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8A" w:rsidRPr="00EE6F1B" w:rsidRDefault="00EE6F1B" w:rsidP="00EE6F1B">
      <w:pPr>
        <w:ind w:left="6096"/>
        <w:jc w:val="right"/>
      </w:pPr>
      <w:r w:rsidRPr="00EE6F1B">
        <w:t>Приложение 1</w:t>
      </w:r>
    </w:p>
    <w:p w:rsidR="00EE6F1B" w:rsidRDefault="00EE6F1B" w:rsidP="00EE6F1B">
      <w:pPr>
        <w:jc w:val="right"/>
      </w:pPr>
      <w:r w:rsidRPr="00EE6F1B">
        <w:t>к Приказу №</w:t>
      </w:r>
      <w:r w:rsidR="00012A87">
        <w:t>194</w:t>
      </w:r>
      <w:r w:rsidRPr="00EE6F1B">
        <w:t xml:space="preserve"> от </w:t>
      </w:r>
      <w:r>
        <w:t>2</w:t>
      </w:r>
      <w:r w:rsidRPr="00EE6F1B">
        <w:t>4.12.2016г.</w:t>
      </w:r>
    </w:p>
    <w:p w:rsidR="00EE6F1B" w:rsidRDefault="00EE6F1B" w:rsidP="00EE6F1B">
      <w:pPr>
        <w:ind w:left="6096"/>
        <w:jc w:val="right"/>
      </w:pPr>
    </w:p>
    <w:p w:rsidR="00EE6F1B" w:rsidRPr="00EE6F1B" w:rsidRDefault="00EE6F1B" w:rsidP="00EE6F1B">
      <w:pPr>
        <w:ind w:left="6096"/>
        <w:jc w:val="right"/>
      </w:pPr>
    </w:p>
    <w:p w:rsidR="00EE6F1B" w:rsidRDefault="00EE6F1B" w:rsidP="0090541B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0541B" w:rsidRPr="00ED46B1" w:rsidRDefault="00EE6F1B" w:rsidP="0090541B">
      <w:pPr>
        <w:pStyle w:val="a4"/>
        <w:spacing w:before="0" w:beforeAutospacing="0" w:after="0" w:afterAutospacing="0"/>
        <w:ind w:firstLine="709"/>
        <w:jc w:val="right"/>
      </w:pPr>
      <w:r w:rsidRPr="00ED46B1">
        <w:t>Утверждено</w:t>
      </w:r>
      <w:r w:rsidR="0090541B" w:rsidRPr="00ED46B1">
        <w:t>:</w:t>
      </w:r>
    </w:p>
    <w:p w:rsidR="00EE6F1B" w:rsidRPr="00ED46B1" w:rsidRDefault="00EE6F1B" w:rsidP="0090541B">
      <w:pPr>
        <w:pStyle w:val="a4"/>
        <w:spacing w:before="0" w:beforeAutospacing="0" w:after="0" w:afterAutospacing="0"/>
        <w:ind w:firstLine="709"/>
        <w:jc w:val="right"/>
      </w:pPr>
    </w:p>
    <w:p w:rsidR="00EE6F1B" w:rsidRPr="00ED46B1" w:rsidRDefault="0090541B" w:rsidP="0090541B">
      <w:pPr>
        <w:pStyle w:val="a4"/>
        <w:spacing w:before="0" w:beforeAutospacing="0" w:after="0" w:afterAutospacing="0"/>
        <w:ind w:firstLine="709"/>
        <w:jc w:val="right"/>
      </w:pPr>
      <w:r w:rsidRPr="00ED46B1">
        <w:t xml:space="preserve">Главный врач </w:t>
      </w:r>
    </w:p>
    <w:p w:rsidR="00EE6F1B" w:rsidRPr="00ED46B1" w:rsidRDefault="00EE6F1B" w:rsidP="0090541B">
      <w:pPr>
        <w:pStyle w:val="a4"/>
        <w:spacing w:before="0" w:beforeAutospacing="0" w:after="0" w:afterAutospacing="0"/>
        <w:ind w:firstLine="709"/>
        <w:jc w:val="right"/>
      </w:pPr>
    </w:p>
    <w:p w:rsidR="0090541B" w:rsidRPr="00ED46B1" w:rsidRDefault="0090541B" w:rsidP="0090541B">
      <w:pPr>
        <w:pStyle w:val="a4"/>
        <w:spacing w:before="0" w:beforeAutospacing="0" w:after="0" w:afterAutospacing="0"/>
        <w:ind w:firstLine="709"/>
        <w:jc w:val="right"/>
      </w:pPr>
      <w:r w:rsidRPr="00ED46B1">
        <w:t xml:space="preserve">____________С.В. </w:t>
      </w:r>
      <w:proofErr w:type="spellStart"/>
      <w:r w:rsidRPr="00ED46B1">
        <w:t>Болгов</w:t>
      </w:r>
      <w:proofErr w:type="spellEnd"/>
    </w:p>
    <w:p w:rsidR="00EE6F1B" w:rsidRPr="00ED46B1" w:rsidRDefault="00EE6F1B" w:rsidP="0090541B">
      <w:pPr>
        <w:pStyle w:val="a4"/>
        <w:spacing w:before="0" w:beforeAutospacing="0" w:after="0" w:afterAutospacing="0"/>
        <w:ind w:firstLine="709"/>
        <w:jc w:val="right"/>
      </w:pPr>
    </w:p>
    <w:p w:rsidR="002E0741" w:rsidRPr="00ED46B1" w:rsidRDefault="002E0741" w:rsidP="001B193E">
      <w:pPr>
        <w:ind w:firstLine="709"/>
        <w:jc w:val="right"/>
      </w:pPr>
    </w:p>
    <w:p w:rsidR="00EE6F1B" w:rsidRPr="00ED46B1" w:rsidRDefault="00EE6F1B" w:rsidP="00EE6F1B">
      <w:pPr>
        <w:jc w:val="center"/>
        <w:rPr>
          <w:b/>
        </w:rPr>
      </w:pPr>
      <w:r w:rsidRPr="00EB17EC">
        <w:rPr>
          <w:b/>
        </w:rPr>
        <w:t xml:space="preserve">Правила внутреннего распорядка </w:t>
      </w:r>
      <w:r w:rsidR="00ED46B1">
        <w:rPr>
          <w:b/>
        </w:rPr>
        <w:t>пациентов и посетителей</w:t>
      </w:r>
    </w:p>
    <w:p w:rsidR="00EE6F1B" w:rsidRPr="00ED46B1" w:rsidRDefault="00EE6F1B" w:rsidP="00EE6F1B">
      <w:pPr>
        <w:jc w:val="center"/>
        <w:rPr>
          <w:b/>
        </w:rPr>
      </w:pPr>
      <w:r w:rsidRPr="00ED46B1">
        <w:rPr>
          <w:b/>
        </w:rPr>
        <w:t>БУЗ Орловской области «Орловская областная стоматологическая поликлиника».</w:t>
      </w:r>
    </w:p>
    <w:p w:rsidR="00EE6F1B" w:rsidRDefault="00EE6F1B" w:rsidP="00EE6F1B">
      <w:pPr>
        <w:rPr>
          <w:b/>
          <w:sz w:val="28"/>
          <w:szCs w:val="28"/>
        </w:rPr>
      </w:pPr>
    </w:p>
    <w:p w:rsidR="00EE6F1B" w:rsidRDefault="00EE6F1B" w:rsidP="00EE6F1B">
      <w:pPr>
        <w:jc w:val="both"/>
      </w:pPr>
      <w:r w:rsidRPr="00EB17EC">
        <w:br/>
      </w:r>
      <w:r>
        <w:t xml:space="preserve">          </w:t>
      </w:r>
      <w:r w:rsidRPr="00EB17EC">
        <w:t xml:space="preserve">Настоящие Правила внутреннего распорядка (далее по тексту – Правила) определяют внутренний распорядок в </w:t>
      </w:r>
      <w:r>
        <w:t>БУЗ Орловской области «Орловская областная стоматологическая поликлиника» (далее - Поликлиника)</w:t>
      </w:r>
      <w:r w:rsidRPr="00EB17EC">
        <w:t xml:space="preserve">, режим работы, порядок обращения пациентов, </w:t>
      </w:r>
      <w:r w:rsidR="003B466D">
        <w:t>порядок разрешения конфликтов между пациентом и поликлиникой</w:t>
      </w:r>
      <w:r w:rsidRPr="00EB17EC">
        <w:t>, права и обязанности пациентов</w:t>
      </w:r>
      <w:r w:rsidR="00613DED">
        <w:t xml:space="preserve"> и посетителей</w:t>
      </w:r>
      <w:r w:rsidR="003B466D">
        <w:t>, информацию о перечне видов платных медицинских услуг и порядке их оказания.</w:t>
      </w:r>
    </w:p>
    <w:p w:rsidR="00613DED" w:rsidRDefault="00613DED" w:rsidP="00EE6F1B">
      <w:pPr>
        <w:jc w:val="both"/>
      </w:pPr>
    </w:p>
    <w:p w:rsidR="00EE6F1B" w:rsidRPr="0012395B" w:rsidRDefault="00EE6F1B" w:rsidP="00EE6F1B">
      <w:pPr>
        <w:jc w:val="center"/>
        <w:rPr>
          <w:b/>
        </w:rPr>
      </w:pPr>
      <w:r w:rsidRPr="0012395B">
        <w:rPr>
          <w:b/>
        </w:rPr>
        <w:t>1. Общие положения</w:t>
      </w:r>
    </w:p>
    <w:p w:rsidR="00EE6F1B" w:rsidRPr="0012395B" w:rsidRDefault="00EE6F1B" w:rsidP="00EE6F1B">
      <w:pPr>
        <w:ind w:firstLine="708"/>
        <w:jc w:val="both"/>
      </w:pPr>
      <w:r>
        <w:t>1.1.</w:t>
      </w:r>
      <w:r w:rsidRPr="0012395B">
        <w:t xml:space="preserve">Правила внутреннего распорядка </w:t>
      </w:r>
      <w:r>
        <w:t>БУЗ Орловской области «Орловская областная стоматологическая поликлиника»</w:t>
      </w:r>
      <w:r w:rsidRPr="0012395B">
        <w:t xml:space="preserve"> являются </w:t>
      </w:r>
      <w:r>
        <w:t xml:space="preserve">внутренним </w:t>
      </w:r>
      <w:r w:rsidRPr="0012395B">
        <w:t xml:space="preserve"> документом, регламентирующим в соответствии с законодательством Российской Федерации </w:t>
      </w:r>
      <w:r>
        <w:t>поведение пациентов и посетителей</w:t>
      </w:r>
      <w:r w:rsidRPr="0012395B">
        <w:t xml:space="preserve"> в Поликлинике, а также иные вопросы, возникающие между участниками правоотношений - пациентом (его пред</w:t>
      </w:r>
      <w:r>
        <w:t xml:space="preserve">ставителем), </w:t>
      </w:r>
      <w:r w:rsidRPr="0012395B">
        <w:t>Поликлиникой</w:t>
      </w:r>
      <w:r>
        <w:t xml:space="preserve"> и посетителями</w:t>
      </w:r>
      <w:r w:rsidRPr="0012395B">
        <w:t>.</w:t>
      </w:r>
    </w:p>
    <w:p w:rsidR="00EE6F1B" w:rsidRPr="0012395B" w:rsidRDefault="00EE6F1B" w:rsidP="00EE6F1B">
      <w:pPr>
        <w:jc w:val="both"/>
      </w:pPr>
      <w:r>
        <w:t xml:space="preserve"> </w:t>
      </w:r>
      <w:r>
        <w:tab/>
        <w:t>1.2</w:t>
      </w:r>
      <w:r w:rsidRPr="0012395B">
        <w:t xml:space="preserve">. Настоящие Правила обязательны для всех пациентов, а также иных лиц, обратившихся в </w:t>
      </w:r>
      <w:r>
        <w:t>Поликлинику</w:t>
      </w:r>
      <w:r w:rsidRPr="0012395B">
        <w:t xml:space="preserve">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EE6F1B" w:rsidRPr="0012395B" w:rsidRDefault="00EE6F1B" w:rsidP="00EE6F1B">
      <w:r>
        <w:t xml:space="preserve">           </w:t>
      </w:r>
      <w:r w:rsidRPr="0012395B">
        <w:t>1.4. Правила внутреннего распорядка для пациентов включают:</w:t>
      </w:r>
    </w:p>
    <w:p w:rsidR="00EE6F1B" w:rsidRDefault="00EE6F1B" w:rsidP="00EE6F1B">
      <w:pPr>
        <w:jc w:val="both"/>
      </w:pPr>
      <w:r w:rsidRPr="0012395B">
        <w:t>- порядок обращения пациента в поликлинику;</w:t>
      </w:r>
    </w:p>
    <w:p w:rsidR="00EE6F1B" w:rsidRDefault="00EE6F1B" w:rsidP="00EE6F1B">
      <w:pPr>
        <w:jc w:val="both"/>
      </w:pPr>
      <w:r w:rsidRPr="0012395B">
        <w:t>- права и обязанности пациента;</w:t>
      </w:r>
    </w:p>
    <w:p w:rsidR="00EE6F1B" w:rsidRDefault="00EE6F1B" w:rsidP="00EE6F1B">
      <w:pPr>
        <w:jc w:val="both"/>
      </w:pPr>
      <w:r w:rsidRPr="0012395B">
        <w:t xml:space="preserve">- порядок разрешения конфликтных ситуаций между </w:t>
      </w:r>
      <w:r w:rsidR="00ED46B1">
        <w:t>поликлиникой</w:t>
      </w:r>
      <w:r w:rsidRPr="0012395B">
        <w:t xml:space="preserve"> и пациентом;</w:t>
      </w:r>
    </w:p>
    <w:p w:rsidR="00EE6F1B" w:rsidRDefault="00EE6F1B" w:rsidP="00EE6F1B">
      <w:pPr>
        <w:jc w:val="both"/>
      </w:pPr>
      <w:r>
        <w:t>-</w:t>
      </w:r>
      <w:r w:rsidRPr="0012395B">
        <w:t>порядок предоставления информации о состоянии здоровья пациента;</w:t>
      </w:r>
      <w:r w:rsidRPr="0012395B">
        <w:br/>
      </w:r>
      <w:r>
        <w:t>-</w:t>
      </w:r>
      <w:r w:rsidRPr="0012395B">
        <w:t>график работы поликлиники и ее должностных лиц;</w:t>
      </w:r>
    </w:p>
    <w:p w:rsidR="00EE6F1B" w:rsidRPr="0012395B" w:rsidRDefault="00EE6F1B" w:rsidP="00EE6F1B">
      <w:pPr>
        <w:jc w:val="both"/>
      </w:pPr>
      <w:r w:rsidRPr="0012395B">
        <w:t>- информацию о перечне платных медицинских услуг и порядке их оказания;</w:t>
      </w:r>
    </w:p>
    <w:p w:rsidR="00EE6F1B" w:rsidRPr="0012395B" w:rsidRDefault="00EE6F1B" w:rsidP="00EE6F1B">
      <w:pPr>
        <w:jc w:val="center"/>
        <w:rPr>
          <w:b/>
        </w:rPr>
      </w:pPr>
      <w:r w:rsidRPr="0012395B">
        <w:rPr>
          <w:b/>
        </w:rPr>
        <w:t>2. П</w:t>
      </w:r>
      <w:r w:rsidRPr="009C0287">
        <w:rPr>
          <w:b/>
        </w:rPr>
        <w:t>о</w:t>
      </w:r>
      <w:r>
        <w:rPr>
          <w:b/>
        </w:rPr>
        <w:t>рядок обращения пациентов в П</w:t>
      </w:r>
      <w:r w:rsidRPr="0012395B">
        <w:rPr>
          <w:b/>
        </w:rPr>
        <w:t>оликлинику</w:t>
      </w:r>
    </w:p>
    <w:p w:rsidR="00EE6F1B" w:rsidRDefault="00EE6F1B" w:rsidP="00EE6F1B">
      <w:pPr>
        <w:ind w:firstLine="708"/>
        <w:jc w:val="both"/>
      </w:pPr>
      <w:r w:rsidRPr="0012395B">
        <w:t>2.1. Запись на прием к врачам</w:t>
      </w:r>
      <w:r>
        <w:t xml:space="preserve"> можно одним из следующих способов: </w:t>
      </w:r>
    </w:p>
    <w:p w:rsidR="00EE6F1B" w:rsidRDefault="00EE6F1B" w:rsidP="00EE6F1B">
      <w:pPr>
        <w:jc w:val="both"/>
      </w:pPr>
      <w:r>
        <w:t>- через федеральный портал государственных услуг;</w:t>
      </w:r>
    </w:p>
    <w:p w:rsidR="00EE6F1B" w:rsidRDefault="00EE6F1B" w:rsidP="00EE6F1B">
      <w:pPr>
        <w:jc w:val="both"/>
      </w:pPr>
      <w:r>
        <w:t>- через регистратуру поликлиники;</w:t>
      </w:r>
    </w:p>
    <w:p w:rsidR="00EE6F1B" w:rsidRPr="00F60068" w:rsidRDefault="00EE6F1B" w:rsidP="00EE6F1B">
      <w:pPr>
        <w:jc w:val="both"/>
      </w:pPr>
      <w:r w:rsidRPr="00F60068">
        <w:t>55-15-00; ул</w:t>
      </w:r>
      <w:proofErr w:type="gramStart"/>
      <w:r w:rsidRPr="00F60068">
        <w:t>.Г</w:t>
      </w:r>
      <w:proofErr w:type="gramEnd"/>
      <w:r w:rsidRPr="00F60068">
        <w:t>ерцена, д. 2 (Административный центр)</w:t>
      </w:r>
      <w:r>
        <w:t>;</w:t>
      </w:r>
    </w:p>
    <w:p w:rsidR="00EE6F1B" w:rsidRPr="00F60068" w:rsidRDefault="00EE6F1B" w:rsidP="00EE6F1B">
      <w:pPr>
        <w:jc w:val="both"/>
      </w:pPr>
      <w:r w:rsidRPr="00F60068">
        <w:t>72-18-18; ул</w:t>
      </w:r>
      <w:proofErr w:type="gramStart"/>
      <w:r w:rsidRPr="00F60068">
        <w:t>.К</w:t>
      </w:r>
      <w:proofErr w:type="gramEnd"/>
      <w:r w:rsidRPr="00F60068">
        <w:t>омсомольская, д. 249, 249а (филиал №1)</w:t>
      </w:r>
      <w:r>
        <w:t>;</w:t>
      </w:r>
    </w:p>
    <w:p w:rsidR="00EE6F1B" w:rsidRDefault="00EE6F1B" w:rsidP="00EE6F1B">
      <w:pPr>
        <w:jc w:val="both"/>
      </w:pPr>
      <w:r w:rsidRPr="00F60068">
        <w:t xml:space="preserve">33-49-13; </w:t>
      </w:r>
      <w:proofErr w:type="gramStart"/>
      <w:r w:rsidRPr="00F60068">
        <w:t>Московское</w:t>
      </w:r>
      <w:proofErr w:type="gramEnd"/>
      <w:r w:rsidRPr="00F60068">
        <w:t xml:space="preserve"> </w:t>
      </w:r>
      <w:proofErr w:type="spellStart"/>
      <w:r w:rsidRPr="00F60068">
        <w:t>ш</w:t>
      </w:r>
      <w:proofErr w:type="spellEnd"/>
      <w:r w:rsidRPr="00F60068">
        <w:t xml:space="preserve">., д. 137, </w:t>
      </w:r>
      <w:proofErr w:type="spellStart"/>
      <w:r w:rsidRPr="00F60068">
        <w:t>кор</w:t>
      </w:r>
      <w:proofErr w:type="spellEnd"/>
      <w:r w:rsidRPr="00F60068">
        <w:t>. 5а (филиал №2)</w:t>
      </w:r>
      <w:r>
        <w:t>;</w:t>
      </w:r>
    </w:p>
    <w:p w:rsidR="00EE6F1B" w:rsidRPr="00F60068" w:rsidRDefault="00EE6F1B" w:rsidP="00EE6F1B">
      <w:pPr>
        <w:jc w:val="both"/>
      </w:pPr>
      <w:r>
        <w:t>- при непосредственном обращении в регистратуру Поликлиники.</w:t>
      </w:r>
    </w:p>
    <w:p w:rsidR="00EE6F1B" w:rsidRDefault="00EE6F1B" w:rsidP="00EE6F1B">
      <w:pPr>
        <w:jc w:val="both"/>
      </w:pPr>
      <w:r>
        <w:t xml:space="preserve"> </w:t>
      </w:r>
      <w:r>
        <w:tab/>
        <w:t>При непосредственном обращении в поликлинику запись на прием</w:t>
      </w:r>
      <w:r w:rsidRPr="0012395B">
        <w:t xml:space="preserve"> осуществляется при наличии действующего полиса ОМС</w:t>
      </w:r>
      <w:r>
        <w:t xml:space="preserve">, СНИЛС и паспорта. </w:t>
      </w:r>
    </w:p>
    <w:p w:rsidR="00EE6F1B" w:rsidRDefault="00EE6F1B" w:rsidP="00EE6F1B">
      <w:pPr>
        <w:jc w:val="both"/>
      </w:pPr>
      <w:r>
        <w:lastRenderedPageBreak/>
        <w:t xml:space="preserve">           При отсутствии  полиса ОМС, стоматологические услуги могут быть предоставлены пациенту только на платной основе.</w:t>
      </w:r>
    </w:p>
    <w:p w:rsidR="00EE6F1B" w:rsidRPr="0012395B" w:rsidRDefault="00EE6F1B" w:rsidP="00EE6F1B">
      <w:pPr>
        <w:ind w:firstLine="709"/>
        <w:jc w:val="both"/>
      </w:pPr>
      <w:proofErr w:type="gramStart"/>
      <w:r w:rsidRPr="0012395B">
        <w:t xml:space="preserve">В регистратуре </w:t>
      </w:r>
      <w:r>
        <w:t>Поликлиники</w:t>
      </w:r>
      <w:r w:rsidRPr="0012395B">
        <w:t xml:space="preserve"> при первичном обращении на пациента заводится медицинская карта </w:t>
      </w:r>
      <w:r>
        <w:t xml:space="preserve">стоматологического </w:t>
      </w:r>
      <w:r w:rsidRPr="0012395B">
        <w:t>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номер страхового пенсионного свидетельства (СНИЛС).</w:t>
      </w:r>
      <w:proofErr w:type="gramEnd"/>
    </w:p>
    <w:p w:rsidR="00EE6F1B" w:rsidRPr="0012395B" w:rsidRDefault="00EE6F1B" w:rsidP="00EE6F1B">
      <w:pPr>
        <w:ind w:firstLine="709"/>
        <w:jc w:val="both"/>
      </w:pPr>
      <w:r w:rsidRPr="0012395B">
        <w:t>Медицинская карта пациента является собственностью поликлиники и хранится в регистратуре.</w:t>
      </w:r>
    </w:p>
    <w:p w:rsidR="00EE6F1B" w:rsidRPr="0012395B" w:rsidRDefault="00EE6F1B" w:rsidP="00EE6F1B">
      <w:pPr>
        <w:ind w:firstLine="709"/>
        <w:jc w:val="both"/>
      </w:pPr>
      <w:r w:rsidRPr="0012395B">
        <w:t>Медицинская карта на руки пациенту не выдается, а переносится в кабинет регистратором.</w:t>
      </w:r>
    </w:p>
    <w:p w:rsidR="00EE6F1B" w:rsidRDefault="00EE6F1B" w:rsidP="00EE6F1B">
      <w:pPr>
        <w:autoSpaceDE w:val="0"/>
        <w:autoSpaceDN w:val="0"/>
        <w:adjustRightInd w:val="0"/>
        <w:ind w:firstLine="540"/>
        <w:jc w:val="both"/>
      </w:pPr>
      <w:r w:rsidRPr="0012395B">
        <w:t>2.2. Пациент обслуживается в регистратуре в порядке живой очереди</w:t>
      </w:r>
      <w:r>
        <w:t>.</w:t>
      </w:r>
    </w:p>
    <w:p w:rsidR="00EE6F1B" w:rsidRDefault="00EE6F1B" w:rsidP="00EE6F1B">
      <w:pPr>
        <w:autoSpaceDE w:val="0"/>
        <w:autoSpaceDN w:val="0"/>
        <w:adjustRightInd w:val="0"/>
        <w:ind w:firstLine="540"/>
        <w:jc w:val="both"/>
      </w:pPr>
      <w:r>
        <w:t xml:space="preserve">Право на внеочередное обслуживание имеют следующие категории граждан: </w:t>
      </w:r>
    </w:p>
    <w:p w:rsidR="00EE6F1B" w:rsidRPr="00BA4056" w:rsidRDefault="00EE6F1B" w:rsidP="00EE6F1B">
      <w:pPr>
        <w:autoSpaceDE w:val="0"/>
        <w:autoSpaceDN w:val="0"/>
        <w:adjustRightInd w:val="0"/>
        <w:jc w:val="both"/>
        <w:rPr>
          <w:bCs/>
        </w:rPr>
      </w:pPr>
      <w:r>
        <w:t xml:space="preserve">        </w:t>
      </w:r>
      <w:r w:rsidRPr="0012395B">
        <w:t xml:space="preserve"> </w:t>
      </w:r>
      <w:r>
        <w:rPr>
          <w:bCs/>
        </w:rPr>
        <w:t>герои</w:t>
      </w:r>
      <w:r w:rsidRPr="00BA4056">
        <w:rPr>
          <w:bCs/>
        </w:rPr>
        <w:t xml:space="preserve"> Советского Союза;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герои</w:t>
      </w:r>
      <w:r w:rsidRPr="00BA4056">
        <w:rPr>
          <w:bCs/>
        </w:rPr>
        <w:t xml:space="preserve"> Социалистического Труда;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герои</w:t>
      </w:r>
      <w:r w:rsidRPr="00BA4056">
        <w:rPr>
          <w:bCs/>
        </w:rPr>
        <w:t xml:space="preserve"> Российской Федерации;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полные кавалеры</w:t>
      </w:r>
      <w:r w:rsidRPr="00BA4056">
        <w:rPr>
          <w:bCs/>
        </w:rPr>
        <w:t xml:space="preserve"> ордена Трудовой Славы;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инвалиды</w:t>
      </w:r>
      <w:r w:rsidRPr="00BA4056">
        <w:rPr>
          <w:bCs/>
        </w:rPr>
        <w:t xml:space="preserve"> Великой Отечественной войны;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участники</w:t>
      </w:r>
      <w:r w:rsidRPr="00BA4056">
        <w:rPr>
          <w:bCs/>
        </w:rPr>
        <w:t xml:space="preserve"> Великой От</w:t>
      </w:r>
      <w:r>
        <w:rPr>
          <w:bCs/>
        </w:rPr>
        <w:t>ечественной войны и приравненные</w:t>
      </w:r>
      <w:r w:rsidRPr="00BA4056">
        <w:rPr>
          <w:bCs/>
        </w:rPr>
        <w:t xml:space="preserve"> к ним категориям граждан;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ветераны</w:t>
      </w:r>
      <w:r w:rsidRPr="00BA4056">
        <w:rPr>
          <w:bCs/>
        </w:rPr>
        <w:t xml:space="preserve"> боевых действий;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лица, награжденные</w:t>
      </w:r>
      <w:r w:rsidRPr="00BA4056">
        <w:rPr>
          <w:bCs/>
        </w:rPr>
        <w:t xml:space="preserve"> знаком "Жителю блокадного Ленинграда";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дети-инвалиды</w:t>
      </w:r>
      <w:r w:rsidRPr="00BA4056">
        <w:rPr>
          <w:bCs/>
        </w:rPr>
        <w:t>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инвалиды</w:t>
      </w:r>
      <w:r w:rsidRPr="00BA4056">
        <w:rPr>
          <w:bCs/>
        </w:rPr>
        <w:t xml:space="preserve"> I - II групп;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лица, награжденные</w:t>
      </w:r>
      <w:r w:rsidRPr="00BA4056">
        <w:rPr>
          <w:bCs/>
        </w:rPr>
        <w:t xml:space="preserve"> нагрудным знаком "Почетный донор";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Дети</w:t>
      </w:r>
      <w:r w:rsidRPr="00BA4056">
        <w:rPr>
          <w:bCs/>
        </w:rPr>
        <w:t xml:space="preserve"> войны Орловской области;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бывшие несовершеннолетние узники</w:t>
      </w:r>
      <w:r w:rsidRPr="00BA4056">
        <w:rPr>
          <w:bCs/>
        </w:rPr>
        <w:t xml:space="preserve"> концлагерей, гетто, других мест принудительного содержания, созданных фашистами и их союзниками в период</w:t>
      </w:r>
      <w:proofErr w:type="gramStart"/>
      <w:r w:rsidRPr="00BA4056">
        <w:rPr>
          <w:bCs/>
        </w:rPr>
        <w:t xml:space="preserve"> В</w:t>
      </w:r>
      <w:proofErr w:type="gramEnd"/>
      <w:r w:rsidRPr="00BA4056">
        <w:rPr>
          <w:bCs/>
        </w:rPr>
        <w:t>торой мировой войны;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4056">
        <w:rPr>
          <w:bCs/>
        </w:rPr>
        <w:t>реабилити</w:t>
      </w:r>
      <w:r>
        <w:rPr>
          <w:bCs/>
        </w:rPr>
        <w:t>рованные лица и лица, признанные</w:t>
      </w:r>
      <w:r w:rsidRPr="00BA4056">
        <w:rPr>
          <w:bCs/>
        </w:rPr>
        <w:t xml:space="preserve"> пострадавшими от пол</w:t>
      </w:r>
      <w:r>
        <w:rPr>
          <w:bCs/>
        </w:rPr>
        <w:t>итических репрессий, проживающие</w:t>
      </w:r>
      <w:r w:rsidRPr="00BA4056">
        <w:rPr>
          <w:bCs/>
        </w:rPr>
        <w:t xml:space="preserve"> на территории Орловской области;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военнослужащие, проходившие</w:t>
      </w:r>
      <w:r w:rsidRPr="00BA4056">
        <w:rPr>
          <w:bCs/>
        </w:rPr>
        <w:t xml:space="preserve"> военную службу в воинских частях, учреждениях, военно-учебных заведениях, не входящих в состав действующей армии, в период с 22 июня 1941 года по 3 сентября 1945 года не</w:t>
      </w:r>
      <w:r>
        <w:rPr>
          <w:bCs/>
        </w:rPr>
        <w:t xml:space="preserve"> менее 6 месяцев; военнослужащие, награжденные</w:t>
      </w:r>
      <w:r w:rsidRPr="00BA4056">
        <w:rPr>
          <w:bCs/>
        </w:rPr>
        <w:t xml:space="preserve"> орденами и медалями СССР за службу в указанный период;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лица, проработавшие</w:t>
      </w:r>
      <w:r w:rsidRPr="00BA4056">
        <w:rPr>
          <w:bCs/>
        </w:rPr>
        <w:t xml:space="preserve"> в тылу в период с 22 июня 1941 года по 9 мая 1945 года не менее 6 месяцев, исключая период работы на временно оккупированных тер</w:t>
      </w:r>
      <w:r>
        <w:rPr>
          <w:bCs/>
        </w:rPr>
        <w:t>риториях СССР, либо награжденные</w:t>
      </w:r>
      <w:r w:rsidRPr="00BA4056">
        <w:rPr>
          <w:bCs/>
        </w:rPr>
        <w:t xml:space="preserve"> орденами или медалями СССР за самоотверженный труд в период Велико</w:t>
      </w:r>
      <w:r>
        <w:rPr>
          <w:bCs/>
        </w:rPr>
        <w:t>й Отечественной войны, ветераны труда, а также граждане, приравненные</w:t>
      </w:r>
      <w:r w:rsidRPr="00BA4056">
        <w:rPr>
          <w:bCs/>
        </w:rPr>
        <w:t xml:space="preserve"> к ним по состоянию на 31 дек</w:t>
      </w:r>
      <w:r>
        <w:rPr>
          <w:bCs/>
        </w:rPr>
        <w:t>абря 2004 года, проживающие</w:t>
      </w:r>
      <w:r w:rsidRPr="00BA4056">
        <w:rPr>
          <w:bCs/>
        </w:rPr>
        <w:t xml:space="preserve"> в Орловской</w:t>
      </w:r>
      <w:proofErr w:type="gramEnd"/>
      <w:r w:rsidRPr="00BA4056">
        <w:rPr>
          <w:bCs/>
        </w:rPr>
        <w:t xml:space="preserve"> области;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нетрудоспособные члены</w:t>
      </w:r>
      <w:r w:rsidRPr="00BA4056">
        <w:rPr>
          <w:bCs/>
        </w:rPr>
        <w:t xml:space="preserve"> семей погибших (умерших) инвалидов войны, участников Великой Отечественной войны и ветер</w:t>
      </w:r>
      <w:r>
        <w:rPr>
          <w:bCs/>
        </w:rPr>
        <w:t>анов боевых действий, состоявшие на их иждивении и получающие</w:t>
      </w:r>
      <w:r w:rsidRPr="00BA4056">
        <w:rPr>
          <w:bCs/>
        </w:rPr>
        <w:t xml:space="preserve"> пенсию по случаю потери кормильца</w:t>
      </w:r>
      <w:r>
        <w:rPr>
          <w:bCs/>
        </w:rPr>
        <w:t xml:space="preserve"> (имеющие</w:t>
      </w:r>
      <w:r w:rsidRPr="00BA4056">
        <w:rPr>
          <w:bCs/>
        </w:rPr>
        <w:t xml:space="preserve"> право на ее получение);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лица, работавшие</w:t>
      </w:r>
      <w:r w:rsidRPr="00BA4056">
        <w:rPr>
          <w:bCs/>
        </w:rPr>
        <w:t xml:space="preserve"> в период Великой Отечественной войны на объектах противовоздушной обороны, местной противовоздушной обороны, объектах строительства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ветераны труда, ветераны военной службы, ветераны</w:t>
      </w:r>
      <w:r w:rsidRPr="00BA4056">
        <w:rPr>
          <w:bCs/>
        </w:rPr>
        <w:t xml:space="preserve"> государственной службы по достижении ими возраста, дающего право на пенсию по старости;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труженики</w:t>
      </w:r>
      <w:r w:rsidRPr="00BA4056">
        <w:rPr>
          <w:bCs/>
        </w:rPr>
        <w:t xml:space="preserve"> тыла;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категории</w:t>
      </w:r>
      <w:r w:rsidRPr="00BA4056">
        <w:rPr>
          <w:bCs/>
        </w:rPr>
        <w:t xml:space="preserve"> граждан в соответствии с Федеральным </w:t>
      </w:r>
      <w:hyperlink r:id="rId6" w:history="1">
        <w:r w:rsidRPr="00BA4056">
          <w:rPr>
            <w:bCs/>
            <w:color w:val="0000FF"/>
          </w:rPr>
          <w:t>законом</w:t>
        </w:r>
      </w:hyperlink>
      <w:r w:rsidRPr="00BA4056">
        <w:rPr>
          <w:bCs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A4056">
        <w:rPr>
          <w:bCs/>
        </w:rPr>
        <w:t>Теча</w:t>
      </w:r>
      <w:proofErr w:type="spellEnd"/>
      <w:r w:rsidRPr="00BA4056">
        <w:rPr>
          <w:bCs/>
        </w:rPr>
        <w:t xml:space="preserve">", Федеральным </w:t>
      </w:r>
      <w:hyperlink r:id="rId7" w:history="1">
        <w:r w:rsidRPr="00BA4056">
          <w:rPr>
            <w:bCs/>
            <w:color w:val="0000FF"/>
          </w:rPr>
          <w:t>законом</w:t>
        </w:r>
      </w:hyperlink>
      <w:r w:rsidRPr="00BA4056">
        <w:rPr>
          <w:bCs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</w:t>
      </w:r>
      <w:proofErr w:type="gramEnd"/>
      <w:r w:rsidRPr="00BA4056">
        <w:rPr>
          <w:bCs/>
        </w:rPr>
        <w:t xml:space="preserve"> </w:t>
      </w:r>
      <w:proofErr w:type="gramStart"/>
      <w:r w:rsidRPr="00BA4056">
        <w:rPr>
          <w:bCs/>
        </w:rPr>
        <w:t xml:space="preserve">полигоне", </w:t>
      </w:r>
      <w:hyperlink r:id="rId8" w:history="1">
        <w:r w:rsidRPr="00BA4056">
          <w:rPr>
            <w:bCs/>
            <w:color w:val="0000FF"/>
          </w:rPr>
          <w:t>постановлением</w:t>
        </w:r>
      </w:hyperlink>
      <w:r w:rsidRPr="00BA4056">
        <w:rPr>
          <w:bCs/>
        </w:rPr>
        <w:t xml:space="preserve"> Верховного Совета Российской Федерации от 27 декабря 1991 года N 2123-1 "О распространении действия Закона РСФСР от 15 мая 1991 года N 1244-1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и категориям граждан, приравненным к указанным категориям граждан.</w:t>
      </w:r>
      <w:proofErr w:type="gramEnd"/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4056">
        <w:rPr>
          <w:bCs/>
        </w:rPr>
        <w:t>Основанием для внеочередного оказания гражданину медицинской помощи при обращении в регистратуру и к лечащему врачу является документ, подтверждающий льготную категорию граждан.</w:t>
      </w:r>
    </w:p>
    <w:p w:rsidR="00EE6F1B" w:rsidRPr="00BA4056" w:rsidRDefault="00EE6F1B" w:rsidP="00EE6F1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4056">
        <w:rPr>
          <w:bCs/>
        </w:rPr>
        <w:t>В случае обращения нескольких граждан, имеющих право на внеочередное оказание медицинской помощи, плановая медицинская помощь оказывается в порядке поступления обращений (при отсутствии показаний для оказания неотложной медицинской помощи).</w:t>
      </w:r>
    </w:p>
    <w:p w:rsidR="00EE6F1B" w:rsidRPr="0012395B" w:rsidRDefault="00EE6F1B" w:rsidP="00EE6F1B">
      <w:pPr>
        <w:ind w:firstLine="708"/>
        <w:jc w:val="both"/>
      </w:pPr>
      <w:r w:rsidRPr="0012395B">
        <w:t xml:space="preserve">Объем диагностических и лечебных мероприятий для конкретного пациента в условиях поликлиники определяется лечащим врачом (в пределах </w:t>
      </w:r>
      <w:r w:rsidRPr="00FD5266">
        <w:t>стандартов оказания медицинской помощи</w:t>
      </w:r>
      <w:r w:rsidRPr="0012395B">
        <w:t>).</w:t>
      </w:r>
    </w:p>
    <w:p w:rsidR="00EE6F1B" w:rsidRPr="0012395B" w:rsidRDefault="00EE6F1B" w:rsidP="00EE6F1B">
      <w:pPr>
        <w:ind w:firstLine="708"/>
        <w:jc w:val="both"/>
      </w:pPr>
      <w:r w:rsidRPr="0012395B">
        <w:t xml:space="preserve">Время, отведенное на прием больного в </w:t>
      </w:r>
      <w:r>
        <w:t>Поликлинике</w:t>
      </w:r>
      <w:r w:rsidRPr="0012395B">
        <w:t>, определено действующими расчетными нормативами. Пациент получает в регистратуре талон с указанным временем приёма. Поэтому время ожидания приема сокращается до минимума, за исключением случаев, когда врач участвует в оказании экстренной помощи другому больному или гражданину льготной категории</w:t>
      </w:r>
      <w:r>
        <w:t>.</w:t>
      </w:r>
    </w:p>
    <w:p w:rsidR="00EE6F1B" w:rsidRDefault="00EE6F1B" w:rsidP="00ED46B1">
      <w:pPr>
        <w:ind w:firstLine="708"/>
        <w:jc w:val="both"/>
      </w:pPr>
      <w:r w:rsidRPr="0012395B">
        <w:t xml:space="preserve">2.3. Приём взрослого населения </w:t>
      </w:r>
      <w:r>
        <w:t xml:space="preserve">(граждане с 18 лет) </w:t>
      </w:r>
      <w:r w:rsidRPr="0012395B">
        <w:t xml:space="preserve">ведётся по </w:t>
      </w:r>
      <w:r>
        <w:t>следующим адресам</w:t>
      </w:r>
      <w:r w:rsidRPr="0012395B">
        <w:t>:</w:t>
      </w:r>
    </w:p>
    <w:p w:rsidR="00EE6F1B" w:rsidRDefault="00EE6F1B" w:rsidP="00EE6F1B">
      <w:pPr>
        <w:jc w:val="both"/>
      </w:pPr>
      <w:r>
        <w:t>- Административный центр – 302030, г. Орел, ул. Герцена, д.2;</w:t>
      </w:r>
    </w:p>
    <w:p w:rsidR="00EE6F1B" w:rsidRDefault="00EE6F1B" w:rsidP="00EE6F1B">
      <w:pPr>
        <w:jc w:val="both"/>
      </w:pPr>
      <w:r>
        <w:t xml:space="preserve">Филиал №1- 302043, г. Орел, ул. </w:t>
      </w:r>
      <w:proofErr w:type="gramStart"/>
      <w:r>
        <w:t>Комсомольская</w:t>
      </w:r>
      <w:proofErr w:type="gramEnd"/>
      <w:r>
        <w:t>, д.249, 249а;</w:t>
      </w:r>
    </w:p>
    <w:p w:rsidR="00EE6F1B" w:rsidRDefault="00EE6F1B" w:rsidP="00EE6F1B">
      <w:pPr>
        <w:jc w:val="both"/>
      </w:pPr>
      <w:r>
        <w:t>Филиал №2- 302025, г. Орел, Московское шоссе, д.137, корп.5а</w:t>
      </w:r>
      <w:r w:rsidRPr="0012395B">
        <w:t xml:space="preserve"> </w:t>
      </w:r>
    </w:p>
    <w:p w:rsidR="00EE6F1B" w:rsidRPr="00AD5C3E" w:rsidRDefault="00EE6F1B" w:rsidP="00ED46B1">
      <w:pPr>
        <w:ind w:firstLine="708"/>
        <w:jc w:val="both"/>
      </w:pPr>
      <w:r w:rsidRPr="0012395B">
        <w:t xml:space="preserve">2.3.1. Приём </w:t>
      </w:r>
      <w:r>
        <w:t xml:space="preserve">в смотровой кабинет </w:t>
      </w:r>
      <w:r w:rsidRPr="0012395B">
        <w:t xml:space="preserve"> осуществляется в день обращения при наличии талонов в регистратуре. На повторный приём пациента записывает лечащий врач </w:t>
      </w:r>
      <w:r>
        <w:t xml:space="preserve">в </w:t>
      </w:r>
      <w:r w:rsidRPr="00AD5C3E">
        <w:t>согласованное  с пациентом время.</w:t>
      </w:r>
    </w:p>
    <w:p w:rsidR="00EE6F1B" w:rsidRPr="0012395B" w:rsidRDefault="00EE6F1B" w:rsidP="00EE6F1B">
      <w:pPr>
        <w:jc w:val="both"/>
      </w:pPr>
    </w:p>
    <w:p w:rsidR="00EE6F1B" w:rsidRDefault="00EE6F1B" w:rsidP="00EE6F1B">
      <w:pPr>
        <w:jc w:val="both"/>
      </w:pPr>
      <w:r w:rsidRPr="0012395B">
        <w:t>Приём в поликлинике организован в две смены</w:t>
      </w:r>
      <w:r>
        <w:t>:</w:t>
      </w:r>
    </w:p>
    <w:p w:rsidR="00EE6F1B" w:rsidRPr="0012395B" w:rsidRDefault="00EE6F1B" w:rsidP="00EE6F1B">
      <w:pPr>
        <w:jc w:val="both"/>
      </w:pPr>
      <w:r w:rsidRPr="0012395B">
        <w:t xml:space="preserve">1-я смена — с 08.00 до 14.00 </w:t>
      </w:r>
    </w:p>
    <w:p w:rsidR="00EE6F1B" w:rsidRDefault="00EE6F1B" w:rsidP="00EE6F1B">
      <w:pPr>
        <w:jc w:val="both"/>
      </w:pPr>
      <w:r w:rsidRPr="0012395B">
        <w:t xml:space="preserve">2-я смена — с 14.00 до 20.00 </w:t>
      </w:r>
    </w:p>
    <w:p w:rsidR="00EE6F1B" w:rsidRDefault="00EE6F1B" w:rsidP="00EE6F1B">
      <w:pPr>
        <w:jc w:val="both"/>
      </w:pPr>
    </w:p>
    <w:p w:rsidR="00EE6F1B" w:rsidRDefault="00EE6F1B" w:rsidP="00EE6F1B">
      <w:pPr>
        <w:tabs>
          <w:tab w:val="left" w:pos="6664"/>
        </w:tabs>
        <w:jc w:val="both"/>
      </w:pPr>
      <w:r>
        <w:t xml:space="preserve">Прием пациентов осуществляется в следующем режиме: </w:t>
      </w:r>
    </w:p>
    <w:p w:rsidR="00EE6F1B" w:rsidRDefault="00EE6F1B" w:rsidP="00EE6F1B">
      <w:pPr>
        <w:tabs>
          <w:tab w:val="left" w:pos="6664"/>
        </w:tabs>
        <w:jc w:val="both"/>
      </w:pPr>
      <w:r>
        <w:t>С понедельника по субботу: с 8-00 до 20-00</w:t>
      </w:r>
    </w:p>
    <w:p w:rsidR="00EE6F1B" w:rsidRDefault="00EE6F1B" w:rsidP="00EE6F1B">
      <w:pPr>
        <w:tabs>
          <w:tab w:val="left" w:pos="6664"/>
        </w:tabs>
        <w:jc w:val="both"/>
      </w:pPr>
    </w:p>
    <w:p w:rsidR="00EE6F1B" w:rsidRPr="00D8306B" w:rsidRDefault="00EE6F1B" w:rsidP="00EE6F1B">
      <w:pPr>
        <w:tabs>
          <w:tab w:val="left" w:pos="6664"/>
        </w:tabs>
        <w:jc w:val="both"/>
      </w:pPr>
      <w:r w:rsidRPr="00D8306B">
        <w:t xml:space="preserve">В воскресные и праздничные дни: </w:t>
      </w:r>
    </w:p>
    <w:p w:rsidR="00EE6F1B" w:rsidRPr="00D8306B" w:rsidRDefault="00EE6F1B" w:rsidP="00EE6F1B">
      <w:pPr>
        <w:tabs>
          <w:tab w:val="left" w:pos="6664"/>
        </w:tabs>
        <w:jc w:val="both"/>
      </w:pPr>
      <w:r w:rsidRPr="00D8306B">
        <w:t>- с 8.00. до 14.00 по адресам:</w:t>
      </w:r>
    </w:p>
    <w:p w:rsidR="00EE6F1B" w:rsidRPr="00D8306B" w:rsidRDefault="00EE6F1B" w:rsidP="00EE6F1B">
      <w:pPr>
        <w:tabs>
          <w:tab w:val="left" w:pos="6664"/>
        </w:tabs>
        <w:jc w:val="both"/>
      </w:pPr>
      <w:r w:rsidRPr="00D8306B">
        <w:t>-г</w:t>
      </w:r>
      <w:proofErr w:type="gramStart"/>
      <w:r w:rsidRPr="00D8306B">
        <w:t>.О</w:t>
      </w:r>
      <w:proofErr w:type="gramEnd"/>
      <w:r w:rsidRPr="00D8306B">
        <w:t>рел, ул. Герцена, д.2 (Административный центр);</w:t>
      </w:r>
    </w:p>
    <w:p w:rsidR="00EE6F1B" w:rsidRPr="00D8306B" w:rsidRDefault="00EE6F1B" w:rsidP="00EE6F1B">
      <w:pPr>
        <w:tabs>
          <w:tab w:val="left" w:pos="6664"/>
        </w:tabs>
        <w:jc w:val="both"/>
      </w:pPr>
      <w:r w:rsidRPr="00D8306B">
        <w:t xml:space="preserve">-г. Орел, ул. </w:t>
      </w:r>
      <w:proofErr w:type="gramStart"/>
      <w:r w:rsidRPr="00D8306B">
        <w:t>Комсомольская</w:t>
      </w:r>
      <w:proofErr w:type="gramEnd"/>
      <w:r w:rsidRPr="00D8306B">
        <w:t>, д.249, 249а (филиал №1);</w:t>
      </w:r>
    </w:p>
    <w:p w:rsidR="00EE6F1B" w:rsidRPr="00D8306B" w:rsidRDefault="00EE6F1B" w:rsidP="00EE6F1B">
      <w:pPr>
        <w:tabs>
          <w:tab w:val="left" w:pos="6664"/>
        </w:tabs>
        <w:jc w:val="both"/>
      </w:pPr>
      <w:r w:rsidRPr="00D8306B">
        <w:t xml:space="preserve">- </w:t>
      </w:r>
      <w:proofErr w:type="gramStart"/>
      <w:r w:rsidRPr="00D8306B">
        <w:t>г</w:t>
      </w:r>
      <w:proofErr w:type="gramEnd"/>
      <w:r w:rsidRPr="00D8306B">
        <w:t>. Орел, Московское шоссе, д.137, корп.5а (филиал №2).</w:t>
      </w:r>
    </w:p>
    <w:p w:rsidR="00EE6F1B" w:rsidRPr="00D8306B" w:rsidRDefault="00EE6F1B" w:rsidP="00EE6F1B">
      <w:pPr>
        <w:tabs>
          <w:tab w:val="left" w:pos="6664"/>
        </w:tabs>
        <w:jc w:val="both"/>
      </w:pPr>
    </w:p>
    <w:p w:rsidR="00EE6F1B" w:rsidRPr="00D8306B" w:rsidRDefault="00EE6F1B" w:rsidP="00EE6F1B">
      <w:pPr>
        <w:tabs>
          <w:tab w:val="left" w:pos="6664"/>
        </w:tabs>
        <w:jc w:val="both"/>
      </w:pPr>
      <w:r w:rsidRPr="00D8306B">
        <w:t xml:space="preserve"> с 14.00 до 20.00 по адресу: </w:t>
      </w:r>
    </w:p>
    <w:p w:rsidR="00EE6F1B" w:rsidRDefault="00EE6F1B" w:rsidP="00EE6F1B">
      <w:pPr>
        <w:tabs>
          <w:tab w:val="left" w:pos="6664"/>
        </w:tabs>
        <w:jc w:val="both"/>
      </w:pPr>
      <w:r w:rsidRPr="00D8306B">
        <w:t xml:space="preserve"> г. Орел, ул. </w:t>
      </w:r>
      <w:proofErr w:type="gramStart"/>
      <w:r w:rsidRPr="00D8306B">
        <w:t>Комсомольская</w:t>
      </w:r>
      <w:proofErr w:type="gramEnd"/>
      <w:r w:rsidRPr="00D8306B">
        <w:t>, д.249, 2</w:t>
      </w:r>
      <w:r>
        <w:t>49а (филиал №1).</w:t>
      </w:r>
    </w:p>
    <w:p w:rsidR="00EE6F1B" w:rsidRPr="00D8306B" w:rsidRDefault="00EE6F1B" w:rsidP="00EE6F1B">
      <w:pPr>
        <w:tabs>
          <w:tab w:val="left" w:pos="6664"/>
        </w:tabs>
        <w:jc w:val="both"/>
      </w:pPr>
    </w:p>
    <w:p w:rsidR="00EE6F1B" w:rsidRPr="0012395B" w:rsidRDefault="00EE6F1B" w:rsidP="00EE6F1B">
      <w:pPr>
        <w:jc w:val="both"/>
      </w:pPr>
      <w:r w:rsidRPr="0012395B">
        <w:lastRenderedPageBreak/>
        <w:t xml:space="preserve">2.3.3. Приём по экстренным показаниям всех обратившихся проводится без предварительной записи, </w:t>
      </w:r>
      <w:r>
        <w:t>в течение двух часов с момента обращения пациента в Поликлинику.</w:t>
      </w:r>
    </w:p>
    <w:p w:rsidR="00EE6F1B" w:rsidRPr="0012395B" w:rsidRDefault="00EE6F1B" w:rsidP="00EE6F1B">
      <w:pPr>
        <w:jc w:val="both"/>
      </w:pPr>
      <w:r w:rsidRPr="0012395B">
        <w:t xml:space="preserve">2.4.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</w:t>
      </w:r>
      <w:proofErr w:type="gramStart"/>
      <w:r w:rsidRPr="0012395B">
        <w:t>заведующими отделений</w:t>
      </w:r>
      <w:proofErr w:type="gramEnd"/>
      <w:r w:rsidRPr="0012395B">
        <w:t>, пациент может получить с помощью информационных стендов</w:t>
      </w:r>
      <w:r>
        <w:t xml:space="preserve"> (стойках)</w:t>
      </w:r>
      <w:r w:rsidRPr="0012395B">
        <w:t>, ра</w:t>
      </w:r>
      <w:r>
        <w:t>сположенных в холле Поликлиники и</w:t>
      </w:r>
      <w:r w:rsidRPr="0012395B">
        <w:t xml:space="preserve"> на сайте:</w:t>
      </w:r>
      <w:r w:rsidRPr="00CF7A5D">
        <w:t xml:space="preserve"> </w:t>
      </w:r>
      <w:proofErr w:type="spellStart"/>
      <w:r>
        <w:t>orel-oblstomat.ru</w:t>
      </w:r>
      <w:proofErr w:type="spellEnd"/>
      <w:r>
        <w:t>.</w:t>
      </w:r>
    </w:p>
    <w:p w:rsidR="00EE6F1B" w:rsidRPr="0012395B" w:rsidRDefault="00EE6F1B" w:rsidP="00EE6F1B">
      <w:pPr>
        <w:jc w:val="both"/>
      </w:pPr>
      <w:r w:rsidRPr="0012395B">
        <w:t xml:space="preserve">2.5. В день приема перед посещением врача, пациент обязан оформить </w:t>
      </w:r>
      <w:r>
        <w:t xml:space="preserve">медицинскую карту стоматологического больного </w:t>
      </w:r>
      <w:r w:rsidRPr="0012395B">
        <w:t>в регистратуре с предъявлением документа, удосто</w:t>
      </w:r>
      <w:r>
        <w:t xml:space="preserve">веряющего личность (паспорта), действующего страхового полиса и </w:t>
      </w:r>
      <w:proofErr w:type="spellStart"/>
      <w:r>
        <w:t>СНИЛСа</w:t>
      </w:r>
      <w:proofErr w:type="spellEnd"/>
      <w:r>
        <w:t>. отсутствии действующего ОМС  пациенту могут быть предложены только платные медицинские услуги.</w:t>
      </w:r>
    </w:p>
    <w:p w:rsidR="00EE6F1B" w:rsidRPr="0012395B" w:rsidRDefault="00EE6F1B" w:rsidP="00EE6F1B">
      <w:pPr>
        <w:jc w:val="both"/>
      </w:pPr>
      <w:r w:rsidRPr="0012395B">
        <w:t>2.6. Консультации врачей-специалистов диагностических и лечебных служб обеспечиваются лечащим врачом, который дает пациенту направление на консультацию. Показанием для консультации является наличие проблемы у пациента, которую не может решить лечащий врач в силу отсутствия необходимого оборудования и материального обеспечения, безусловной необходимости специализированной медицинской помощи, неясности и сложности текущего лечебно-диагностического процесса, иных сложившихся в конкретной ситуации условий. При этом лечащий врач обязан обеспечить пациенту своевременную консультацию.</w:t>
      </w:r>
    </w:p>
    <w:p w:rsidR="00EE6F1B" w:rsidRPr="00CF7A5D" w:rsidRDefault="00EE6F1B" w:rsidP="00EE6F1B">
      <w:pPr>
        <w:jc w:val="center"/>
        <w:rPr>
          <w:b/>
        </w:rPr>
      </w:pPr>
      <w:r w:rsidRPr="0012395B">
        <w:rPr>
          <w:b/>
        </w:rPr>
        <w:t>3. Права и обязанности пациентов:</w:t>
      </w:r>
    </w:p>
    <w:p w:rsidR="00EE6F1B" w:rsidRPr="00CF7A5D" w:rsidRDefault="00EE6F1B" w:rsidP="00EE6F1B">
      <w:pPr>
        <w:jc w:val="both"/>
      </w:pPr>
      <w:r w:rsidRPr="00CF7A5D">
        <w:t xml:space="preserve">2.1. Пациент имеет право </w:t>
      </w:r>
      <w:proofErr w:type="gramStart"/>
      <w:r w:rsidRPr="00CF7A5D">
        <w:t>на</w:t>
      </w:r>
      <w:proofErr w:type="gramEnd"/>
      <w:r w:rsidRPr="00CF7A5D">
        <w:t>:</w:t>
      </w:r>
    </w:p>
    <w:p w:rsidR="00EE6F1B" w:rsidRPr="00CF7A5D" w:rsidRDefault="00EE6F1B" w:rsidP="00EE6F1B">
      <w:pPr>
        <w:ind w:firstLine="708"/>
        <w:jc w:val="both"/>
      </w:pPr>
      <w:r w:rsidRPr="00CF7A5D">
        <w:t>выбор врача и выбор медицинской организации в соответствии с ФЗ от 21.11.2011г. № 323-ФЗ «Об основах охраны здоровья граждан в Российской Федерации»</w:t>
      </w:r>
      <w:proofErr w:type="gramStart"/>
      <w:r w:rsidRPr="00CF7A5D">
        <w:t xml:space="preserve"> ;</w:t>
      </w:r>
      <w:proofErr w:type="gramEnd"/>
    </w:p>
    <w:p w:rsidR="00EE6F1B" w:rsidRPr="00CF7A5D" w:rsidRDefault="00EE6F1B" w:rsidP="00EE6F1B">
      <w:pPr>
        <w:ind w:firstLine="708"/>
        <w:jc w:val="both"/>
      </w:pPr>
      <w:r w:rsidRPr="00CF7A5D"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EE6F1B" w:rsidRPr="00CF7A5D" w:rsidRDefault="00EE6F1B" w:rsidP="00EE6F1B">
      <w:pPr>
        <w:ind w:firstLine="708"/>
        <w:jc w:val="both"/>
      </w:pPr>
      <w:r w:rsidRPr="00CF7A5D">
        <w:t>получение консультаций врачей-специалистов;</w:t>
      </w:r>
    </w:p>
    <w:p w:rsidR="00EE6F1B" w:rsidRPr="00CF7A5D" w:rsidRDefault="00EE6F1B" w:rsidP="00EE6F1B">
      <w:pPr>
        <w:ind w:firstLine="708"/>
        <w:jc w:val="both"/>
      </w:pPr>
      <w:r w:rsidRPr="00CF7A5D"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EE6F1B" w:rsidRPr="00CF7A5D" w:rsidRDefault="00EE6F1B" w:rsidP="00EE6F1B">
      <w:pPr>
        <w:ind w:firstLine="708"/>
        <w:jc w:val="both"/>
      </w:pPr>
      <w:r w:rsidRPr="00CF7A5D"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 </w:t>
      </w:r>
    </w:p>
    <w:p w:rsidR="00EE6F1B" w:rsidRPr="00CF7A5D" w:rsidRDefault="00EE6F1B" w:rsidP="00EE6F1B">
      <w:pPr>
        <w:ind w:firstLine="708"/>
        <w:jc w:val="both"/>
      </w:pPr>
      <w:r w:rsidRPr="00CF7A5D"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EE6F1B" w:rsidRPr="00CF7A5D" w:rsidRDefault="00EE6F1B" w:rsidP="00EE6F1B">
      <w:pPr>
        <w:ind w:firstLine="708"/>
        <w:jc w:val="both"/>
      </w:pPr>
      <w:r w:rsidRPr="00CF7A5D">
        <w:t>выбор лиц, которым в интересах пациента может быть передана информация о состоянии его здоровья;</w:t>
      </w:r>
    </w:p>
    <w:p w:rsidR="00EE6F1B" w:rsidRPr="00CF7A5D" w:rsidRDefault="00EE6F1B" w:rsidP="00EE6F1B">
      <w:pPr>
        <w:ind w:firstLine="708"/>
        <w:jc w:val="both"/>
      </w:pPr>
      <w:r w:rsidRPr="00CF7A5D">
        <w:t>защиту сведений, составляющих врачебную тайну;</w:t>
      </w:r>
    </w:p>
    <w:p w:rsidR="00EE6F1B" w:rsidRPr="00CF7A5D" w:rsidRDefault="00EE6F1B" w:rsidP="00EE6F1B">
      <w:pPr>
        <w:ind w:firstLine="708"/>
        <w:jc w:val="both"/>
      </w:pPr>
      <w:r w:rsidRPr="00CF7A5D">
        <w:t>отказ от медицинского вмешательства;</w:t>
      </w:r>
    </w:p>
    <w:p w:rsidR="00EE6F1B" w:rsidRPr="00CF7A5D" w:rsidRDefault="00EE6F1B" w:rsidP="00EE6F1B">
      <w:pPr>
        <w:ind w:firstLine="708"/>
        <w:jc w:val="both"/>
      </w:pPr>
      <w:r w:rsidRPr="00CF7A5D">
        <w:t>возмещение вреда, причиненного здоровью при оказании ему медицинской помощи;</w:t>
      </w:r>
    </w:p>
    <w:p w:rsidR="00EE6F1B" w:rsidRPr="00CF7A5D" w:rsidRDefault="00EE6F1B" w:rsidP="00EE6F1B">
      <w:pPr>
        <w:ind w:firstLine="708"/>
        <w:jc w:val="both"/>
      </w:pPr>
      <w:r w:rsidRPr="00CF7A5D">
        <w:t>допуск к нему адвоката или законного представителя для защиты своих прав;</w:t>
      </w:r>
    </w:p>
    <w:p w:rsidR="00EE6F1B" w:rsidRPr="00CF7A5D" w:rsidRDefault="00EE6F1B" w:rsidP="00EE6F1B">
      <w:pPr>
        <w:ind w:firstLine="708"/>
        <w:jc w:val="both"/>
      </w:pPr>
      <w:r w:rsidRPr="00CF7A5D"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EE6F1B" w:rsidRPr="00CF7A5D" w:rsidRDefault="00EE6F1B" w:rsidP="00EE6F1B">
      <w:pPr>
        <w:ind w:firstLine="708"/>
        <w:jc w:val="both"/>
      </w:pPr>
      <w:r w:rsidRPr="00CF7A5D">
        <w:t xml:space="preserve">отказ от медицинского вмешательства; </w:t>
      </w:r>
    </w:p>
    <w:p w:rsidR="00EE6F1B" w:rsidRPr="00CF7A5D" w:rsidRDefault="00EE6F1B" w:rsidP="00EE6F1B">
      <w:pPr>
        <w:ind w:firstLine="708"/>
        <w:jc w:val="both"/>
      </w:pPr>
      <w:r w:rsidRPr="00CF7A5D"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EE6F1B" w:rsidRPr="00CF7A5D" w:rsidRDefault="00EE6F1B" w:rsidP="00EE6F1B">
      <w:pPr>
        <w:ind w:firstLine="708"/>
        <w:jc w:val="both"/>
      </w:pPr>
      <w:r w:rsidRPr="00CF7A5D">
        <w:t xml:space="preserve"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</w:t>
      </w:r>
    </w:p>
    <w:p w:rsidR="00EE6F1B" w:rsidRPr="00CF7A5D" w:rsidRDefault="00EE6F1B" w:rsidP="00EE6F1B">
      <w:pPr>
        <w:ind w:firstLine="708"/>
        <w:jc w:val="both"/>
      </w:pPr>
      <w:r w:rsidRPr="00CF7A5D">
        <w:lastRenderedPageBreak/>
        <w:t>получение медицинских услуг и иных услуг в рамках программ обязательного и добровольного медицинского страхования;</w:t>
      </w:r>
    </w:p>
    <w:p w:rsidR="00EE6F1B" w:rsidRPr="00CF7A5D" w:rsidRDefault="00EE6F1B" w:rsidP="00EE6F1B">
      <w:pPr>
        <w:ind w:firstLine="708"/>
        <w:jc w:val="both"/>
      </w:pPr>
      <w:r w:rsidRPr="00CF7A5D">
        <w:t>возмещение ущерба в случае причинения вреда его здоровью при оказании медицинской помощи.</w:t>
      </w:r>
    </w:p>
    <w:p w:rsidR="00EE6F1B" w:rsidRDefault="00EE6F1B" w:rsidP="00EE6F1B">
      <w:pPr>
        <w:jc w:val="both"/>
      </w:pPr>
    </w:p>
    <w:p w:rsidR="00EE6F1B" w:rsidRPr="00CF7A5D" w:rsidRDefault="00EE6F1B" w:rsidP="00EE6F1B">
      <w:pPr>
        <w:jc w:val="both"/>
      </w:pPr>
      <w:r w:rsidRPr="00CF7A5D">
        <w:t>2.2. Пациент обязан:</w:t>
      </w:r>
    </w:p>
    <w:p w:rsidR="00EE6F1B" w:rsidRPr="00CF7A5D" w:rsidRDefault="00EE6F1B" w:rsidP="00EE6F1B">
      <w:pPr>
        <w:ind w:firstLine="708"/>
        <w:jc w:val="both"/>
      </w:pPr>
      <w:r w:rsidRPr="00CF7A5D">
        <w:t>принимать меры к сохранению и укреплению своего здоровья;</w:t>
      </w:r>
    </w:p>
    <w:p w:rsidR="00EE6F1B" w:rsidRPr="00CF7A5D" w:rsidRDefault="00EE6F1B" w:rsidP="00EE6F1B">
      <w:pPr>
        <w:ind w:firstLine="708"/>
        <w:jc w:val="both"/>
      </w:pPr>
      <w:r w:rsidRPr="00CF7A5D">
        <w:t>своевременно обращаться за медицинской помощью;</w:t>
      </w:r>
    </w:p>
    <w:p w:rsidR="00EE6F1B" w:rsidRPr="00CF7A5D" w:rsidRDefault="00EE6F1B" w:rsidP="00EE6F1B">
      <w:pPr>
        <w:ind w:left="708"/>
        <w:jc w:val="both"/>
      </w:pPr>
      <w:r w:rsidRPr="00CF7A5D"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Учреждении;</w:t>
      </w:r>
    </w:p>
    <w:p w:rsidR="00EE6F1B" w:rsidRPr="00CF7A5D" w:rsidRDefault="00EE6F1B" w:rsidP="00EE6F1B">
      <w:pPr>
        <w:ind w:firstLine="708"/>
        <w:jc w:val="both"/>
      </w:pPr>
      <w:r w:rsidRPr="00CF7A5D">
        <w:t>проявлять в общении с медицинскими работниками такт и уважение, быть выдержанным, доброжелательным;</w:t>
      </w:r>
    </w:p>
    <w:p w:rsidR="00EE6F1B" w:rsidRPr="00CF7A5D" w:rsidRDefault="00EE6F1B" w:rsidP="00EE6F1B">
      <w:pPr>
        <w:ind w:firstLine="708"/>
        <w:jc w:val="both"/>
      </w:pPr>
      <w:r w:rsidRPr="00CF7A5D">
        <w:t>не приходить на прием к врачу в алкогольном, наркотическом, ином  токсическом опьянении;</w:t>
      </w:r>
    </w:p>
    <w:p w:rsidR="00EE6F1B" w:rsidRPr="00CF7A5D" w:rsidRDefault="00EE6F1B" w:rsidP="00EE6F1B">
      <w:pPr>
        <w:ind w:firstLine="708"/>
        <w:jc w:val="both"/>
      </w:pPr>
      <w:r w:rsidRPr="00CF7A5D">
        <w:t>своевременно являться на прием и предупреждать о невозможности явки по уважительной причине;</w:t>
      </w:r>
    </w:p>
    <w:p w:rsidR="00EE6F1B" w:rsidRPr="00CF7A5D" w:rsidRDefault="00EE6F1B" w:rsidP="00EE6F1B">
      <w:pPr>
        <w:ind w:firstLine="708"/>
        <w:jc w:val="both"/>
      </w:pPr>
      <w:r w:rsidRPr="00CF7A5D">
        <w:t>сообщать врачу всю информацию, необходимую для постановки диагноза и  лечения заболевания;</w:t>
      </w:r>
    </w:p>
    <w:p w:rsidR="00EE6F1B" w:rsidRPr="00CF7A5D" w:rsidRDefault="00EE6F1B" w:rsidP="00EE6F1B">
      <w:pPr>
        <w:ind w:firstLine="708"/>
        <w:jc w:val="both"/>
      </w:pPr>
      <w:r w:rsidRPr="00CF7A5D"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EE6F1B" w:rsidRPr="00CF7A5D" w:rsidRDefault="00EE6F1B" w:rsidP="00EE6F1B">
      <w:pPr>
        <w:ind w:firstLine="708"/>
        <w:jc w:val="both"/>
      </w:pPr>
      <w:r w:rsidRPr="00CF7A5D">
        <w:t>подписать информированное согласие на медицинское вмешательство;</w:t>
      </w:r>
    </w:p>
    <w:p w:rsidR="00EE6F1B" w:rsidRPr="00CF7A5D" w:rsidRDefault="00EE6F1B" w:rsidP="00EE6F1B">
      <w:pPr>
        <w:ind w:firstLine="708"/>
        <w:jc w:val="both"/>
      </w:pPr>
      <w:r w:rsidRPr="00CF7A5D">
        <w:t>ознакомиться с рекомендованным планом лечения  и соблюдать его;</w:t>
      </w:r>
    </w:p>
    <w:p w:rsidR="00EE6F1B" w:rsidRPr="00CF7A5D" w:rsidRDefault="00EE6F1B" w:rsidP="00EE6F1B">
      <w:pPr>
        <w:ind w:firstLine="708"/>
        <w:jc w:val="both"/>
      </w:pPr>
      <w:r w:rsidRPr="00CF7A5D">
        <w:t>своевременно и неукоснительно выполнять все предписания лечащего врача;</w:t>
      </w:r>
    </w:p>
    <w:p w:rsidR="00EE6F1B" w:rsidRPr="00CF7A5D" w:rsidRDefault="00EE6F1B" w:rsidP="00EE6F1B">
      <w:pPr>
        <w:ind w:firstLine="708"/>
        <w:jc w:val="both"/>
      </w:pPr>
      <w:r w:rsidRPr="00CF7A5D">
        <w:t>немедленно информировать лечащего врача об изменении состояния своего здоровья в процессе диагностики и лечения;</w:t>
      </w:r>
    </w:p>
    <w:p w:rsidR="00EE6F1B" w:rsidRPr="00CF7A5D" w:rsidRDefault="00EE6F1B" w:rsidP="00EE6F1B">
      <w:pPr>
        <w:ind w:firstLine="708"/>
        <w:jc w:val="both"/>
      </w:pPr>
      <w:r w:rsidRPr="00CF7A5D">
        <w:t>не предпринимать действий, способных нарушить права других пациентов и работников Учреждения;</w:t>
      </w:r>
    </w:p>
    <w:p w:rsidR="00EE6F1B" w:rsidRPr="00CF7A5D" w:rsidRDefault="00EE6F1B" w:rsidP="00EE6F1B">
      <w:pPr>
        <w:ind w:firstLine="708"/>
        <w:jc w:val="both"/>
      </w:pPr>
      <w:r w:rsidRPr="00CF7A5D">
        <w:t>соблюдать установленный порядок деятельности Учреждения и нормы поведения в общественных местах;</w:t>
      </w:r>
    </w:p>
    <w:p w:rsidR="00EE6F1B" w:rsidRPr="00CF7A5D" w:rsidRDefault="00EE6F1B" w:rsidP="00EE6F1B">
      <w:pPr>
        <w:ind w:firstLine="708"/>
        <w:jc w:val="both"/>
      </w:pPr>
      <w:r w:rsidRPr="00CF7A5D">
        <w:t>посещать подразделения Учреждения и медицинские кабинеты в соответствии с установленным графиком их работы;</w:t>
      </w:r>
    </w:p>
    <w:p w:rsidR="00EE6F1B" w:rsidRPr="00CF7A5D" w:rsidRDefault="00EE6F1B" w:rsidP="00EE6F1B">
      <w:pPr>
        <w:ind w:firstLine="708"/>
        <w:jc w:val="both"/>
      </w:pPr>
      <w:r w:rsidRPr="00CF7A5D">
        <w:t>при посещении медицинских кабинетов надевать на обувь бахилы или переобуваться в сменную обувь;</w:t>
      </w:r>
    </w:p>
    <w:p w:rsidR="00EE6F1B" w:rsidRPr="00CF7A5D" w:rsidRDefault="00EE6F1B" w:rsidP="00EE6F1B">
      <w:pPr>
        <w:ind w:firstLine="708"/>
        <w:jc w:val="both"/>
      </w:pPr>
      <w:r w:rsidRPr="00CF7A5D"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EE6F1B" w:rsidRPr="00CF7A5D" w:rsidRDefault="00EE6F1B" w:rsidP="00EE6F1B">
      <w:pPr>
        <w:ind w:firstLine="708"/>
        <w:jc w:val="both"/>
      </w:pPr>
      <w:r w:rsidRPr="00CF7A5D">
        <w:t>не допускать проявлений неуважительного отношения к иным пациентам и работникам Учреждения;</w:t>
      </w:r>
    </w:p>
    <w:p w:rsidR="00EE6F1B" w:rsidRPr="00CF7A5D" w:rsidRDefault="00EE6F1B" w:rsidP="00EE6F1B">
      <w:pPr>
        <w:ind w:firstLine="708"/>
        <w:jc w:val="both"/>
      </w:pPr>
      <w:r w:rsidRPr="00CF7A5D">
        <w:t>бережно относиться к имуществу Учреждения, соблюдать чистоту и тишину в помещениях Учреждения.</w:t>
      </w:r>
      <w:bookmarkStart w:id="0" w:name="_GoBack"/>
      <w:bookmarkEnd w:id="0"/>
    </w:p>
    <w:p w:rsidR="00EE6F1B" w:rsidRPr="00CF7A5D" w:rsidRDefault="00EE6F1B" w:rsidP="00EE6F1B">
      <w:pPr>
        <w:ind w:firstLine="708"/>
        <w:jc w:val="both"/>
      </w:pPr>
      <w:r w:rsidRPr="00CF7A5D">
        <w:t>2.3.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Учреждения, пациентов и посетителей в зданиях и служебных помещениях, запрещается:</w:t>
      </w:r>
    </w:p>
    <w:p w:rsidR="00EE6F1B" w:rsidRPr="00CF7A5D" w:rsidRDefault="00EE6F1B" w:rsidP="00EE6F1B">
      <w:pPr>
        <w:ind w:firstLine="708"/>
        <w:jc w:val="both"/>
      </w:pPr>
      <w:r w:rsidRPr="00CF7A5D">
        <w:t xml:space="preserve">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</w:t>
      </w:r>
    </w:p>
    <w:p w:rsidR="00EE6F1B" w:rsidRPr="00CF7A5D" w:rsidRDefault="00EE6F1B" w:rsidP="00EE6F1B">
      <w:pPr>
        <w:ind w:firstLine="708"/>
        <w:jc w:val="both"/>
      </w:pPr>
      <w:proofErr w:type="gramStart"/>
      <w:r w:rsidRPr="00CF7A5D">
        <w:t>иметь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EE6F1B" w:rsidRPr="00CF7A5D" w:rsidRDefault="00EE6F1B" w:rsidP="00EE6F1B">
      <w:pPr>
        <w:ind w:firstLine="708"/>
        <w:jc w:val="both"/>
      </w:pPr>
      <w:r w:rsidRPr="00CF7A5D">
        <w:lastRenderedPageBreak/>
        <w:t>находиться в служебных помещениях Учреждения без разрешения;</w:t>
      </w:r>
    </w:p>
    <w:p w:rsidR="00EE6F1B" w:rsidRPr="00CF7A5D" w:rsidRDefault="00EE6F1B" w:rsidP="00EE6F1B">
      <w:pPr>
        <w:ind w:firstLine="708"/>
        <w:jc w:val="both"/>
      </w:pPr>
      <w:r w:rsidRPr="00CF7A5D">
        <w:t>потреблять пищу в коридорах, на лестничных маршах и других помещениях;</w:t>
      </w:r>
    </w:p>
    <w:p w:rsidR="00EE6F1B" w:rsidRPr="00CF7A5D" w:rsidRDefault="00EE6F1B" w:rsidP="00EE6F1B">
      <w:pPr>
        <w:ind w:firstLine="708"/>
        <w:jc w:val="both"/>
      </w:pPr>
      <w:r w:rsidRPr="00CF7A5D">
        <w:t xml:space="preserve">курить на крыльце, лестничных площадках, в коридорах, кабинетах, фойе и др. помещениях Учреждения; </w:t>
      </w:r>
    </w:p>
    <w:p w:rsidR="00EE6F1B" w:rsidRPr="00CF7A5D" w:rsidRDefault="00EE6F1B" w:rsidP="00EE6F1B">
      <w:pPr>
        <w:ind w:firstLine="708"/>
        <w:jc w:val="both"/>
      </w:pPr>
      <w:r w:rsidRPr="00CF7A5D">
        <w:t>играть в азартные игры в помещениях и на территории Учреждения;</w:t>
      </w:r>
    </w:p>
    <w:p w:rsidR="00EE6F1B" w:rsidRPr="00CF7A5D" w:rsidRDefault="00EE6F1B" w:rsidP="00EE6F1B">
      <w:pPr>
        <w:ind w:firstLine="708"/>
        <w:jc w:val="both"/>
      </w:pPr>
      <w:r w:rsidRPr="00CF7A5D">
        <w:t>громко разговаривать, шуметь, хлопать дверями;</w:t>
      </w:r>
    </w:p>
    <w:p w:rsidR="00EE6F1B" w:rsidRPr="00CF7A5D" w:rsidRDefault="00EE6F1B" w:rsidP="00EE6F1B">
      <w:pPr>
        <w:ind w:firstLine="708"/>
        <w:jc w:val="both"/>
      </w:pPr>
      <w:r w:rsidRPr="00CF7A5D">
        <w:t>оставлять малолетних детей без присмотра;</w:t>
      </w:r>
    </w:p>
    <w:p w:rsidR="00EE6F1B" w:rsidRPr="00CF7A5D" w:rsidRDefault="00EE6F1B" w:rsidP="00EE6F1B">
      <w:pPr>
        <w:ind w:firstLine="708"/>
        <w:jc w:val="both"/>
      </w:pPr>
      <w:r w:rsidRPr="00CF7A5D">
        <w:t>выносить из помещения Учреждения документы, полученные для ознакомления;</w:t>
      </w:r>
    </w:p>
    <w:p w:rsidR="00EE6F1B" w:rsidRPr="00CF7A5D" w:rsidRDefault="00EE6F1B" w:rsidP="00EE6F1B">
      <w:pPr>
        <w:ind w:firstLine="708"/>
        <w:jc w:val="both"/>
      </w:pPr>
      <w:r w:rsidRPr="00CF7A5D">
        <w:t>изымать какие-либо документы из медицинских карт, со стендов и из папок информационных стендов;</w:t>
      </w:r>
    </w:p>
    <w:p w:rsidR="00EE6F1B" w:rsidRPr="00CF7A5D" w:rsidRDefault="00EE6F1B" w:rsidP="00EE6F1B">
      <w:pPr>
        <w:ind w:firstLine="708"/>
        <w:jc w:val="both"/>
      </w:pPr>
      <w:r w:rsidRPr="00CF7A5D">
        <w:t>размещать в помещениях и на территории Учреждения объявления без разрешения администрации Учреждения;</w:t>
      </w:r>
    </w:p>
    <w:p w:rsidR="00EE6F1B" w:rsidRPr="00CF7A5D" w:rsidRDefault="00EE6F1B" w:rsidP="00EE6F1B">
      <w:pPr>
        <w:ind w:firstLine="708"/>
        <w:jc w:val="both"/>
      </w:pPr>
      <w:r w:rsidRPr="00CF7A5D">
        <w:t>производить фото- и видеосъемку без предварительного разрешения администрации Учреждения;</w:t>
      </w:r>
    </w:p>
    <w:p w:rsidR="00EE6F1B" w:rsidRPr="00CF7A5D" w:rsidRDefault="00EE6F1B" w:rsidP="00EE6F1B">
      <w:pPr>
        <w:ind w:firstLine="708"/>
        <w:jc w:val="both"/>
      </w:pPr>
      <w:r w:rsidRPr="00CF7A5D">
        <w:t>выполнять в помещениях Учреждения функции торговых агентов, представителей и находиться в помещениях Учреждения в иных коммерческих целях;</w:t>
      </w:r>
    </w:p>
    <w:p w:rsidR="00EE6F1B" w:rsidRPr="00CF7A5D" w:rsidRDefault="00EE6F1B" w:rsidP="00EE6F1B">
      <w:pPr>
        <w:ind w:firstLine="708"/>
        <w:jc w:val="both"/>
      </w:pPr>
      <w:r w:rsidRPr="00CF7A5D">
        <w:t>находиться в помещениях Учреждения в верхней одежде, грязной обуви;</w:t>
      </w:r>
    </w:p>
    <w:p w:rsidR="00EE6F1B" w:rsidRPr="00CF7A5D" w:rsidRDefault="00EE6F1B" w:rsidP="00EE6F1B">
      <w:pPr>
        <w:ind w:firstLine="708"/>
        <w:jc w:val="both"/>
      </w:pPr>
      <w:r w:rsidRPr="00CF7A5D">
        <w:t>преграждать проезд служебного транспорта к зданиям Учреждения.</w:t>
      </w:r>
    </w:p>
    <w:p w:rsidR="00EE6F1B" w:rsidRPr="00CF7A5D" w:rsidRDefault="00EE6F1B" w:rsidP="00EE6F1B">
      <w:pPr>
        <w:ind w:firstLine="708"/>
        <w:jc w:val="both"/>
      </w:pPr>
      <w:r w:rsidRPr="00CF7A5D">
        <w:t>Запрещается доступ в здание и помещения Учреждения лицам в состоянии алкогольного или наркотического опьянения, с агрессивным поведением, имеющим не отвечающим санитарно-гигиеническим требованиям и неуместный для медицинского учреждения внешний вид. В случае выявления указанных лиц они удаляются из здания и помещений Учреждения сотрудниками охраны и (или) правоохранительных органов.</w:t>
      </w:r>
    </w:p>
    <w:p w:rsidR="00EE6F1B" w:rsidRPr="0012395B" w:rsidRDefault="00EE6F1B" w:rsidP="00EE6F1B">
      <w:pPr>
        <w:ind w:firstLine="708"/>
        <w:jc w:val="both"/>
      </w:pPr>
      <w:r w:rsidRPr="0012395B">
        <w:t xml:space="preserve">3.1. При обращении за медицинской помощью и ее получении пациент имеет право </w:t>
      </w:r>
      <w:proofErr w:type="gramStart"/>
      <w:r w:rsidRPr="0012395B">
        <w:t>на</w:t>
      </w:r>
      <w:proofErr w:type="gramEnd"/>
      <w:r w:rsidRPr="0012395B">
        <w:t>:</w:t>
      </w:r>
    </w:p>
    <w:p w:rsidR="00EE6F1B" w:rsidRPr="0012395B" w:rsidRDefault="00EE6F1B" w:rsidP="00EE6F1B">
      <w:pPr>
        <w:ind w:firstLine="708"/>
        <w:jc w:val="both"/>
      </w:pPr>
      <w:proofErr w:type="gramStart"/>
      <w:r w:rsidRPr="0012395B"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12395B">
        <w:br/>
      </w:r>
      <w:r>
        <w:t xml:space="preserve">          </w:t>
      </w:r>
      <w:r w:rsidRPr="0012395B"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12395B">
        <w:br/>
      </w:r>
      <w:r>
        <w:t xml:space="preserve">         </w:t>
      </w:r>
      <w:r w:rsidRPr="0012395B"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proofErr w:type="gramEnd"/>
      <w:r w:rsidRPr="0012395B">
        <w:br/>
      </w:r>
      <w:r>
        <w:t xml:space="preserve">         </w:t>
      </w:r>
      <w:r w:rsidRPr="0012395B">
        <w:t>- облегчение боли, связанной с заболеванием и (или) медицинским вмешательством, доступными способами и средствами;</w:t>
      </w:r>
      <w:r w:rsidRPr="0012395B">
        <w:br/>
      </w:r>
      <w:r>
        <w:t xml:space="preserve">         </w:t>
      </w:r>
      <w:r w:rsidRPr="0012395B"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  <w:r w:rsidRPr="0012395B">
        <w:br/>
      </w:r>
      <w:r>
        <w:t xml:space="preserve">       </w:t>
      </w:r>
      <w:r w:rsidRPr="0012395B">
        <w:t>- обжалование поставленного диагноза, применяемых методов обследования и лечения;</w:t>
      </w:r>
      <w:r w:rsidRPr="0012395B">
        <w:br/>
      </w:r>
      <w:r>
        <w:t xml:space="preserve">        </w:t>
      </w:r>
      <w:r w:rsidRPr="0012395B">
        <w:t>- добровольное информированное согласие пациента на медицинское вмешательство в соответствии с законодательными актами;</w:t>
      </w:r>
      <w:r w:rsidRPr="0012395B">
        <w:br/>
      </w:r>
      <w:r>
        <w:t xml:space="preserve">        </w:t>
      </w:r>
      <w:r w:rsidRPr="0012395B"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 w:rsidRPr="0012395B">
        <w:br/>
      </w:r>
      <w:r>
        <w:t xml:space="preserve">       </w:t>
      </w:r>
      <w:r w:rsidRPr="0012395B"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  <w:r w:rsidRPr="0012395B">
        <w:br/>
      </w:r>
      <w:r>
        <w:t xml:space="preserve">      </w:t>
      </w:r>
      <w:r w:rsidRPr="0012395B"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Pr="0012395B">
        <w:br/>
      </w:r>
      <w:r>
        <w:t xml:space="preserve">       </w:t>
      </w:r>
      <w:r w:rsidRPr="0012395B"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EE6F1B" w:rsidRPr="0012395B" w:rsidRDefault="00EE6F1B" w:rsidP="00EE6F1B">
      <w:pPr>
        <w:jc w:val="both"/>
      </w:pPr>
      <w:r w:rsidRPr="0012395B">
        <w:lastRenderedPageBreak/>
        <w:t>3.2. Пациент обязан:</w:t>
      </w:r>
    </w:p>
    <w:p w:rsidR="00EE6F1B" w:rsidRDefault="00EE6F1B" w:rsidP="00EE6F1B">
      <w:pPr>
        <w:jc w:val="both"/>
      </w:pPr>
      <w:r w:rsidRPr="0012395B">
        <w:t>- соблюдать режим работы организации;</w:t>
      </w:r>
    </w:p>
    <w:p w:rsidR="00EE6F1B" w:rsidRDefault="00EE6F1B" w:rsidP="00EE6F1B">
      <w:pPr>
        <w:jc w:val="both"/>
      </w:pPr>
      <w:r w:rsidRPr="0012395B">
        <w:t>- соблюдать правила внутреннего распорядка поликлиники для пациентов;</w:t>
      </w:r>
    </w:p>
    <w:p w:rsidR="00EE6F1B" w:rsidRDefault="00EE6F1B" w:rsidP="00EE6F1B">
      <w:pPr>
        <w:jc w:val="both"/>
      </w:pPr>
      <w:r w:rsidRPr="0012395B">
        <w:t>- правила поведения в общественных местах;</w:t>
      </w:r>
    </w:p>
    <w:p w:rsidR="00EE6F1B" w:rsidRDefault="00EE6F1B" w:rsidP="00EE6F1B">
      <w:pPr>
        <w:jc w:val="both"/>
      </w:pPr>
      <w:r>
        <w:t>-</w:t>
      </w:r>
      <w:r w:rsidRPr="0012395B">
        <w:t>соблюдать требования пожарной безопасности;</w:t>
      </w:r>
    </w:p>
    <w:p w:rsidR="00EE6F1B" w:rsidRDefault="00EE6F1B" w:rsidP="00EE6F1B">
      <w:pPr>
        <w:jc w:val="both"/>
      </w:pPr>
      <w:r w:rsidRPr="0012395B">
        <w:t>- соблюдать санитарно-противоэпидемиологический режим (вход в отделения поликлиники в сменной обуви или бахилах, верхнюю одежду оставлять в гардеробе</w:t>
      </w:r>
      <w:r w:rsidR="00AD5C3E">
        <w:t xml:space="preserve"> (за исключением головных уборов и прочих мелких вещей)</w:t>
      </w:r>
      <w:r w:rsidRPr="0012395B">
        <w:t>);</w:t>
      </w:r>
    </w:p>
    <w:p w:rsidR="00EE6F1B" w:rsidRDefault="00EE6F1B" w:rsidP="00EE6F1B">
      <w:pPr>
        <w:jc w:val="both"/>
      </w:pPr>
      <w:r w:rsidRPr="0012395B">
        <w:t>- 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  <w:r w:rsidRPr="0012395B">
        <w:br/>
        <w:t xml:space="preserve">- сотрудничать с лечащим врачом на всех этапах оказания медицинской помощи; </w:t>
      </w:r>
      <w:r w:rsidRPr="0012395B">
        <w:br/>
        <w:t>- уважительно относиться к медицинским работникам и другим лицам, участвующим в оказании медицинской помощи;</w:t>
      </w:r>
    </w:p>
    <w:p w:rsidR="00EE6F1B" w:rsidRDefault="00EE6F1B" w:rsidP="00EE6F1B">
      <w:pPr>
        <w:jc w:val="both"/>
      </w:pPr>
      <w:r w:rsidRPr="0012395B">
        <w:t xml:space="preserve"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</w:t>
      </w:r>
      <w:r w:rsidRPr="0012395B">
        <w:br/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EE6F1B" w:rsidRDefault="00EE6F1B" w:rsidP="00EE6F1B">
      <w:pPr>
        <w:jc w:val="both"/>
      </w:pPr>
      <w:r>
        <w:t>-</w:t>
      </w:r>
      <w:r w:rsidRPr="0012395B">
        <w:t xml:space="preserve"> уважительно относиться к медицинскому персоналу, проявлять доброжелательное и вежливое отношение к другим пациентам;</w:t>
      </w:r>
    </w:p>
    <w:p w:rsidR="00EE6F1B" w:rsidRDefault="00EE6F1B" w:rsidP="00EE6F1B">
      <w:pPr>
        <w:jc w:val="both"/>
      </w:pPr>
      <w:r>
        <w:t>-</w:t>
      </w:r>
      <w:r w:rsidRPr="0012395B">
        <w:t>бережно относиться к имуществу организации;</w:t>
      </w:r>
    </w:p>
    <w:p w:rsidR="00EE6F1B" w:rsidRPr="0012395B" w:rsidRDefault="00EE6F1B" w:rsidP="00EE6F1B">
      <w:pPr>
        <w:jc w:val="both"/>
      </w:pPr>
      <w:r w:rsidRPr="0012395B"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</w:t>
      </w:r>
      <w:proofErr w:type="gramStart"/>
      <w:r w:rsidRPr="0012395B">
        <w:t>.</w:t>
      </w:r>
      <w:proofErr w:type="gramEnd"/>
      <w:r w:rsidRPr="0012395B">
        <w:br/>
        <w:t xml:space="preserve">- </w:t>
      </w:r>
      <w:proofErr w:type="gramStart"/>
      <w:r w:rsidRPr="0012395B">
        <w:t>у</w:t>
      </w:r>
      <w:proofErr w:type="gramEnd"/>
      <w:r w:rsidRPr="0012395B">
        <w:t>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  <w:r w:rsidRPr="0012395B">
        <w:br/>
        <w:t>- соблюдать правила запрета курения в медицинском учреждении и на прилегающей территории.</w:t>
      </w:r>
    </w:p>
    <w:p w:rsidR="00EE6F1B" w:rsidRPr="0012395B" w:rsidRDefault="00EE6F1B" w:rsidP="00EE6F1B">
      <w:pPr>
        <w:ind w:firstLine="708"/>
        <w:jc w:val="both"/>
        <w:rPr>
          <w:b/>
        </w:rPr>
      </w:pPr>
      <w:r w:rsidRPr="0012395B">
        <w:rPr>
          <w:b/>
        </w:rPr>
        <w:t>4. Порядок разрешения конфликтов между пациентом и поликлиникой</w:t>
      </w:r>
    </w:p>
    <w:p w:rsidR="00EE6F1B" w:rsidRPr="0012395B" w:rsidRDefault="00EE6F1B" w:rsidP="00EE6F1B">
      <w:pPr>
        <w:ind w:firstLine="708"/>
        <w:jc w:val="both"/>
      </w:pPr>
      <w:r w:rsidRPr="0012395B">
        <w:t xml:space="preserve">В случае </w:t>
      </w:r>
      <w:r>
        <w:t xml:space="preserve">возникновения спорных ситуаций или </w:t>
      </w:r>
      <w:r w:rsidRPr="0012395B">
        <w:t xml:space="preserve">нарушения прав пациента он (его законный представитель) может обращаться </w:t>
      </w:r>
      <w:r>
        <w:t xml:space="preserve">в кабинет к заведующему лечебным отделением с целью урегулирования конфликта, либо </w:t>
      </w:r>
      <w:r w:rsidRPr="0012395B">
        <w:t xml:space="preserve">с </w:t>
      </w:r>
      <w:r>
        <w:t>заявлением</w:t>
      </w:r>
      <w:r w:rsidRPr="0012395B">
        <w:t xml:space="preserve"> (жалобой) непосредственно к руководителю или иному должностному лицу </w:t>
      </w:r>
      <w:r>
        <w:t>поликлиники.</w:t>
      </w:r>
    </w:p>
    <w:p w:rsidR="00EE6F1B" w:rsidRPr="0012395B" w:rsidRDefault="00EE6F1B" w:rsidP="00EE6F1B">
      <w:pPr>
        <w:ind w:firstLine="708"/>
        <w:jc w:val="both"/>
      </w:pPr>
      <w:r>
        <w:t>Заявление (жалоба) должно</w:t>
      </w:r>
      <w:r w:rsidRPr="0012395B">
        <w:t xml:space="preserve">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 w:rsidR="00EE6F1B" w:rsidRDefault="00EE6F1B" w:rsidP="00EE6F1B">
      <w:pPr>
        <w:ind w:firstLine="708"/>
        <w:jc w:val="both"/>
      </w:pPr>
      <w:r w:rsidRPr="0012395B">
        <w:t>Ответ пациенту на жалобу предоставляется в письменном виде в сроки, установленные законодательством Российской Федерации.</w:t>
      </w:r>
    </w:p>
    <w:p w:rsidR="00EE6F1B" w:rsidRPr="0012395B" w:rsidRDefault="00EE6F1B" w:rsidP="00EE6F1B">
      <w:pPr>
        <w:ind w:firstLine="708"/>
        <w:jc w:val="both"/>
      </w:pPr>
      <w:r w:rsidRPr="0012395B">
        <w:t>4.2. При личном приеме гражданин предъявляет документ, удостоверяющий его личность. В случае</w:t>
      </w:r>
      <w:proofErr w:type="gramStart"/>
      <w:r w:rsidRPr="0012395B">
        <w:t>,</w:t>
      </w:r>
      <w:proofErr w:type="gramEnd"/>
      <w:r w:rsidRPr="0012395B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</w:t>
      </w:r>
      <w:r>
        <w:t>.</w:t>
      </w:r>
      <w:r w:rsidRPr="0012395B">
        <w:t xml:space="preserve"> В остальных случаях дается письменный ответ по существу поставленных в обращении вопросов.</w:t>
      </w:r>
    </w:p>
    <w:p w:rsidR="00EE6F1B" w:rsidRPr="0012395B" w:rsidRDefault="00EE6F1B" w:rsidP="00EE6F1B">
      <w:pPr>
        <w:ind w:firstLine="708"/>
        <w:jc w:val="both"/>
      </w:pPr>
      <w:r w:rsidRPr="0012395B"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EE6F1B" w:rsidRPr="0012395B" w:rsidRDefault="00EE6F1B" w:rsidP="00EE6F1B">
      <w:pPr>
        <w:ind w:firstLine="708"/>
        <w:jc w:val="both"/>
      </w:pPr>
      <w:r w:rsidRPr="0012395B">
        <w:t>4.4. В случае</w:t>
      </w:r>
      <w:proofErr w:type="gramStart"/>
      <w:r w:rsidRPr="0012395B">
        <w:t>,</w:t>
      </w:r>
      <w:proofErr w:type="gramEnd"/>
      <w:r w:rsidRPr="0012395B"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EE6F1B" w:rsidRPr="0012395B" w:rsidRDefault="00EE6F1B" w:rsidP="00EE6F1B">
      <w:pPr>
        <w:ind w:firstLine="708"/>
        <w:jc w:val="both"/>
      </w:pPr>
      <w:r w:rsidRPr="0012395B">
        <w:t xml:space="preserve">4.5. </w:t>
      </w:r>
      <w:proofErr w:type="gramStart"/>
      <w:r w:rsidRPr="0012395B">
        <w:t xml:space="preserve"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</w:t>
      </w:r>
      <w:r w:rsidRPr="0012395B">
        <w:lastRenderedPageBreak/>
        <w:t>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EE6F1B" w:rsidRPr="0012395B" w:rsidRDefault="00EE6F1B" w:rsidP="00EE6F1B">
      <w:pPr>
        <w:ind w:firstLine="708"/>
        <w:jc w:val="both"/>
      </w:pPr>
      <w:r w:rsidRPr="0012395B"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E6F1B" w:rsidRPr="0012395B" w:rsidRDefault="00EE6F1B" w:rsidP="00EE6F1B">
      <w:pPr>
        <w:ind w:firstLine="708"/>
        <w:jc w:val="both"/>
      </w:pPr>
      <w:r w:rsidRPr="0012395B"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EE6F1B" w:rsidRDefault="00EE6F1B" w:rsidP="00EE6F1B">
      <w:pPr>
        <w:ind w:firstLine="708"/>
        <w:jc w:val="both"/>
      </w:pPr>
      <w:r w:rsidRPr="0012395B"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EE6F1B" w:rsidRPr="0012395B" w:rsidRDefault="00EE6F1B" w:rsidP="00EE6F1B">
      <w:pPr>
        <w:ind w:firstLine="708"/>
        <w:jc w:val="both"/>
      </w:pPr>
    </w:p>
    <w:p w:rsidR="00EE6F1B" w:rsidRPr="0012395B" w:rsidRDefault="00EE6F1B" w:rsidP="00EE6F1B">
      <w:pPr>
        <w:ind w:firstLine="708"/>
        <w:jc w:val="both"/>
        <w:rPr>
          <w:b/>
        </w:rPr>
      </w:pPr>
      <w:r w:rsidRPr="0012395B">
        <w:rPr>
          <w:b/>
        </w:rPr>
        <w:t>5. Порядок получения информации о состоянии здоровья пациента</w:t>
      </w:r>
    </w:p>
    <w:p w:rsidR="00EE6F1B" w:rsidRPr="0012395B" w:rsidRDefault="00EE6F1B" w:rsidP="00EE6F1B">
      <w:pPr>
        <w:ind w:firstLine="708"/>
        <w:jc w:val="both"/>
      </w:pPr>
      <w:r w:rsidRPr="0012395B"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EE6F1B" w:rsidRPr="0012395B" w:rsidRDefault="00EE6F1B" w:rsidP="00EE6F1B">
      <w:pPr>
        <w:ind w:firstLine="708"/>
        <w:jc w:val="both"/>
      </w:pPr>
      <w:r w:rsidRPr="0012395B"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супругу, супруге, а при его (ее) отсутствии - близким родственникам.</w:t>
      </w:r>
    </w:p>
    <w:p w:rsidR="00EE6F1B" w:rsidRPr="0012395B" w:rsidRDefault="00EE6F1B" w:rsidP="00EE6F1B">
      <w:pPr>
        <w:ind w:firstLine="708"/>
        <w:jc w:val="both"/>
      </w:pPr>
      <w:r w:rsidRPr="0012395B">
        <w:t>5</w:t>
      </w:r>
      <w:r>
        <w:t>.3</w:t>
      </w:r>
      <w:r w:rsidRPr="0012395B">
        <w:t xml:space="preserve">. Информация, содержащаяся в медицинской документации, составляет врачебную тайну и может предоставляться без согласия пациента только по основаниям, </w:t>
      </w:r>
      <w:r>
        <w:t>предусмотренным законодательством.</w:t>
      </w:r>
    </w:p>
    <w:p w:rsidR="00EE6F1B" w:rsidRDefault="00EE6F1B" w:rsidP="00EE6F1B">
      <w:pPr>
        <w:jc w:val="both"/>
      </w:pPr>
    </w:p>
    <w:p w:rsidR="00EE6F1B" w:rsidRPr="0012395B" w:rsidRDefault="00ED46B1" w:rsidP="00EE6F1B">
      <w:pPr>
        <w:jc w:val="center"/>
        <w:rPr>
          <w:b/>
        </w:rPr>
      </w:pPr>
      <w:r>
        <w:rPr>
          <w:b/>
        </w:rPr>
        <w:t>6</w:t>
      </w:r>
      <w:r w:rsidR="00EE6F1B" w:rsidRPr="0012395B">
        <w:rPr>
          <w:b/>
        </w:rPr>
        <w:t>. График работы поликлиники и ее должностных лиц</w:t>
      </w:r>
    </w:p>
    <w:p w:rsidR="00EE6F1B" w:rsidRPr="0012395B" w:rsidRDefault="00ED46B1" w:rsidP="00EE6F1B">
      <w:pPr>
        <w:ind w:firstLine="708"/>
        <w:jc w:val="both"/>
      </w:pPr>
      <w:r>
        <w:t>6</w:t>
      </w:r>
      <w:r w:rsidR="00EE6F1B" w:rsidRPr="0012395B">
        <w:t>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EE6F1B" w:rsidRPr="0012395B" w:rsidRDefault="00ED46B1" w:rsidP="00EE6F1B">
      <w:pPr>
        <w:ind w:firstLine="708"/>
        <w:jc w:val="both"/>
      </w:pPr>
      <w:r>
        <w:t>6</w:t>
      </w:r>
      <w:r w:rsidR="00EE6F1B" w:rsidRPr="0012395B">
        <w:t>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EE6F1B" w:rsidRPr="0012395B" w:rsidRDefault="00ED46B1" w:rsidP="00EE6F1B">
      <w:pPr>
        <w:ind w:firstLine="708"/>
        <w:jc w:val="both"/>
      </w:pPr>
      <w:r>
        <w:t>6</w:t>
      </w:r>
      <w:r w:rsidR="00EE6F1B" w:rsidRPr="0012395B">
        <w:t>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EE6F1B" w:rsidRPr="0012395B" w:rsidRDefault="00ED46B1" w:rsidP="00EE6F1B">
      <w:pPr>
        <w:ind w:firstLine="708"/>
        <w:jc w:val="both"/>
      </w:pPr>
      <w:r>
        <w:t>6</w:t>
      </w:r>
      <w:r w:rsidR="00EE6F1B" w:rsidRPr="0012395B">
        <w:t>.4. Прием населения (пациентов, их родственников или их законных представителей) главным врачом или заведующими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EE6F1B" w:rsidRDefault="00EE6F1B" w:rsidP="00EE6F1B">
      <w:pPr>
        <w:jc w:val="both"/>
      </w:pPr>
    </w:p>
    <w:p w:rsidR="00EE6F1B" w:rsidRPr="0012395B" w:rsidRDefault="00ED46B1" w:rsidP="00EE6F1B">
      <w:pPr>
        <w:jc w:val="center"/>
        <w:rPr>
          <w:b/>
        </w:rPr>
      </w:pPr>
      <w:r>
        <w:rPr>
          <w:b/>
        </w:rPr>
        <w:t>7</w:t>
      </w:r>
      <w:r w:rsidR="00EE6F1B" w:rsidRPr="0012395B">
        <w:rPr>
          <w:b/>
        </w:rPr>
        <w:t>. Информация о перечне видов платных медицинских услуг и порядке их оказания</w:t>
      </w:r>
    </w:p>
    <w:p w:rsidR="00EE6F1B" w:rsidRPr="0012395B" w:rsidRDefault="00ED46B1" w:rsidP="00EE6F1B">
      <w:pPr>
        <w:ind w:firstLine="708"/>
        <w:jc w:val="both"/>
      </w:pPr>
      <w:r>
        <w:t>7</w:t>
      </w:r>
      <w:r w:rsidR="00EE6F1B" w:rsidRPr="0012395B">
        <w:t xml:space="preserve">.1. </w:t>
      </w:r>
      <w:proofErr w:type="gramStart"/>
      <w:r w:rsidR="00EE6F1B" w:rsidRPr="0012395B">
        <w:t xml:space="preserve">Оказание платных медицинских услуг (далее платные услуги) населению города организуется в </w:t>
      </w:r>
      <w:r w:rsidR="00EE6F1B">
        <w:t>Поликлинике</w:t>
      </w:r>
      <w:r w:rsidR="00EE6F1B" w:rsidRPr="0012395B">
        <w:t xml:space="preserve"> с целью более полного удовлетворения спроса населения на отдельные виды лечебно-диагностической, а также восполнения дефицита </w:t>
      </w:r>
      <w:r w:rsidR="00EE6F1B" w:rsidRPr="0012395B">
        <w:lastRenderedPageBreak/>
        <w:t>финансирования к нормативу Территориальной программы государственных гарантий оказания гражданам Российской Федерации бесплатной медицинской помощи (далее Территориальная программа), обеспечения граждан Российской Федерации, бесплатной медицинской помощью.</w:t>
      </w:r>
      <w:proofErr w:type="gramEnd"/>
      <w:r w:rsidR="00EE6F1B" w:rsidRPr="0012395B">
        <w:t xml:space="preserve"> Оказание платных услуг производится сверх установленного гарантированного объема, определенного Территориальной программой.</w:t>
      </w:r>
    </w:p>
    <w:p w:rsidR="00EE6F1B" w:rsidRPr="0012395B" w:rsidRDefault="00ED46B1" w:rsidP="00EE6F1B">
      <w:pPr>
        <w:ind w:firstLine="708"/>
        <w:jc w:val="both"/>
      </w:pPr>
      <w:r>
        <w:t>7</w:t>
      </w:r>
      <w:r w:rsidR="00EE6F1B" w:rsidRPr="0012395B">
        <w:t>.2. Платные услуги населению предоставляются Поликлиникой в виде профилактической, лечебно-диагностической стоматологической помощи.</w:t>
      </w:r>
    </w:p>
    <w:p w:rsidR="00EE6F1B" w:rsidRPr="0012395B" w:rsidRDefault="00ED46B1" w:rsidP="00EE6F1B">
      <w:pPr>
        <w:ind w:firstLine="708"/>
        <w:jc w:val="both"/>
      </w:pPr>
      <w:r>
        <w:t>7</w:t>
      </w:r>
      <w:r w:rsidR="00EE6F1B" w:rsidRPr="0012395B">
        <w:t>.3. Платные услуги населению осуществляются в рамках договоров с гражданами на оказание медицинских услуг.</w:t>
      </w:r>
    </w:p>
    <w:p w:rsidR="00EE6F1B" w:rsidRPr="0012395B" w:rsidRDefault="00ED46B1" w:rsidP="00EE6F1B">
      <w:pPr>
        <w:ind w:firstLine="708"/>
        <w:jc w:val="both"/>
      </w:pPr>
      <w:r>
        <w:t>7</w:t>
      </w:r>
      <w:r w:rsidR="00EE6F1B" w:rsidRPr="0012395B">
        <w:t>.4. Предоставление платных услуг населению осуществляется на основании лицензии на осуществление медицинской деятельности.</w:t>
      </w:r>
    </w:p>
    <w:p w:rsidR="00EE6F1B" w:rsidRPr="0012395B" w:rsidRDefault="00ED46B1" w:rsidP="00EE6F1B">
      <w:pPr>
        <w:ind w:firstLine="708"/>
        <w:jc w:val="both"/>
      </w:pPr>
      <w:r>
        <w:t>7</w:t>
      </w:r>
      <w:r w:rsidR="00EE6F1B" w:rsidRPr="0012395B">
        <w:t xml:space="preserve">.5. </w:t>
      </w:r>
      <w:r w:rsidR="00EE6F1B">
        <w:t>Прейскурант цен на оказание платных медицинских стоматологических услуг утверждается Главным врачом Поликлиники</w:t>
      </w:r>
    </w:p>
    <w:p w:rsidR="00EE6F1B" w:rsidRPr="0012395B" w:rsidRDefault="00ED46B1" w:rsidP="00EE6F1B">
      <w:pPr>
        <w:ind w:firstLine="708"/>
        <w:jc w:val="both"/>
      </w:pPr>
      <w:r>
        <w:t>7</w:t>
      </w:r>
      <w:r w:rsidR="00EE6F1B">
        <w:t>.6</w:t>
      </w:r>
      <w:r w:rsidR="00EE6F1B" w:rsidRPr="0012395B">
        <w:t>. Экстренная медицинская помощь оказывается бесплатно. Платные услуги не должны оказываться в случае экстренной помощи пациентам до момента стабилизации состояния здоровья при отсутствии страхового медицинского полиса (кроме случаев использования с согласия пациента альтернативных методик, к которым нет прямого показания, а также дополнительных медицинских услуг).</w:t>
      </w:r>
    </w:p>
    <w:p w:rsidR="00EE6F1B" w:rsidRPr="0012395B" w:rsidRDefault="00ED46B1" w:rsidP="00EE6F1B">
      <w:pPr>
        <w:ind w:firstLine="708"/>
        <w:jc w:val="both"/>
      </w:pPr>
      <w:r>
        <w:t>7</w:t>
      </w:r>
      <w:r w:rsidR="00EE6F1B" w:rsidRPr="0012395B">
        <w:t xml:space="preserve">.8. Платные услуги населению оказываются только сотрудниками </w:t>
      </w:r>
      <w:r w:rsidR="00EE6F1B">
        <w:t>Поликлиники</w:t>
      </w:r>
      <w:r w:rsidR="00EE6F1B" w:rsidRPr="0012395B">
        <w:t>, имеющими сертификаты специалистов на избранный вид деятельности.</w:t>
      </w:r>
    </w:p>
    <w:p w:rsidR="00EE6F1B" w:rsidRPr="0012395B" w:rsidRDefault="00ED46B1" w:rsidP="00EE6F1B">
      <w:pPr>
        <w:ind w:firstLine="708"/>
        <w:jc w:val="both"/>
      </w:pPr>
      <w:r>
        <w:t>7</w:t>
      </w:r>
      <w:r w:rsidR="00EE6F1B">
        <w:t>.9</w:t>
      </w:r>
      <w:r w:rsidR="00EE6F1B" w:rsidRPr="0012395B">
        <w:t xml:space="preserve">. Право оказания платных медицинских услуг </w:t>
      </w:r>
      <w:r w:rsidR="00EE6F1B">
        <w:t>Поликлиникой</w:t>
      </w:r>
      <w:r w:rsidR="00EE6F1B" w:rsidRPr="0012395B">
        <w:t xml:space="preserve"> предусмотрено Уставом учреждения.</w:t>
      </w:r>
    </w:p>
    <w:p w:rsidR="00EE6F1B" w:rsidRPr="0012395B" w:rsidRDefault="00ED46B1" w:rsidP="00EE6F1B">
      <w:pPr>
        <w:ind w:firstLine="708"/>
        <w:jc w:val="both"/>
      </w:pPr>
      <w:r>
        <w:t>7</w:t>
      </w:r>
      <w:r w:rsidR="00EE6F1B">
        <w:t>.10</w:t>
      </w:r>
      <w:r w:rsidR="00EE6F1B" w:rsidRPr="0012395B">
        <w:t>. Платные услуги предоставляются только при согласии пациента, который должен быть уведомлен об этом предварительно.</w:t>
      </w:r>
    </w:p>
    <w:p w:rsidR="00EE6F1B" w:rsidRPr="0012395B" w:rsidRDefault="00ED46B1" w:rsidP="00EE6F1B">
      <w:pPr>
        <w:ind w:firstLine="708"/>
        <w:jc w:val="both"/>
      </w:pPr>
      <w:r>
        <w:t>7</w:t>
      </w:r>
      <w:r w:rsidR="00EE6F1B">
        <w:t>.11.</w:t>
      </w:r>
      <w:r w:rsidR="00EE6F1B" w:rsidRPr="0012395B">
        <w:t>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EE6F1B" w:rsidRPr="0012395B" w:rsidRDefault="00ED46B1" w:rsidP="00EE6F1B">
      <w:pPr>
        <w:ind w:firstLine="708"/>
        <w:jc w:val="both"/>
      </w:pPr>
      <w:r>
        <w:t>7</w:t>
      </w:r>
      <w:r w:rsidR="00EE6F1B">
        <w:t>.12</w:t>
      </w:r>
      <w:r w:rsidR="00EE6F1B" w:rsidRPr="0012395B">
        <w:t>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EE6F1B" w:rsidRPr="0012395B" w:rsidRDefault="00ED46B1" w:rsidP="00EE6F1B">
      <w:pPr>
        <w:ind w:firstLine="708"/>
        <w:jc w:val="both"/>
      </w:pPr>
      <w:r>
        <w:t>7</w:t>
      </w:r>
      <w:r w:rsidR="00EE6F1B">
        <w:t>.13</w:t>
      </w:r>
      <w:r w:rsidR="00EE6F1B" w:rsidRPr="0012395B">
        <w:t>. При предоставлении платных услуг медицинское учреждение обязано соблюдать права пациента.</w:t>
      </w:r>
    </w:p>
    <w:p w:rsidR="00EE6F1B" w:rsidRPr="00EB17EC" w:rsidRDefault="00EE6F1B" w:rsidP="00EE6F1B">
      <w:pPr>
        <w:jc w:val="both"/>
      </w:pPr>
    </w:p>
    <w:p w:rsidR="00EE6F1B" w:rsidRDefault="00EE6F1B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sectPr w:rsidR="002E0741" w:rsidSect="0044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40"/>
    <w:multiLevelType w:val="multilevel"/>
    <w:tmpl w:val="CECA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E6A93"/>
    <w:multiLevelType w:val="multilevel"/>
    <w:tmpl w:val="9AE8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00E57"/>
    <w:multiLevelType w:val="hybridMultilevel"/>
    <w:tmpl w:val="BDEA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91EBA"/>
    <w:multiLevelType w:val="multilevel"/>
    <w:tmpl w:val="E70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01ABA"/>
    <w:multiLevelType w:val="hybridMultilevel"/>
    <w:tmpl w:val="364C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600B7"/>
    <w:multiLevelType w:val="multilevel"/>
    <w:tmpl w:val="48E0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83E"/>
    <w:rsid w:val="00012A87"/>
    <w:rsid w:val="00046212"/>
    <w:rsid w:val="001B193E"/>
    <w:rsid w:val="00215FAF"/>
    <w:rsid w:val="00297345"/>
    <w:rsid w:val="002E0741"/>
    <w:rsid w:val="003A1962"/>
    <w:rsid w:val="003B2D90"/>
    <w:rsid w:val="003B466D"/>
    <w:rsid w:val="00446482"/>
    <w:rsid w:val="00490009"/>
    <w:rsid w:val="00527E39"/>
    <w:rsid w:val="00613DED"/>
    <w:rsid w:val="00666C31"/>
    <w:rsid w:val="00744905"/>
    <w:rsid w:val="007A17CC"/>
    <w:rsid w:val="007E4166"/>
    <w:rsid w:val="008B34B9"/>
    <w:rsid w:val="0090541B"/>
    <w:rsid w:val="0098647E"/>
    <w:rsid w:val="009B67E8"/>
    <w:rsid w:val="009C581D"/>
    <w:rsid w:val="00A17A5D"/>
    <w:rsid w:val="00A944E0"/>
    <w:rsid w:val="00AD5C3E"/>
    <w:rsid w:val="00B8222F"/>
    <w:rsid w:val="00CD1055"/>
    <w:rsid w:val="00D2689D"/>
    <w:rsid w:val="00D44590"/>
    <w:rsid w:val="00ED46B1"/>
    <w:rsid w:val="00EE483E"/>
    <w:rsid w:val="00EE5B8A"/>
    <w:rsid w:val="00EE6F1B"/>
    <w:rsid w:val="00F46482"/>
    <w:rsid w:val="00F83D26"/>
    <w:rsid w:val="00FB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483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483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E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1842D896C7A7B487559A11279431EFA64017DBCD73BC914564443FFmF7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B1842D896C7A7B487559A11279431EF965027CBCD33BC914564443FFmF7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B1842D896C7A7B487559A11279431EF9650272B2D23BC914564443FFmF7E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1946-E1B0-474C-88ED-9C31960A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2019-12-23T09:21:00Z</cp:lastPrinted>
  <dcterms:created xsi:type="dcterms:W3CDTF">2019-12-25T12:14:00Z</dcterms:created>
  <dcterms:modified xsi:type="dcterms:W3CDTF">2019-12-25T12:14:00Z</dcterms:modified>
</cp:coreProperties>
</file>