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30" w:rsidRPr="00D35930" w:rsidRDefault="00D35930" w:rsidP="00D35930">
      <w:pPr>
        <w:autoSpaceDE w:val="0"/>
        <w:autoSpaceDN w:val="0"/>
        <w:adjustRightInd w:val="0"/>
        <w:spacing w:after="0" w:line="240" w:lineRule="auto"/>
        <w:outlineLvl w:val="0"/>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ПРАВИТЕЛЬСТВО ОРЛОВСКОЙ ОБЛАСТИ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ПОСТАНОВЛЕНИЕ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от 30 декабря 2020 г. N 857</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 ПРОГРАММЕ ГОСУДАРСТВЕННЫХ ГАРАНТИЙ БЕСПЛАТНОГО ОКАЗАНИЯ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ГРАЖДАНАМ МЕДИЦИНСКОЙ ПОМОЩИ НА ТЕРРИТОРИИ ОРЛОВСКОЙ ОБЛАСТИ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2021 ГОД И НА ПЛАНОВЫЙ ПЕРИОД 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В целях обеспечения конс</w:t>
      </w:r>
      <w:bookmarkStart w:id="0" w:name="_GoBack"/>
      <w:bookmarkEnd w:id="0"/>
      <w:r w:rsidRPr="00D35930">
        <w:rPr>
          <w:rFonts w:ascii="Arial" w:hAnsi="Arial" w:cs="Arial"/>
          <w:sz w:val="20"/>
          <w:szCs w:val="20"/>
        </w:rPr>
        <w:t xml:space="preserve">титуционных прав граждан Российской Федерации на получение бесплатной медицинской помощи на территории Орловской области, во исполнение </w:t>
      </w:r>
      <w:hyperlink r:id="rId4" w:history="1">
        <w:r w:rsidRPr="00D35930">
          <w:rPr>
            <w:rFonts w:ascii="Arial" w:hAnsi="Arial" w:cs="Arial"/>
            <w:sz w:val="20"/>
            <w:szCs w:val="20"/>
          </w:rPr>
          <w:t>постановления</w:t>
        </w:r>
      </w:hyperlink>
      <w:r w:rsidRPr="00D35930">
        <w:rPr>
          <w:rFonts w:ascii="Arial" w:hAnsi="Arial" w:cs="Arial"/>
          <w:sz w:val="20"/>
          <w:szCs w:val="20"/>
        </w:rPr>
        <w:t xml:space="preserve">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и в соответствии с Федеральным </w:t>
      </w:r>
      <w:hyperlink r:id="rId5" w:history="1">
        <w:r w:rsidRPr="00D35930">
          <w:rPr>
            <w:rFonts w:ascii="Arial" w:hAnsi="Arial" w:cs="Arial"/>
            <w:sz w:val="20"/>
            <w:szCs w:val="20"/>
          </w:rPr>
          <w:t>законом</w:t>
        </w:r>
      </w:hyperlink>
      <w:r w:rsidRPr="00D35930">
        <w:rPr>
          <w:rFonts w:ascii="Arial" w:hAnsi="Arial" w:cs="Arial"/>
          <w:sz w:val="20"/>
          <w:szCs w:val="20"/>
        </w:rPr>
        <w:t xml:space="preserve"> от 21 ноября 2011 года N 323-ФЗ "Об основах охраны здоровья граждан в Российской Федерации" Правительство Орловской области постановляет:</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 xml:space="preserve">1. Утвердить прилагаемую </w:t>
      </w:r>
      <w:hyperlink w:anchor="Par35" w:history="1">
        <w:r w:rsidRPr="00D35930">
          <w:rPr>
            <w:rFonts w:ascii="Arial" w:hAnsi="Arial" w:cs="Arial"/>
            <w:sz w:val="20"/>
            <w:szCs w:val="20"/>
          </w:rPr>
          <w:t>Программу</w:t>
        </w:r>
      </w:hyperlink>
      <w:r w:rsidRPr="00D35930">
        <w:rPr>
          <w:rFonts w:ascii="Arial" w:hAnsi="Arial" w:cs="Arial"/>
          <w:sz w:val="20"/>
          <w:szCs w:val="20"/>
        </w:rPr>
        <w:t xml:space="preserve"> государственных гарантий бесплатного оказания гражданам медицинской помощи на территории Орловской области на 2021 год и на плановый период 2022 и 2023 годов.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2. Рекомендовать органам местного самоуправления муниципальных районов и городских округов Орловской области обеспечить создание условий для оказания медицинской помощи населению в соответствии с </w:t>
      </w:r>
      <w:hyperlink w:anchor="Par35" w:history="1">
        <w:r w:rsidRPr="00D35930">
          <w:rPr>
            <w:rFonts w:ascii="Arial" w:hAnsi="Arial" w:cs="Arial"/>
            <w:sz w:val="20"/>
            <w:szCs w:val="20"/>
          </w:rPr>
          <w:t>Программой</w:t>
        </w:r>
      </w:hyperlink>
      <w:r w:rsidRPr="00D35930">
        <w:rPr>
          <w:rFonts w:ascii="Arial" w:hAnsi="Arial" w:cs="Arial"/>
          <w:sz w:val="20"/>
          <w:szCs w:val="20"/>
        </w:rPr>
        <w:t xml:space="preserve"> государственных гарантий бесплатного оказания гражданам медицинской помощи на территории Орловской области на 2021 год и на плановый период 2022 и 2023 годов в пределах полномочий, установленных действующим законодательством.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Признать утратившими силу:</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r:id="rId6" w:history="1">
        <w:r w:rsidRPr="00D35930">
          <w:rPr>
            <w:rFonts w:ascii="Arial" w:hAnsi="Arial" w:cs="Arial"/>
            <w:sz w:val="20"/>
            <w:szCs w:val="20"/>
          </w:rPr>
          <w:t>постановление</w:t>
        </w:r>
      </w:hyperlink>
      <w:r w:rsidRPr="00D35930">
        <w:rPr>
          <w:rFonts w:ascii="Arial" w:hAnsi="Arial" w:cs="Arial"/>
          <w:sz w:val="20"/>
          <w:szCs w:val="20"/>
        </w:rPr>
        <w:t xml:space="preserve"> Правительства Орловской области от 30 декабря 2019 года N 742 "О Программе государственных гарантий бесплатного оказания гражданам медицинской помощи на территории Орловской области на 2020 год и на плановый период 2021 и 2022 годов";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r:id="rId7" w:history="1">
        <w:r w:rsidRPr="00D35930">
          <w:rPr>
            <w:rFonts w:ascii="Arial" w:hAnsi="Arial" w:cs="Arial"/>
            <w:sz w:val="20"/>
            <w:szCs w:val="20"/>
          </w:rPr>
          <w:t>постановление</w:t>
        </w:r>
      </w:hyperlink>
      <w:r w:rsidRPr="00D35930">
        <w:rPr>
          <w:rFonts w:ascii="Arial" w:hAnsi="Arial" w:cs="Arial"/>
          <w:sz w:val="20"/>
          <w:szCs w:val="20"/>
        </w:rPr>
        <w:t xml:space="preserve"> Правительства Орловской области от 30 марта 2020 года N 181 "О приостановлении действия отдельных норм постановления Правительства Орловской области от 30 декабря 2019 года N 742 "О Программе государственных гарантий бесплатного оказания гражданам медицинской помощи на территории Орловской области на 2020 год и на плановый период 2021 и 2022 годов" и о внесении изменений в постановление Правительства Орловской области от 30 декабря 2019 года N 742 "О Программе государственных гарантий бесплатного оказания гражданам медицинской помощи на территории Орловской области на 2020 год и на плановый период 2021 и 2022 годов";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r:id="rId8" w:history="1">
        <w:r w:rsidRPr="00D35930">
          <w:rPr>
            <w:rFonts w:ascii="Arial" w:hAnsi="Arial" w:cs="Arial"/>
            <w:sz w:val="20"/>
            <w:szCs w:val="20"/>
          </w:rPr>
          <w:t>постановление</w:t>
        </w:r>
      </w:hyperlink>
      <w:r w:rsidRPr="00D35930">
        <w:rPr>
          <w:rFonts w:ascii="Arial" w:hAnsi="Arial" w:cs="Arial"/>
          <w:sz w:val="20"/>
          <w:szCs w:val="20"/>
        </w:rPr>
        <w:t xml:space="preserve"> Правительства Орловской области от 20 октября 2020 года N 643 "О внесении изменений в некоторые нормативные правовые акты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2021 года.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Контроль за исполнением постановления возложить на первого заместителя Председателя Правительства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Председатель Правительства</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А.Е.КЛЫЧКОВ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0"/>
        <w:rPr>
          <w:rFonts w:ascii="Arial" w:hAnsi="Arial" w:cs="Arial"/>
          <w:sz w:val="20"/>
          <w:szCs w:val="20"/>
        </w:rPr>
      </w:pPr>
      <w:r w:rsidRPr="00D35930">
        <w:rPr>
          <w:rFonts w:ascii="Arial" w:hAnsi="Arial" w:cs="Arial"/>
          <w:sz w:val="20"/>
          <w:szCs w:val="20"/>
        </w:rPr>
        <w:t>Приложение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постановлению</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Правительства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от 30 декабря 2020 г. N 857</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1" w:name="Par35"/>
      <w:bookmarkEnd w:id="1"/>
      <w:r w:rsidRPr="00D35930">
        <w:rPr>
          <w:rFonts w:ascii="Arial" w:hAnsi="Arial" w:cs="Arial"/>
          <w:b/>
          <w:bCs/>
          <w:sz w:val="20"/>
          <w:szCs w:val="20"/>
        </w:rPr>
        <w:t>ПРОГРАММА</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ГОСУДАРСТВЕННЫХ ГАРАНТИЙ БЕСПЛАТНОГО ОКАЗАНИЯ ГРАЖДАНАМ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 НА ТЕРРИТОРИИ ОРЛОВСКОЙ ОБЛАСТИ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2021 ГОД И НА ПЛАНОВЫЙ ПЕРИОД 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I. Общие положения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 xml:space="preserve">В соответствии с Федеральным </w:t>
      </w:r>
      <w:hyperlink r:id="rId9" w:history="1">
        <w:r w:rsidRPr="00D35930">
          <w:rPr>
            <w:rFonts w:ascii="Arial" w:hAnsi="Arial" w:cs="Arial"/>
            <w:sz w:val="20"/>
            <w:szCs w:val="20"/>
          </w:rPr>
          <w:t>законом</w:t>
        </w:r>
      </w:hyperlink>
      <w:r w:rsidRPr="00D35930">
        <w:rPr>
          <w:rFonts w:ascii="Arial" w:hAnsi="Arial" w:cs="Arial"/>
          <w:sz w:val="20"/>
          <w:szCs w:val="20"/>
        </w:rP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Программа государственных гарантий бесплатного оказания гражданам медицинской помощи на территории Орловской области на 2021 год и на плановый период 2022 и 2023 годов (далее также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определению порядка и условий предоставления медицинской помощи, критериев доступности и качества медицинской помощи, предоставляемой гражданам на территории Орловской области бесплатно.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Правительство Орловской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Орловской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Программа включает в себя территориальную программу обязательного медицинского страхования Орловской области, установленную в соответствии с законодательством Российской Федерации об обязательном медицинском страховании (далее также - территориальная программа ОМС).</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Программа включает: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Перечень видов, форм и условий предоставления медицинской помощи, оказание которой осуществляется бесплатно (</w:t>
      </w:r>
      <w:hyperlink w:anchor="Par68" w:history="1">
        <w:r w:rsidRPr="00D35930">
          <w:rPr>
            <w:rFonts w:ascii="Arial" w:hAnsi="Arial" w:cs="Arial"/>
            <w:sz w:val="20"/>
            <w:szCs w:val="20"/>
          </w:rPr>
          <w:t>раздел II</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ar110" w:history="1">
        <w:r w:rsidRPr="00D35930">
          <w:rPr>
            <w:rFonts w:ascii="Arial" w:hAnsi="Arial" w:cs="Arial"/>
            <w:sz w:val="20"/>
            <w:szCs w:val="20"/>
          </w:rPr>
          <w:t>раздел III</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 xml:space="preserve">3. </w:t>
      </w:r>
      <w:hyperlink w:anchor="Par467" w:history="1">
        <w:r w:rsidRPr="00D35930">
          <w:rPr>
            <w:rFonts w:ascii="Arial" w:hAnsi="Arial" w:cs="Arial"/>
            <w:sz w:val="20"/>
            <w:szCs w:val="20"/>
          </w:rPr>
          <w:t>Условия и порядок</w:t>
        </w:r>
      </w:hyperlink>
      <w:r w:rsidRPr="00D35930">
        <w:rPr>
          <w:rFonts w:ascii="Arial" w:hAnsi="Arial" w:cs="Arial"/>
          <w:sz w:val="20"/>
          <w:szCs w:val="20"/>
        </w:rPr>
        <w:t xml:space="preserve"> предоставления медицинской помощи на территории Орловской области, </w:t>
      </w:r>
      <w:hyperlink w:anchor="Par537" w:history="1">
        <w:r w:rsidRPr="00D35930">
          <w:rPr>
            <w:rFonts w:ascii="Arial" w:hAnsi="Arial" w:cs="Arial"/>
            <w:sz w:val="20"/>
            <w:szCs w:val="20"/>
          </w:rPr>
          <w:t>Порядок</w:t>
        </w:r>
      </w:hyperlink>
      <w:r w:rsidRPr="00D35930">
        <w:rPr>
          <w:rFonts w:ascii="Arial" w:hAnsi="Arial" w:cs="Arial"/>
          <w:sz w:val="20"/>
          <w:szCs w:val="20"/>
        </w:rPr>
        <w:t xml:space="preserve"> реализации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 (приложения 1, 2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4. </w:t>
      </w:r>
      <w:hyperlink w:anchor="Par581" w:history="1">
        <w:r w:rsidRPr="00D35930">
          <w:rPr>
            <w:rFonts w:ascii="Arial" w:hAnsi="Arial" w:cs="Arial"/>
            <w:sz w:val="20"/>
            <w:szCs w:val="20"/>
          </w:rPr>
          <w:t>Перечень</w:t>
        </w:r>
      </w:hyperlink>
      <w:r w:rsidRPr="00D35930">
        <w:rPr>
          <w:rFonts w:ascii="Arial" w:hAnsi="Arial" w:cs="Arial"/>
          <w:sz w:val="20"/>
          <w:szCs w:val="20"/>
        </w:rPr>
        <w:t xml:space="preserve"> 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Орловской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3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Утвержденную стоимость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2021 год и на плановый период 2022 и 2023 годов (</w:t>
      </w:r>
      <w:hyperlink w:anchor="Par931" w:history="1">
        <w:r w:rsidRPr="00D35930">
          <w:rPr>
            <w:rFonts w:ascii="Arial" w:hAnsi="Arial" w:cs="Arial"/>
            <w:sz w:val="20"/>
            <w:szCs w:val="20"/>
          </w:rPr>
          <w:t>приложение 4</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Стоимость Программы государственных гарантий бесплатного оказания гражданам медицинской помощи по источникам финансирования на 2021 год и на плановый период 2022 и 2023 годов (</w:t>
      </w:r>
      <w:hyperlink w:anchor="Par4815" w:history="1">
        <w:r w:rsidRPr="00D35930">
          <w:rPr>
            <w:rFonts w:ascii="Arial" w:hAnsi="Arial" w:cs="Arial"/>
            <w:sz w:val="20"/>
            <w:szCs w:val="20"/>
          </w:rPr>
          <w:t>приложение 5</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7. </w:t>
      </w:r>
      <w:hyperlink w:anchor="Par4958" w:history="1">
        <w:r w:rsidRPr="00D35930">
          <w:rPr>
            <w:rFonts w:ascii="Arial" w:hAnsi="Arial" w:cs="Arial"/>
            <w:sz w:val="20"/>
            <w:szCs w:val="20"/>
          </w:rPr>
          <w:t>Перечень</w:t>
        </w:r>
      </w:hyperlink>
      <w:r w:rsidRPr="00D35930">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6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8. </w:t>
      </w:r>
      <w:hyperlink w:anchor="Par9316" w:history="1">
        <w:r w:rsidRPr="00D35930">
          <w:rPr>
            <w:rFonts w:ascii="Arial" w:hAnsi="Arial" w:cs="Arial"/>
            <w:sz w:val="20"/>
            <w:szCs w:val="20"/>
          </w:rPr>
          <w:t>Перечень</w:t>
        </w:r>
      </w:hyperlink>
      <w:r w:rsidRPr="00D35930">
        <w:rPr>
          <w:rFonts w:ascii="Arial" w:hAnsi="Arial" w:cs="Arial"/>
          <w:sz w:val="20"/>
          <w:szCs w:val="20"/>
        </w:rPr>
        <w:t xml:space="preserve"> мероприятий по профилактике заболеваний и формированию здорового образа жизни, осуществляемых в рамках Программы государственных гарантий бесплатного оказания гражданам медицинской помощи на территории Орловской области (приложение 7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9. </w:t>
      </w:r>
      <w:hyperlink w:anchor="Par9351" w:history="1">
        <w:r w:rsidRPr="00D35930">
          <w:rPr>
            <w:rFonts w:ascii="Arial" w:hAnsi="Arial" w:cs="Arial"/>
            <w:sz w:val="20"/>
            <w:szCs w:val="20"/>
          </w:rPr>
          <w:t>Порядок</w:t>
        </w:r>
      </w:hyperlink>
      <w:r w:rsidRPr="00D35930">
        <w:rPr>
          <w:rFonts w:ascii="Arial" w:hAnsi="Arial" w:cs="Arial"/>
          <w:sz w:val="20"/>
          <w:szCs w:val="20"/>
        </w:rPr>
        <w:t xml:space="preserve"> обеспечения граждан донорской кровью и ее компонентами (приложение 8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10. Критерии доступности и качества медицинской помощи (</w:t>
      </w:r>
      <w:hyperlink w:anchor="Par429" w:history="1">
        <w:r w:rsidRPr="00D35930">
          <w:rPr>
            <w:rFonts w:ascii="Arial" w:hAnsi="Arial" w:cs="Arial"/>
            <w:sz w:val="20"/>
            <w:szCs w:val="20"/>
          </w:rPr>
          <w:t>раздел IX</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11. </w:t>
      </w:r>
      <w:hyperlink w:anchor="Par9374" w:history="1">
        <w:r w:rsidRPr="00D35930">
          <w:rPr>
            <w:rFonts w:ascii="Arial" w:hAnsi="Arial" w:cs="Arial"/>
            <w:sz w:val="20"/>
            <w:szCs w:val="20"/>
          </w:rPr>
          <w:t>Порядок</w:t>
        </w:r>
      </w:hyperlink>
      <w:r w:rsidRPr="00D35930">
        <w:rPr>
          <w:rFonts w:ascii="Arial" w:hAnsi="Arial" w:cs="Arial"/>
          <w:sz w:val="20"/>
          <w:szCs w:val="20"/>
        </w:rPr>
        <w:t xml:space="preserve"> льготного лекарственного обеспечения отдельных категорий граждан в Орловской области за счет средств областного бюджета (приложение 9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12. </w:t>
      </w:r>
      <w:hyperlink w:anchor="Par9407" w:history="1">
        <w:r w:rsidRPr="00D35930">
          <w:rPr>
            <w:rFonts w:ascii="Arial" w:hAnsi="Arial" w:cs="Arial"/>
            <w:sz w:val="20"/>
            <w:szCs w:val="20"/>
          </w:rPr>
          <w:t>Положение</w:t>
        </w:r>
      </w:hyperlink>
      <w:r w:rsidRPr="00D35930">
        <w:rPr>
          <w:rFonts w:ascii="Arial" w:hAnsi="Arial" w:cs="Arial"/>
          <w:sz w:val="20"/>
          <w:szCs w:val="20"/>
        </w:rPr>
        <w:t xml:space="preserve"> об организации льготного обеспечения граждан Российской Федерации, проживающих на территории Орловской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(приложение 10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13. </w:t>
      </w:r>
      <w:hyperlink w:anchor="Par9441" w:history="1">
        <w:r w:rsidRPr="00D35930">
          <w:rPr>
            <w:rFonts w:ascii="Arial" w:hAnsi="Arial" w:cs="Arial"/>
            <w:sz w:val="20"/>
            <w:szCs w:val="20"/>
          </w:rPr>
          <w:t>Порядок</w:t>
        </w:r>
      </w:hyperlink>
      <w:r w:rsidRPr="00D35930">
        <w:rPr>
          <w:rFonts w:ascii="Arial" w:hAnsi="Arial" w:cs="Arial"/>
          <w:sz w:val="20"/>
          <w:szCs w:val="20"/>
        </w:rPr>
        <w:t xml:space="preserve">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(приложение 11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14. </w:t>
      </w:r>
      <w:hyperlink w:anchor="Par9570" w:history="1">
        <w:r w:rsidRPr="00D35930">
          <w:rPr>
            <w:rFonts w:ascii="Arial" w:hAnsi="Arial" w:cs="Arial"/>
            <w:sz w:val="20"/>
            <w:szCs w:val="20"/>
          </w:rPr>
          <w:t>Перечень</w:t>
        </w:r>
      </w:hyperlink>
      <w:r w:rsidRPr="00D35930">
        <w:rPr>
          <w:rFonts w:ascii="Arial" w:hAnsi="Arial" w:cs="Arial"/>
          <w:sz w:val="20"/>
          <w:szCs w:val="20"/>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12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15. Объем медицинской помощи в амбулаторных условиях, оказываемой с профилактическими и иными целями, на 1 жителя/застрахованное лицо на 2021 год (приложение 13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16. </w:t>
      </w:r>
      <w:hyperlink w:anchor="Par13705" w:history="1">
        <w:r w:rsidRPr="00D35930">
          <w:rPr>
            <w:rFonts w:ascii="Arial" w:hAnsi="Arial" w:cs="Arial"/>
            <w:sz w:val="20"/>
            <w:szCs w:val="20"/>
          </w:rPr>
          <w:t>Порядок</w:t>
        </w:r>
      </w:hyperlink>
      <w:r w:rsidRPr="00D35930">
        <w:rPr>
          <w:rFonts w:ascii="Arial" w:hAnsi="Arial" w:cs="Arial"/>
          <w:sz w:val="20"/>
          <w:szCs w:val="20"/>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w:t>
      </w:r>
      <w:r w:rsidRPr="00D35930">
        <w:rPr>
          <w:rFonts w:ascii="Arial" w:hAnsi="Arial" w:cs="Arial"/>
          <w:sz w:val="20"/>
          <w:szCs w:val="20"/>
        </w:rPr>
        <w:lastRenderedPageBreak/>
        <w:t>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14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17. Примерный </w:t>
      </w:r>
      <w:hyperlink w:anchor="Par14336" w:history="1">
        <w:r w:rsidRPr="00D35930">
          <w:rPr>
            <w:rFonts w:ascii="Arial" w:hAnsi="Arial" w:cs="Arial"/>
            <w:sz w:val="20"/>
            <w:szCs w:val="20"/>
          </w:rPr>
          <w:t>перечень</w:t>
        </w:r>
      </w:hyperlink>
      <w:r w:rsidRPr="00D35930">
        <w:rPr>
          <w:rFonts w:ascii="Arial" w:hAnsi="Arial" w:cs="Arial"/>
          <w:sz w:val="20"/>
          <w:szCs w:val="20"/>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w:t>
      </w:r>
      <w:r w:rsidRPr="00D35930">
        <w:rPr>
          <w:rFonts w:ascii="Arial" w:hAnsi="Arial" w:cs="Arial"/>
          <w:b/>
          <w:bCs/>
          <w:sz w:val="20"/>
          <w:szCs w:val="20"/>
        </w:rPr>
        <w:t>(</w:t>
      </w:r>
      <w:r w:rsidRPr="00D35930">
        <w:rPr>
          <w:rFonts w:ascii="Arial" w:hAnsi="Arial" w:cs="Arial"/>
          <w:sz w:val="20"/>
          <w:szCs w:val="20"/>
        </w:rPr>
        <w:t>приложение 15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условиях чрезвычайной ситуации и (или) при возникновении угрозы распространения заболеваний, представляющих опасность для окружающих, при установлении Правительством Российской Федерации особенностей реализации базовой программы обязательного медицинского страхования, Программа подлежит корректировке.</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 w:name="Par68"/>
      <w:bookmarkEnd w:id="2"/>
      <w:r w:rsidRPr="00D35930">
        <w:rPr>
          <w:rFonts w:ascii="Arial" w:hAnsi="Arial" w:cs="Arial"/>
          <w:b/>
          <w:bCs/>
          <w:sz w:val="20"/>
          <w:szCs w:val="20"/>
        </w:rPr>
        <w:t>II. Перечень видов, форм и условий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предоставления медицинской помощи, оказание которой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осуществляется бесплатно</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В рамках Программы (за исключением медицинской помощи, оказываемой в рамках клинической апробации) бесплатно предоставляются: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специализированная, в том числе высокотехнологичная, медицинская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скорая, в том числе скорая специализированная, медицинская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Понятие "медицинская организация" используется в Программе в значении, определенном в федеральных законах от 21 ноября 2011 года </w:t>
      </w:r>
      <w:hyperlink r:id="rId10" w:history="1">
        <w:r w:rsidRPr="00D35930">
          <w:rPr>
            <w:rFonts w:ascii="Arial" w:hAnsi="Arial" w:cs="Arial"/>
            <w:sz w:val="20"/>
            <w:szCs w:val="20"/>
          </w:rPr>
          <w:t>N 323-ФЗ</w:t>
        </w:r>
      </w:hyperlink>
      <w:r w:rsidRPr="00D35930">
        <w:rPr>
          <w:rFonts w:ascii="Arial" w:hAnsi="Arial" w:cs="Arial"/>
          <w:sz w:val="20"/>
          <w:szCs w:val="20"/>
        </w:rPr>
        <w:t xml:space="preserve"> "Об основах охраны здоровья граждан в Российской Федерации" и от 29 ноября 2010 года </w:t>
      </w:r>
      <w:hyperlink r:id="rId11" w:history="1">
        <w:r w:rsidRPr="00D35930">
          <w:rPr>
            <w:rFonts w:ascii="Arial" w:hAnsi="Arial" w:cs="Arial"/>
            <w:sz w:val="20"/>
            <w:szCs w:val="20"/>
          </w:rPr>
          <w:t>N 326-ФЗ</w:t>
        </w:r>
      </w:hyperlink>
      <w:r w:rsidRPr="00D35930">
        <w:rPr>
          <w:rFonts w:ascii="Arial" w:hAnsi="Arial" w:cs="Arial"/>
          <w:sz w:val="20"/>
          <w:szCs w:val="20"/>
        </w:rPr>
        <w:t xml:space="preserve"> "Об обязательном медицинском страховании в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w:t>
      </w:r>
      <w:r w:rsidRPr="00D35930">
        <w:rPr>
          <w:rFonts w:ascii="Arial" w:hAnsi="Arial" w:cs="Arial"/>
          <w:sz w:val="20"/>
          <w:szCs w:val="20"/>
        </w:rPr>
        <w:lastRenderedPageBreak/>
        <w:t>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9570" w:history="1">
        <w:r w:rsidRPr="00D35930">
          <w:rPr>
            <w:rFonts w:ascii="Arial" w:hAnsi="Arial" w:cs="Arial"/>
            <w:sz w:val="20"/>
            <w:szCs w:val="20"/>
          </w:rPr>
          <w:t>перечнем</w:t>
        </w:r>
      </w:hyperlink>
      <w:r w:rsidRPr="00D35930">
        <w:rPr>
          <w:rFonts w:ascii="Arial" w:hAnsi="Arial" w:cs="Arial"/>
          <w:sz w:val="20"/>
          <w:szCs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12 (далее - перечень видов высокотехнологичной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sidRPr="00D35930">
          <w:rPr>
            <w:rFonts w:ascii="Arial" w:hAnsi="Arial" w:cs="Arial"/>
            <w:sz w:val="20"/>
            <w:szCs w:val="20"/>
          </w:rPr>
          <w:t>части 2 статьи 6</w:t>
        </w:r>
      </w:hyperlink>
      <w:r w:rsidRPr="00D35930">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государственной власти Орловской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Мероприятия по развитию паллиативной медицинской помощи осуществляются в рамках соответствующей государственной программы Орловской области, включающей указанные мероприятия, а также целевые показатели их результативности.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целях оказания гражданам, находящимся в стационарных организациях социального обслуживания, медицинской помощи органами исполнительной власти Орловской области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Медицинская помощь оказывается в следующих формах: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3" w:name="Par110"/>
      <w:bookmarkEnd w:id="3"/>
      <w:r w:rsidRPr="00D35930">
        <w:rPr>
          <w:rFonts w:ascii="Arial" w:hAnsi="Arial" w:cs="Arial"/>
          <w:b/>
          <w:bCs/>
          <w:sz w:val="20"/>
          <w:szCs w:val="20"/>
        </w:rPr>
        <w:t>III. Перечень заболеваний и состояний, оказание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 при которых осуществляется бесплатно,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и категории граждан, оказание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которым осуществляется бесплатно</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ar68" w:history="1">
        <w:r w:rsidRPr="00D35930">
          <w:rPr>
            <w:rFonts w:ascii="Arial" w:hAnsi="Arial" w:cs="Arial"/>
            <w:sz w:val="20"/>
            <w:szCs w:val="20"/>
          </w:rPr>
          <w:t>разделом II</w:t>
        </w:r>
      </w:hyperlink>
      <w:r w:rsidRPr="00D35930">
        <w:rPr>
          <w:rFonts w:ascii="Arial" w:hAnsi="Arial" w:cs="Arial"/>
          <w:sz w:val="20"/>
          <w:szCs w:val="20"/>
        </w:rPr>
        <w:t xml:space="preserve"> Программы при следующих заболеваниях и состояниях: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инфекционные и паразитарные болезни;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новообразования;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эндокринной системы;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расстройства питания и нарушения обмена веществ;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нервной системы;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крови, кроветворных органов;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отдельные нарушения, вовлекающие иммунный механизм;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глаза и его придаточного аппарата;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уха и сосцевидного отростка;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системы кровообращения;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органов дыхания;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мочеполовой системы;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болезни кожи и подкожной клетчатки;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болезни костно-мышечной системы и соединительной ткани;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травмы, отравления и некоторые другие последствия воздействия внешних причин;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врожденные аномалии (пороки развития);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деформации и хромосомные нарушения;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беременность, роды, послеродовой период и аборты;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отдельные состояния, возникающие у детей в перинатальный период;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психические расстройства и расстройства поведения;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симптомы, признаки и отклонения от нормы, не отнесенные к заболеваниям и состояниям.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соответствии с законодательством Российской Федерации отдельные категории граждан имеют право: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на обеспечение лекарственными препаратами (в соответствии с </w:t>
      </w:r>
      <w:hyperlink w:anchor="Par203" w:history="1">
        <w:r w:rsidRPr="00D35930">
          <w:rPr>
            <w:rFonts w:ascii="Arial" w:hAnsi="Arial" w:cs="Arial"/>
            <w:sz w:val="20"/>
            <w:szCs w:val="20"/>
          </w:rPr>
          <w:t>разделом V</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пренатальную (дородовую) диагностику нарушений развития ребенка - беременные женщины;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неонатальный скрининг на 5 наследственных и врожденных заболеваний - новорожденные дети;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аудиологический скрининг - новорожденные дети и дети первого года жизни.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IV. Территориальная программа обязательного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lastRenderedPageBreak/>
        <w:t>медицинского страхования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Территориальная программа обязательного медицинского страхования Орловской области является составной частью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рамках территориальной программы обязательного медицинского страхования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0" w:history="1">
        <w:r w:rsidRPr="00D35930">
          <w:rPr>
            <w:rFonts w:ascii="Arial" w:hAnsi="Arial" w:cs="Arial"/>
            <w:sz w:val="20"/>
            <w:szCs w:val="20"/>
          </w:rPr>
          <w:t>разделе III</w:t>
        </w:r>
      </w:hyperlink>
      <w:r w:rsidRPr="00D35930">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0" w:history="1">
        <w:r w:rsidRPr="00D35930">
          <w:rPr>
            <w:rFonts w:ascii="Arial" w:hAnsi="Arial" w:cs="Arial"/>
            <w:sz w:val="20"/>
            <w:szCs w:val="20"/>
          </w:rPr>
          <w:t>разделе III</w:t>
        </w:r>
      </w:hyperlink>
      <w:r w:rsidRPr="00D35930">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0" w:history="1">
        <w:r w:rsidRPr="00D35930">
          <w:rPr>
            <w:rFonts w:ascii="Arial" w:hAnsi="Arial" w:cs="Arial"/>
            <w:sz w:val="20"/>
            <w:szCs w:val="20"/>
          </w:rPr>
          <w:t>разделе III</w:t>
        </w:r>
      </w:hyperlink>
      <w:r w:rsidRPr="00D35930">
        <w:rPr>
          <w:rFonts w:ascii="Arial" w:hAnsi="Arial" w:cs="Arial"/>
          <w:sz w:val="20"/>
          <w:szCs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sidRPr="00D35930">
          <w:rPr>
            <w:rFonts w:ascii="Arial" w:hAnsi="Arial" w:cs="Arial"/>
            <w:sz w:val="20"/>
            <w:szCs w:val="20"/>
          </w:rPr>
          <w:t>законом</w:t>
        </w:r>
      </w:hyperlink>
      <w:r w:rsidRPr="00D35930">
        <w:rPr>
          <w:rFonts w:ascii="Arial" w:hAnsi="Arial" w:cs="Arial"/>
          <w:sz w:val="20"/>
          <w:szCs w:val="20"/>
        </w:rPr>
        <w:t xml:space="preserve"> от 29 ноября 2010 года N 326-ФЗ "Об обязательном медицинском страховании в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4" w:history="1">
        <w:r w:rsidRPr="00D35930">
          <w:rPr>
            <w:rFonts w:ascii="Arial" w:hAnsi="Arial" w:cs="Arial"/>
            <w:sz w:val="20"/>
            <w:szCs w:val="20"/>
          </w:rPr>
          <w:t>статьей 30</w:t>
        </w:r>
      </w:hyperlink>
      <w:r w:rsidRPr="00D35930">
        <w:rPr>
          <w:rFonts w:ascii="Arial" w:hAnsi="Arial" w:cs="Arial"/>
          <w:sz w:val="20"/>
          <w:szCs w:val="20"/>
        </w:rP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Департаментом здравоохранения Орловской области, Территориальным фондом обязательного медицинского страхования Орловской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D35930">
          <w:rPr>
            <w:rFonts w:ascii="Arial" w:hAnsi="Arial" w:cs="Arial"/>
            <w:sz w:val="20"/>
            <w:szCs w:val="20"/>
          </w:rPr>
          <w:t>статьей 76</w:t>
        </w:r>
      </w:hyperlink>
      <w:r w:rsidRPr="00D35930">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применяется порядок, установленный </w:t>
      </w:r>
      <w:hyperlink r:id="rId16" w:history="1">
        <w:r w:rsidRPr="00D35930">
          <w:rPr>
            <w:rFonts w:ascii="Arial" w:hAnsi="Arial" w:cs="Arial"/>
            <w:sz w:val="20"/>
            <w:szCs w:val="20"/>
          </w:rPr>
          <w:t>приложением N 2</w:t>
        </w:r>
      </w:hyperlink>
      <w:r w:rsidRPr="00D35930">
        <w:rPr>
          <w:rFonts w:ascii="Arial" w:hAnsi="Arial" w:cs="Arial"/>
          <w:sz w:val="20"/>
          <w:szCs w:val="20"/>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врачам-специалистам за оказанную медицинскую помощь в амбулаторных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Примерный </w:t>
      </w:r>
      <w:hyperlink w:anchor="Par14336" w:history="1">
        <w:r w:rsidRPr="00D35930">
          <w:rPr>
            <w:rFonts w:ascii="Arial" w:hAnsi="Arial" w:cs="Arial"/>
            <w:sz w:val="20"/>
            <w:szCs w:val="20"/>
          </w:rPr>
          <w:t>перечень</w:t>
        </w:r>
      </w:hyperlink>
      <w:r w:rsidRPr="00D35930">
        <w:rPr>
          <w:rFonts w:ascii="Arial" w:hAnsi="Arial" w:cs="Arial"/>
          <w:sz w:val="20"/>
          <w:szCs w:val="20"/>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15.</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рамках проведения профилактических мероприятий Департамент здравоохранения Орловской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Департамент здравоохранения Орловской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оплате медицинской помощи, оказанной в амбулаторных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оплате медицинской помощи, оказанной в условиях дневного стационара: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w:t>
      </w:r>
      <w:r w:rsidRPr="00D35930">
        <w:rPr>
          <w:rFonts w:ascii="Arial" w:hAnsi="Arial" w:cs="Arial"/>
          <w:sz w:val="20"/>
          <w:szCs w:val="20"/>
        </w:rPr>
        <w:lastRenderedPageBreak/>
        <w:t>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17" w:history="1">
        <w:r w:rsidRPr="00D35930">
          <w:rPr>
            <w:rFonts w:ascii="Arial" w:hAnsi="Arial" w:cs="Arial"/>
            <w:sz w:val="20"/>
            <w:szCs w:val="20"/>
          </w:rPr>
          <w:t>приложением N 2</w:t>
        </w:r>
      </w:hyperlink>
      <w:r w:rsidRPr="00D35930">
        <w:rPr>
          <w:rFonts w:ascii="Arial" w:hAnsi="Arial" w:cs="Arial"/>
          <w:sz w:val="20"/>
          <w:szCs w:val="20"/>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8" w:history="1">
        <w:r w:rsidRPr="00D35930">
          <w:rPr>
            <w:rFonts w:ascii="Arial" w:hAnsi="Arial" w:cs="Arial"/>
            <w:sz w:val="20"/>
            <w:szCs w:val="20"/>
          </w:rPr>
          <w:t>частью 10 статьи 36</w:t>
        </w:r>
      </w:hyperlink>
      <w:r w:rsidRPr="00D35930">
        <w:rPr>
          <w:rFonts w:ascii="Arial" w:hAnsi="Arial" w:cs="Arial"/>
          <w:sz w:val="20"/>
          <w:szCs w:val="20"/>
        </w:rPr>
        <w:t xml:space="preserve"> Федерального закона от 29 ноября 2010 года N 326-ФЗ "Об обязательном медицинском страховании в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19" w:history="1">
        <w:r w:rsidRPr="00D35930">
          <w:rPr>
            <w:rFonts w:ascii="Arial" w:hAnsi="Arial" w:cs="Arial"/>
            <w:sz w:val="20"/>
            <w:szCs w:val="20"/>
          </w:rPr>
          <w:t>приложением N 2</w:t>
        </w:r>
      </w:hyperlink>
      <w:r w:rsidRPr="00D35930">
        <w:rPr>
          <w:rFonts w:ascii="Arial" w:hAnsi="Arial" w:cs="Arial"/>
          <w:sz w:val="20"/>
          <w:szCs w:val="20"/>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в соответствии с примерным </w:t>
      </w:r>
      <w:hyperlink w:anchor="Par14336" w:history="1">
        <w:r w:rsidRPr="00D35930">
          <w:rPr>
            <w:rFonts w:ascii="Arial" w:hAnsi="Arial" w:cs="Arial"/>
            <w:sz w:val="20"/>
            <w:szCs w:val="20"/>
          </w:rPr>
          <w:t>перечнем</w:t>
        </w:r>
      </w:hyperlink>
      <w:r w:rsidRPr="00D35930">
        <w:rPr>
          <w:rFonts w:ascii="Arial" w:hAnsi="Arial" w:cs="Arial"/>
          <w:sz w:val="20"/>
          <w:szCs w:val="20"/>
        </w:rPr>
        <w:t>, предусмотренным приложением 15.</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w:t>
      </w:r>
      <w:r w:rsidRPr="00D35930">
        <w:rPr>
          <w:rFonts w:ascii="Arial" w:hAnsi="Arial" w:cs="Arial"/>
          <w:sz w:val="20"/>
          <w:szCs w:val="20"/>
        </w:rPr>
        <w:lastRenderedPageBreak/>
        <w:t>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Базовая программа обязательного медицинского страхования включает: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57" w:history="1">
        <w:r w:rsidRPr="00D35930">
          <w:rPr>
            <w:rFonts w:ascii="Arial" w:hAnsi="Arial" w:cs="Arial"/>
            <w:sz w:val="20"/>
            <w:szCs w:val="20"/>
          </w:rPr>
          <w:t>разделом VI</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 том числе высокотехнологичной,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ar319" w:history="1">
        <w:r w:rsidRPr="00D35930">
          <w:rPr>
            <w:rFonts w:ascii="Arial" w:hAnsi="Arial" w:cs="Arial"/>
            <w:sz w:val="20"/>
            <w:szCs w:val="20"/>
          </w:rPr>
          <w:t>разделом VII</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требования к территориальным программам обязательного медицинского страхования и условиям оказания медицинской помощи (в соответствии с </w:t>
      </w:r>
      <w:hyperlink w:anchor="Par387" w:history="1">
        <w:r w:rsidRPr="00D35930">
          <w:rPr>
            <w:rFonts w:ascii="Arial" w:hAnsi="Arial" w:cs="Arial"/>
            <w:sz w:val="20"/>
            <w:szCs w:val="20"/>
          </w:rPr>
          <w:t>разделом VIII</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критерии доступности и качества медицинской помощи (в соответствии с </w:t>
      </w:r>
      <w:hyperlink w:anchor="Par429" w:history="1">
        <w:r w:rsidRPr="00D35930">
          <w:rPr>
            <w:rFonts w:ascii="Arial" w:hAnsi="Arial" w:cs="Arial"/>
            <w:sz w:val="20"/>
            <w:szCs w:val="20"/>
          </w:rPr>
          <w:t>разделом IX</w:t>
        </w:r>
      </w:hyperlink>
      <w:r w:rsidRPr="00D35930">
        <w:rPr>
          <w:rFonts w:ascii="Arial" w:hAnsi="Arial" w:cs="Arial"/>
          <w:sz w:val="20"/>
          <w:szCs w:val="20"/>
        </w:rPr>
        <w:t xml:space="preserve">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территориальной программе ОМС в расчете на 1 застрахованное лицо устанавливаются с учетом структуры заболеваемости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4" w:name="Par203"/>
      <w:bookmarkEnd w:id="4"/>
      <w:r w:rsidRPr="00D35930">
        <w:rPr>
          <w:rFonts w:ascii="Arial" w:hAnsi="Arial" w:cs="Arial"/>
          <w:b/>
          <w:bCs/>
          <w:sz w:val="20"/>
          <w:szCs w:val="20"/>
        </w:rPr>
        <w:t>V. Финансовое обеспечение Программы</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Источниками финансового обеспечения Программы являются средства федерального бюджета, областного бюджета, а также средства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 в рамках территориальной программы обязательного медицинского страхования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9576" w:history="1">
        <w:r w:rsidRPr="00D35930">
          <w:rPr>
            <w:rFonts w:ascii="Arial" w:hAnsi="Arial" w:cs="Arial"/>
            <w:sz w:val="20"/>
            <w:szCs w:val="20"/>
          </w:rPr>
          <w:t>раздел I</w:t>
        </w:r>
      </w:hyperlink>
      <w:r w:rsidRPr="00D35930">
        <w:rPr>
          <w:rFonts w:ascii="Arial" w:hAnsi="Arial" w:cs="Arial"/>
          <w:sz w:val="20"/>
          <w:szCs w:val="20"/>
        </w:rPr>
        <w:t xml:space="preserve"> перечня видов высокотехнологичной медицинской помощи, при заболеваниях и состояниях, указанных в </w:t>
      </w:r>
      <w:hyperlink w:anchor="Par110" w:history="1">
        <w:r w:rsidRPr="00D35930">
          <w:rPr>
            <w:rFonts w:ascii="Arial" w:hAnsi="Arial" w:cs="Arial"/>
            <w:sz w:val="20"/>
            <w:szCs w:val="20"/>
          </w:rPr>
          <w:t>разделе III</w:t>
        </w:r>
      </w:hyperlink>
      <w:r w:rsidRPr="00D35930">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0" w:history="1">
        <w:r w:rsidRPr="00D35930">
          <w:rPr>
            <w:rFonts w:ascii="Arial" w:hAnsi="Arial" w:cs="Arial"/>
            <w:sz w:val="20"/>
            <w:szCs w:val="20"/>
          </w:rPr>
          <w:t>разделе III</w:t>
        </w:r>
      </w:hyperlink>
      <w:r w:rsidRPr="00D35930">
        <w:rPr>
          <w:rFonts w:ascii="Arial" w:hAnsi="Arial" w:cs="Arial"/>
          <w:sz w:val="20"/>
          <w:szCs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10" w:history="1">
        <w:r w:rsidRPr="00D35930">
          <w:rPr>
            <w:rFonts w:ascii="Arial" w:hAnsi="Arial" w:cs="Arial"/>
            <w:sz w:val="20"/>
            <w:szCs w:val="20"/>
          </w:rPr>
          <w:t>разделе III</w:t>
        </w:r>
      </w:hyperlink>
      <w:r w:rsidRPr="00D35930">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w:t>
      </w:r>
      <w:r w:rsidRPr="00D35930">
        <w:rPr>
          <w:rFonts w:ascii="Arial" w:hAnsi="Arial" w:cs="Arial"/>
          <w:sz w:val="20"/>
          <w:szCs w:val="20"/>
        </w:rPr>
        <w:lastRenderedPageBreak/>
        <w:t>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проведение медицинской профилактики заболеваний, в том числе профилактики инфекционных заболеваний (за исключением обеспечения аллергеном туберкулезным - туберкулин, аллерген туберкулезный рекомбинантный - для проведения туберкулинодиагностики), проведение профилактических прививок, включая иммунизацию населения по эпидемическим и медицинским показаниям (за исключением приобретения, транспортировки и хранения вакцин в соответствии с Национальным календарем профилактических прививок и календарем профилактических прививок по эпидемическим показаниям.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бюджетных ассигнований федерального бюджета осуществляется финансовое обеспечение: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11119" w:history="1">
        <w:r w:rsidRPr="00D35930">
          <w:rPr>
            <w:rFonts w:ascii="Arial" w:hAnsi="Arial" w:cs="Arial"/>
            <w:sz w:val="20"/>
            <w:szCs w:val="20"/>
          </w:rPr>
          <w:t>разделом II</w:t>
        </w:r>
      </w:hyperlink>
      <w:r w:rsidRPr="00D35930">
        <w:rPr>
          <w:rFonts w:ascii="Arial" w:hAnsi="Arial" w:cs="Arial"/>
          <w:sz w:val="20"/>
          <w:szCs w:val="20"/>
        </w:rPr>
        <w:t xml:space="preserve"> перечня видов высокотехнологичной медицинской помощи, оказываемой гражданам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межбюджетных трансфертов бюджету Фонда: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субъектам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w:t>
      </w:r>
      <w:r w:rsidRPr="00D35930">
        <w:rPr>
          <w:rFonts w:ascii="Arial" w:hAnsi="Arial" w:cs="Arial"/>
          <w:sz w:val="20"/>
          <w:szCs w:val="20"/>
        </w:rPr>
        <w:lastRenderedPageBreak/>
        <w:t>включенных в структуру тарифов на оплату медицинской помощи, предусмотренную базовой программой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санаторно-курортного лечения отдельных категорий граждан в соответствии с законодательством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sidRPr="00D35930">
          <w:rPr>
            <w:rFonts w:ascii="Arial" w:hAnsi="Arial" w:cs="Arial"/>
            <w:sz w:val="20"/>
            <w:szCs w:val="20"/>
          </w:rPr>
          <w:t>пунктом 1 части 1 статьи 6.2</w:t>
        </w:r>
      </w:hyperlink>
      <w:r w:rsidRPr="00D35930">
        <w:rPr>
          <w:rFonts w:ascii="Arial" w:hAnsi="Arial" w:cs="Arial"/>
          <w:sz w:val="20"/>
          <w:szCs w:val="20"/>
        </w:rPr>
        <w:t xml:space="preserve"> Федерального закона от 17 июля 1999 года 178-ФЗ "О государственной социальной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1" w:history="1">
        <w:r w:rsidRPr="00D35930">
          <w:rPr>
            <w:rFonts w:ascii="Arial" w:hAnsi="Arial" w:cs="Arial"/>
            <w:sz w:val="20"/>
            <w:szCs w:val="20"/>
          </w:rPr>
          <w:t>программы</w:t>
        </w:r>
      </w:hyperlink>
      <w:r w:rsidRPr="00D35930">
        <w:rPr>
          <w:rFonts w:ascii="Arial" w:hAnsi="Arial" w:cs="Arial"/>
          <w:sz w:val="20"/>
          <w:szCs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медицинской деятельности, связанной с донорством органов и тканей человека в целях трансплантации (пересадки).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бюджетных ассигнований областного бюджета осуществляется финансовое обеспечение: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высокотехнологичной медицинской помощи, оказываемой в медицинских организациях Орловской области, в соответствии с </w:t>
      </w:r>
      <w:hyperlink w:anchor="Par11119" w:history="1">
        <w:r w:rsidRPr="00D35930">
          <w:rPr>
            <w:rFonts w:ascii="Arial" w:hAnsi="Arial" w:cs="Arial"/>
            <w:sz w:val="20"/>
            <w:szCs w:val="20"/>
          </w:rPr>
          <w:t>разделом II</w:t>
        </w:r>
      </w:hyperlink>
      <w:r w:rsidRPr="00D35930">
        <w:rPr>
          <w:rFonts w:ascii="Arial" w:hAnsi="Arial" w:cs="Arial"/>
          <w:sz w:val="20"/>
          <w:szCs w:val="20"/>
        </w:rPr>
        <w:t xml:space="preserve"> перечня видов высокотехнологичной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слухопротезирование отдельных категорий граждан в порядке, установленном Правительством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медицинской помощи лицам, не идентифицированным в качестве застрахованных по ОМС;</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бюджетных ассигнований областного бюджета осуществляются: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приобретение медицинских иммунобиологических препаратов для иммунизации населения в соответствии с календарем профилактических прививок по эпидемическим показаниям, включая обеспечение аллергеном туберкулезным (туберкулин, аллерген туберкулезный рекомбинантный) для проведения туберкулинодиагностики;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органом государственной власти субъектов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представлен в </w:t>
      </w:r>
      <w:hyperlink w:anchor="Par9374" w:history="1">
        <w:r w:rsidRPr="00D35930">
          <w:rPr>
            <w:rFonts w:ascii="Arial" w:hAnsi="Arial" w:cs="Arial"/>
            <w:sz w:val="20"/>
            <w:szCs w:val="20"/>
          </w:rPr>
          <w:t>приложениях 9</w:t>
        </w:r>
      </w:hyperlink>
      <w:r w:rsidRPr="00D35930">
        <w:rPr>
          <w:rFonts w:ascii="Arial" w:hAnsi="Arial" w:cs="Arial"/>
          <w:sz w:val="20"/>
          <w:szCs w:val="20"/>
        </w:rPr>
        <w:t xml:space="preserve">, </w:t>
      </w:r>
      <w:hyperlink w:anchor="Par9407" w:history="1">
        <w:r w:rsidRPr="00D35930">
          <w:rPr>
            <w:rFonts w:ascii="Arial" w:hAnsi="Arial" w:cs="Arial"/>
            <w:sz w:val="20"/>
            <w:szCs w:val="20"/>
          </w:rPr>
          <w:t>10</w:t>
        </w:r>
      </w:hyperlink>
      <w:r w:rsidRPr="00D35930">
        <w:rPr>
          <w:rFonts w:ascii="Arial" w:hAnsi="Arial" w:cs="Arial"/>
          <w:sz w:val="20"/>
          <w:szCs w:val="20"/>
        </w:rPr>
        <w:t xml:space="preserve"> и </w:t>
      </w:r>
      <w:hyperlink w:anchor="Par9441" w:history="1">
        <w:r w:rsidRPr="00D35930">
          <w:rPr>
            <w:rFonts w:ascii="Arial" w:hAnsi="Arial" w:cs="Arial"/>
            <w:sz w:val="20"/>
            <w:szCs w:val="20"/>
          </w:rPr>
          <w:t>11</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соответствии с законодательством Российской Федерации расходы областного бюджета включают в себя обеспечение медицинских организаций лекарственными препаратами и иными средствами, медицинскими изделиями, иммунобиологическими препаратами и дезинфекционными средствами, донорской кровью и ее компонентами.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 Департаменту здравоохранения Орловской области, за исключением видов медицинской помощи, оказываемых за счет средств обязательного медицинского страхования, в БУЗ ОО "Орловский областной врачебно-физкультурный диспансер", БУЗ ОО "Орловское бюро судебно-медицинской экспертизы", БУЗ ОО "Станция переливания крови", БУЗ ОО "Медицинский информационно-</w:t>
      </w:r>
      <w:r w:rsidRPr="00D35930">
        <w:rPr>
          <w:rFonts w:ascii="Arial" w:hAnsi="Arial" w:cs="Arial"/>
          <w:sz w:val="20"/>
          <w:szCs w:val="20"/>
        </w:rPr>
        <w:lastRenderedPageBreak/>
        <w:t>аналитический центр", БУЗ ОО "Орловский областной центр по профилактике и борьбе со СПИД и инфекционными заболеваниями", КУЗ ОТ "Орловский областной медицинский центр мобилизационных резервов "Резерв", БУЗ ОО "Детский санаторий "Орловчанка", КУЗ ОО "Специализированный дом ребенка", хосписах, домах (больницах) сестринского ухода, молочных кухнях,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5" w:name="Par257"/>
      <w:bookmarkEnd w:id="5"/>
      <w:r w:rsidRPr="00D35930">
        <w:rPr>
          <w:rFonts w:ascii="Arial" w:hAnsi="Arial" w:cs="Arial"/>
          <w:b/>
          <w:bCs/>
          <w:sz w:val="20"/>
          <w:szCs w:val="20"/>
        </w:rPr>
        <w:t>VI. Средние нормативы объема медицинской помощи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для скорой медицинской помощи вне медицинской организации, включая медицинскую эвакуацию, на 2021 год за счет средств областного бюджета - 0,0389 вызова на 1 жителя (1-й уровень - 0,0256, 2-й уровень - 0,0081, 3-й уровень - 0,0052), на 2022 год - 0,0392 вызова на 1 жителя (1-й уровень - 0,0257, 2-й уровень - 0,0082, 3-й уровень - 0,0053), на 2023 год - 0,0395 вызова на 1 жителя (1-й уровень - 0,0260, 2-й уровень - 0,0082, 3-й уровень - 0,0053), на 2021 - 2023 годы в рамках базовой программы ОМС - 0,29 вызова на 1 застрахованное лицо (1-й уровень - 0,12, 2-й уровень - 0,17);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для медицинской помощи в амбулаторных условиях, оказываемой: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2.1)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2.1.1) за счет средств областного бюджета на 2021 год - 0,4962 посещения на 1 жителя (включая медицинскую помощь, оказываемую выездными психиатрическими бригадами) (1-й уровень - 0,1441, 2-й уровень - 0,3210, 3-й уровень - 0,0311, на 2022 год - 0,5003 посещения на 1 жителя (1-й уровень - 0,1452, 2-й уровень - 0,3236, 3-й уровень - 0,0315), на 2023 год - 0,5044 посещения на 1 жителя (1-й уровень - 0,1464, 2-й уровень - 0,3263, 3-й уровень - 0,0317), из них для паллиативной медицинской помощи, в том числе на дому, на 2021 год - 0,0143 посещения на 1 жителя (1-й уровень - 0,0089, 2-й уровень - 0,0038, 3-й уровень -0,0016), на 2022 год - 0,0144 посещения на 1 жителя (1-й уровень - 0,0090, 2-й уровень - 0,0038, 3-й уровень - 0,0016), на 2023 год - 0,0145 посещения на 1 жителя (1-й уровень - 0,0090, 2-й уровень - 0,0039, 3-й уровень - 0,0016), в том числе при осуществлении посещений на дому выездными патронажными бригадами на 2021 год - 0,0069 посещения на 1 жителя (1-й уровень - 0,0030, 2-й уровень - 0,0023, 3-й уровень - 0,0016), на 2022 год - 0,0069 посещения на 1 жителя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(1-й уровень - 0,0030, 2-й уровень - 0,0023, 3-й уровень - 0,0016) на 2023 год - 0,0070 посещения на 1 жителя (1-й уровень - 0,0030, 2-й уровень - 0,0039, 3-й уровень - 0,0016);</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2.1.2) в рамках базовой программы ОМС на 2021 - 2023 годы - 2,93 посещения: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для проведения профилактических медицинских осмотров на 2021 год - 0,26 комплексного посещения на 1 застрахованное лицо (1-й уровень - 0,237, 2-й уровень - 0,022, 3-й уровень - 0,001), на 2022 - 2023 годы -0,274 комплексного посещения на 1 застрахованное лицо (1-й уровень - 0,251, 2-й уровень - 0,022, 3-й уровень - 0,001);</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проведения диспансеризации, на 2021 год - 0,19 комплексного посещения на 1 застрахованное лицо (1-й уровень - 0,171, 2-й уровень - 0,018, 3-й уровень - 0,001), на 2022 - 2023 годы - 0,261 комплексного посещения на 1 застрахованное лицо (1-й уровень - 0,242, 2-й уровень - 0,018, 3-й уровень - 0,001);</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посещений с иными целями на 2021 год - 2,48 посещения на 1 застрахованное лицо (1-й уровень - 1,271, 2-й уровень - 0,777, 3-й уровень - 0,432), на 2022 - 2023 годы - 2,395 посещения на 1 застрахованное лицо (1-й уровень - 1,227, 2-й уровень - 0,750, 3-й уровень - 0,418);</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2.2) в неотложной форме в рамках базовой программы ОМС на 2021 - 2023 годы - 0,54 посещения на 1 застрахованное лицо (1-й уровень - 0,25, 2-й уровень - 0,22, 3-й уровень - 0,07);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2.3.1) за счет средств областного бюджета на 2021 год - 0,0989 обращения на 1 жителя (1-й уровень - 0,0326, 2-й уровень - 0,0663), на 2022 год - 0,0997 обращения на 1 жителя (1-й уровень - 0,0329, 2-й уровень - 0,0669), на 2023 год - 0,1006 обращения на 1 жителя (1-й уровень - 0,0332, 2-й уровень - 0,0674);</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2.3.2) в рамках базовой программы ОМС на 1 застрахованное лицо, включая медицинскую реабилитацию: на 2021 - 2023 годы - 1,7877 обращения на 1 застрахованное лицо (1-й уровень - 0,1551, 2-й уровень - 0,5753, 3-й уровень - 0,0573),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компьютерная томография - 0,02833 исследования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магнитно-резонансная томография - 0,01226 исследования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ультразвуковое исследование сердечно-сосудистой системы - 0,11588 исследования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молекулярно-генетическое исследование с целью диагностики онкологических заболеваний - 0,001184 исследования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 (COVID-19) - 0,12441 исследования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для медицинской помощи в условиях дневных стационаров: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3.1) за счет средств областного бюджета на 2021 год - 0,0028 случая лечения на 1 жителя (включая случаи оказания паллиативной медицинской помощи в условиях дневного стационара) (2-й уровень - 0,0028), на 2022 - 2023 годы - 0,0029 случая лечения на 1 жителя (включая случаи оказания паллиативной медицинской помощи в условиях дневного стационара) (2-й уровень - 0,0029);</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3.2) в рамках базовой программы ОМС:</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2021 год - 0,063255 случая лечения на 1 застрахованное лицо,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оказания медицинской помощи федеральными медицинскими организациями - 0,002181 случая лечения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оказания медицинской помощи медицинскими организациями (за исключением федеральных медицинских организаций) - 0,061074 случая лечения (1-й уровень - 0,023453, 2-й уровень - 0,020984, 3-й уровень - 0,016637);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на 2022 год - 0,063268 случая лечения на 1 застрахованное лицо,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оказания медицинской помощи федеральными медицинскими организациями - 0,002181 случая лечения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оказания медицинской помощи медицинскими организациями (за исключением федеральных медицинских организаций) - 0,061087 случая лечения (1-й уровень - 0,023453, 2-й уровень - 0,020984, 3-й уровень - 0,016650);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2023 год - 0,063282 случая лечения на 1 застрахованное лицо,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оказания медицинской помощи федеральными медицинскими организациями - 0,002181 случая лечения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оказания медицинской помощи медицинскими организациями (за исключением федеральных медицинских организаций) - 0,061101 случая лечения (1-й уровень - 0,023453, 2-й уровень - 0,020984, 3-й уровень - 0,016664);</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3.2.1) в том числе для медицинской помощи по профилю "онкология" на 2021 - 2023 годы - 0,007219 случая лечения на 1 застрахованное лицо,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оказание медицинской помощи федеральными медицинскими организациями - 0,000284 случая лечения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оказание медицинской помощи медицинскими организациями (за исключением федеральных медицинских организаций) - 0,006935 случая лечения (3-й уровень - 0,006935);</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для специализированной медицинской помощи в стационарных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4.1) за счет средств областного бюджета на 2021 год - 0,0129 случая госпитализации на 1 жителя (1-й уровень - 0,0001, 2-й уровень - 0,0117, 3-й уровень - 0,0011), на 2022 год - 0,0130 случая госпитализации на 1 жителя (1-й уровень - 0,0001, 2-й уровень - 0,0117, 3-й уровень - 0,0012), на 2023 год - 0,0131 случая госпитализации на 1 жителя (1-й уровень - 0,0001, 2-й уровень - 0,0118, 3-й уровень - 0,0012),</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4.2) в рамках базовой программы ОМС на 2021 год - 0,17728 случая госпитализации на 1 застрахованное лицо, в том числе для медицинской помощи, оказываемой: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федеральными медицинскими организациями - 0,011118 случая госпитализации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медицинскими организациями (за исключением федеральных медицинских организаций) - 0,166162 случая госпитализации (1-й уровень - 0,022852, 2-й уровень - 0,068688, 3-й уровень - 0,074622);</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2022 год - 0,177346 случая госпитализации на 1 застрахованное лицо, в том числе для медицинской помощи, оказываемой: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федеральными медицинскими организациями - 0,011118 случая госпитализации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медицинскими организациями (за исключением федеральных медицинских организаций) - 0,166228 случая госпитализации (1-й уровень - 0,022852, 2-й уровень - 0,068688, 3-й уровень - 0,074688);</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2023 год - 0,177468 случая госпитализации на 1 застрахованное лицо, в том числе для медицинской помощи, оказываемой: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федеральными медицинскими организациями - 0,011118 случая госпитализации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медицинскими организациями (за исключением федеральных медицинских организаций) - 0,166350 случая госпитализации (1-й уровень - 0,022852, 2-й уровень - 0,068688, 3-й уровень - 0,074810);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4.2.1) по профилю "онкология" на 2021 - 2023 годы - 0,010576 случая госпитализации на 1 застрахованное лицо, в том числе для медицинской помощи, оказываемой: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федеральными медицинскими организациями - 0,00109 случая госпитализации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медицинскими организациями (за исключением федеральных медицинских организаций) - 0,00949 случая госпитализации (3-й уровень - 0,00949);</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2021 - 2023 годы - 0,005 случая госпитализации на 1 застрахованное лицо (в том числе для медицинской реабилитации детей в возрасте 0 - 17 лет на 2021 - 2023 годы - 706 случаев госпитализации), в том числе для медицинской помощи, оказываемой: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федеральными медицинскими организациями - 0,00056 случая госпитализации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медицинскими организациями (за исключением федеральных медицинских организаций) - 0,00444 случая госпитализации;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медицинской помощи при экстракорпоральном оплодотворении составляют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федеральных медицинских организациях: на 2021 - 2023 годы - 0,000059 случая на 1 застрахованное лицо;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медицинских организациях (за исключением федеральных медицинских организаций): на 2021 год - 0,00045 случая на 1 застрахованное лицо (2-й уровень - 0,00045), на 2022 год - 0,000463 случая на 1 застрахованное лицо (2-й уровень - 0,000463), на 2023 год - 0,000477 случая на 1 застрахованное лицо (2-й уровень - 0,000477).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 год - 0,0335 койко-дня на 1 жителя (1-й уровень - 0,0311, 3-й уровень - 0,0024), на 2022 год - 0,0338 койко-дня на 1 жителя (1-й уровень - 0,0314, 3-й уровень - 0,0024), на 2023 год - 0,0340 койко-дня на 1 жителя (1-й уровень - 0,0316, 3-й уровень - 0,0024).</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6" w:name="Par319"/>
      <w:bookmarkEnd w:id="6"/>
      <w:r w:rsidRPr="00D35930">
        <w:rPr>
          <w:rFonts w:ascii="Arial" w:hAnsi="Arial" w:cs="Arial"/>
          <w:b/>
          <w:bCs/>
          <w:sz w:val="20"/>
          <w:szCs w:val="20"/>
        </w:rPr>
        <w:t>VII. Средние нормативы финансовых затрат</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единицу объема медицинской помощи, средние подушевые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нормативы финансирования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Средние нормативы финансовых затрат на единицу объема медицинской помощи, определяемые в целях формирования территориальной программы на 2021 год, составляют: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вызов скорой медицинской помощи за счет средств областного бюджета - 3565,69 руб., за счет средств обязательного медицинского страхования - 2713,4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на 1 посещение при оказании медицинскими организациями (их структурными подразделениями) медицинской помощи в амбулаторных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 профилактическими и иными целями: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- 431,44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- 297,32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- 1486,63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 - 571,6 руб., на 1 комплексное посещение для проведения профилактических медицинских осмотров - 1896,5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 на 1 посещение с иными целями - 309,5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неотложной форме за счет средств обязательного медицинского страхования - 671,5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- 1209,97 руб., за счет средств обязательного медицинского страхования - 1505,1 руб., включая средние нормативы финансовых затрат на проведение одного исследования в 2021 году:</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компьютерной томографии - 3766,9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магнитно-резонансной томографии - 4254,2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ультразвукового исследования сердечно-сосудистой системы - 681,6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эндоскопического диагностического исследования - 937,1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молекулярно-генетического исследования с целью диагностики онкологических заболеваний - 9879,9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тестирования на выявление новой коронавирусной инфекции (COVID-19) - 584,0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лечения в условиях дневных стационаров за счет средств областного бюджета - 13809,85 руб., за счет средств обязательного медицинского страхования - 22261,5 руб., в том числе в федеральных медицинских организациях - 25617,3 руб., в медицинских организациях (за исключением федеральных медицинских организаций) - 22141,7 руб., на 1 случай лечения по профилю "онкология" за счет средств обязательного медицинского страхования - 83365,5 руб., в том числе в федеральных медицинских организациях - 50752,1 руб., в медицинских организациях (за исключением федеральных медицинских организаций) - 84701,1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- 66978,38 руб., за счет средств обязательного медицинского страхования - 37382,3 руб., в том числе в федеральных медицинских организациях - 56680,9 руб., в медицинских организациях (за исключением федеральных медицинских организаций) - 36086,5 руб.,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госпитализации по профилю "онкология" за счет средств обязательного медицинского страхования - 107824,1 руб., в том числе в федеральных медицинских организациях - 90958,4 руб., в медицинских организациях (за исключением федеральных медицинских организаций) - 109758,2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 в том числе в федеральных медицинских организациях - 55063,4 руб., в медицинских организациях (за исключением федеральных медицинских организаций) - 36555,1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- 2367,10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Средние нормативы финансовых затрат на 1 случай экстракорпорального оплодотворения составляют 124728,5 руб., в том числе в федеральных медицинских организациях - 124728,5 руб., в медицинских организациях (за исключением федеральных медицинских организаций) - 124728,5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вызов скорой медицинской помощи за счет средств областного бюджета на 2022 год - 4215,55 руб., на 2023 год - 4215,55 руб., за счет средств обязательного медицинского страхования на 2022 год - 2835,7 руб., на 2023 год - 3004,7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посещение при оказании медицинскими организациями (их структурными подразделениями) медицинской помощи в амбулаторных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 профилактическими и иными целями: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- 510,17 руб., 2023 год - 530,36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- 316,65 руб., на 2023 год - 316,65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- 1600,42 руб., на 2023 год - 1600,42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 на 2022 год - 652,6 руб., на 2023 год - 691,5 руб., на 1 комплексное посещение для проведения профилактических медицинских осмотров в 2022 году - 1981,7 руб., в 2023 году - 2099,7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 в 2023 году - 2413,7 руб., на 1 посещение с иными целями в 2022 году - 323,4 руб., в 2023 году - 342,7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неотложной форме за счет средств обязательного медицинского страхования на 2022 год - 701,6 руб., на 2023 год - 743,4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- 1430,82 руб., на 2023 год - 1487,39 руб., за счет средств обязательного медицинского страхования на 2022 год - 1572,8 руб., на 2023 год - 1666,4 руб., включая средние нормативы финансовых затрат на проведение одного исследования в 2022 - 2023 годах: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компьютерной томографии - 3936,2 руб. на 2022 год, 4170,6 руб. на 2023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магнитно-резонансной томографии - 4445,5 руб. на 2022 год, 4710,2 руб. на 2023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ультразвукового исследования сердечно-сосудистой системы - 712,2 руб. на 2022 год, 754,6 руб. на 2023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эндоскопического диагностического исследования - 979,2 руб. на 2022 год, 1037,5 руб. на 2023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молекулярно-генетического исследования с целью диагностики онкологических заболеваний - 10324,1 руб. на 2022 год, 10938,9 руб. на 2023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 на 2022 год, 2347,0 руб. на 2023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тестирования на выявление новой коронавирусной инфекции (COVID-19) - 610,3 руб. на 2022 год, 646,6 руб. на 2023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лечения в условиях дневного стационара за счет средств областного бюджета на 2022 год - 14454,96 руб., на 2023 год - 14912,72 руб., за счет средств обязательного медицинского страхования на 2022 год - 22686,3 руб., в том числе в федеральных медицинских организациях - 26919,4 руб., в медицинских организациях (за исключением федеральных медицинских организаций) - 22535,2 руб.; на 2023 год - 23831,2 руб., в том числе в федеральных медицинских организациях - 28057,4 руб., в медицинских организациях (за исключением федеральных медицинских организаций) - 23680,3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лечения по профилю "онкология" за счет средств обязательного медицинского страхования на 2022 год - 84873,9 руб., на 2023 год - 89064,0 руб., в том числе в федеральных медицинских организациях на 2022 год - 53331,9 руб., на 2023 год - 55586,4 руб., в медицинских организациях (за исключением федеральных медицинских организаций) на 2022 год - 86165,6 руб., на 2023 год - 90434,9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госпитализации в медицинских организациях (их структурных подразделениях), оказывающую медицинскую помощь в стационарных условиях, за счет средств областного бюджета на 2022 год - 81908,43 руб., 2023 год - 80360,24 руб., за счет средств обязательного медицинского страхования на 2022 год - 38537,8 руб., на 2023 год - 40 627,4 руб., в том числе в федеральных медицинских организациях на 2022 год - 59516,0 руб., на 2023 год - 62520,1 руб., в медицинских организациях (за исключением федеральных медицинских организаций) на 2022 год - 37129,3 руб., на 2023 год - 39157,5 руб.,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госпитализации по профилю "онкология" за счет средств обязательного медицинского страхования на 2022 год - 111157,0 руб., на 2023 год - 117184,3 руб., в том числе в федеральных медицинских организациях на 2022 год - 95878,4 руб., на 2023 год - 100499,8 руб., в медицинских организациях (за исключением федеральных медицинских организаций) на 2022 год - 112909,1 руб., на 2023 год - 119097,6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 в том числе в федеральных медицинских организациях - 58041,8 руб., в медицинских организациях (за исключением федеральных медицинских организаций) - 37525,1 руб., на 2023 год - 41969,3 руб., в том числе в федеральных медицинских организациях - 60716,8 руб., в медицинских организациях (за исключением федеральных медицинских организаций) - 39619,0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- 2500,11 руб., на 2023 год - 2600,09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Средние нормативы финансовых средств на 1 случай экстракорпорального оплодотворения составляют на 2022 год 128568,5 руб., на 2023 год - 134915,6 руб., в том числе в федеральных медицинских организациях на 2022 год - 128568,5 руб., на 2023 год - 134915,6 руб., в медицинских организациях (за исключением федеральных медицинских организаций) на 2022 год - 128568,5 руб., на 2023 год - 134915,6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w:t>
      </w:r>
      <w:r w:rsidRPr="00D35930">
        <w:rPr>
          <w:rFonts w:ascii="Arial" w:hAnsi="Arial" w:cs="Arial"/>
          <w:sz w:val="20"/>
          <w:szCs w:val="20"/>
        </w:rPr>
        <w:lastRenderedPageBreak/>
        <w:t>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Средние подушевые нормативы финансирования, предусмотренные Программой (без учета расходов федерального бюджета), составляют: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областного бюджета (в расчете на 1 жителя) в 2021 году - 3356,80 руб., в 2022 году - 3773,82 руб., в 2023 году - 3805,15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 на финансирование базовой программы ОМС (в расчете на 1 застрахованное лицо) в 2021 году - 13764,6 руб., в 2022 году - 14417,0 руб., в 2023 году - 15225,8 руб.,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оказание медицинской помощи федеральными медицинскими организациями в 2021 году - 686,0 руб., в 2022 году - 720,3 руб. и в 2023 году - 756,3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 оказание медицинской помощи медицинскими организациями (за исключением федеральных медицинских организаций) в 2021 году - 13078,6 руб., в 2022 году - 13696,7 руб., в 2023 году - 14469,5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Финансовое обеспечение Программы осуществляется в пределах бюджетных ассигнований, утвержденных законами Орловской области об областном бюджете и бюджете Территориального фонда обязательного медицинского страхования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медицинских организаций, обслуживающих до 20 тысяч человек, - не менее 1,113;</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медицинских организаций, обслуживающих свыше 20 тысяч человек, - не менее 1,04.</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фельдшерский, фельдшерско-акушерский пункт, обслуживающий от 100 до 900 жителей, - 1010,7 тыс.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фельдшерский, фельдшерско-акушерский пункт, обслуживающий от 900 до 1500 жителей, - 1601,2 тыс.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фельдшерский, фельдшерско-акушерский пункт, обслуживающий от 1500 до 2000 жителей, - 1798,0 тыс. руб.</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средней заработной платы отдельных категорий работников бюджетной сферы, определенных </w:t>
      </w:r>
      <w:hyperlink r:id="rId22" w:history="1">
        <w:r w:rsidRPr="00D35930">
          <w:rPr>
            <w:rFonts w:ascii="Arial" w:hAnsi="Arial" w:cs="Arial"/>
            <w:sz w:val="20"/>
            <w:szCs w:val="20"/>
          </w:rPr>
          <w:t>указом</w:t>
        </w:r>
      </w:hyperlink>
      <w:r w:rsidRPr="00D35930">
        <w:rPr>
          <w:rFonts w:ascii="Arial" w:hAnsi="Arial" w:cs="Arial"/>
          <w:sz w:val="20"/>
          <w:szCs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7" w:name="Par387"/>
      <w:bookmarkEnd w:id="7"/>
      <w:r w:rsidRPr="00D35930">
        <w:rPr>
          <w:rFonts w:ascii="Arial" w:hAnsi="Arial" w:cs="Arial"/>
          <w:b/>
          <w:bCs/>
          <w:sz w:val="20"/>
          <w:szCs w:val="20"/>
        </w:rPr>
        <w:t>VIII. Требования к территориальной программе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обязательного медицинского страхования в части определения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порядка, условий предоставления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критериев доступности и качества медицинской помощи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Программа в части определения порядка и условий оказания медицинской помощи включает: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ar467" w:history="1">
        <w:r w:rsidRPr="00D35930">
          <w:rPr>
            <w:rFonts w:ascii="Arial" w:hAnsi="Arial" w:cs="Arial"/>
            <w:sz w:val="20"/>
            <w:szCs w:val="20"/>
          </w:rPr>
          <w:t>приложения 1</w:t>
        </w:r>
      </w:hyperlink>
      <w:r w:rsidRPr="00D35930">
        <w:rPr>
          <w:rFonts w:ascii="Arial" w:hAnsi="Arial" w:cs="Arial"/>
          <w:sz w:val="20"/>
          <w:szCs w:val="20"/>
        </w:rPr>
        <w:t xml:space="preserve">, </w:t>
      </w:r>
      <w:hyperlink w:anchor="Par537" w:history="1">
        <w:r w:rsidRPr="00D35930">
          <w:rPr>
            <w:rFonts w:ascii="Arial" w:hAnsi="Arial" w:cs="Arial"/>
            <w:sz w:val="20"/>
            <w:szCs w:val="20"/>
          </w:rPr>
          <w:t>2</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 (</w:t>
      </w:r>
      <w:hyperlink w:anchor="Par467" w:history="1">
        <w:r w:rsidRPr="00D35930">
          <w:rPr>
            <w:rFonts w:ascii="Arial" w:hAnsi="Arial" w:cs="Arial"/>
            <w:sz w:val="20"/>
            <w:szCs w:val="20"/>
          </w:rPr>
          <w:t>приложения 1</w:t>
        </w:r>
      </w:hyperlink>
      <w:r w:rsidRPr="00D35930">
        <w:rPr>
          <w:rFonts w:ascii="Arial" w:hAnsi="Arial" w:cs="Arial"/>
          <w:sz w:val="20"/>
          <w:szCs w:val="20"/>
        </w:rPr>
        <w:t xml:space="preserve">, </w:t>
      </w:r>
      <w:hyperlink w:anchor="Par537" w:history="1">
        <w:r w:rsidRPr="00D35930">
          <w:rPr>
            <w:rFonts w:ascii="Arial" w:hAnsi="Arial" w:cs="Arial"/>
            <w:sz w:val="20"/>
            <w:szCs w:val="20"/>
          </w:rPr>
          <w:t>2</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w:t>
      </w:r>
      <w:hyperlink w:anchor="Par4958" w:history="1">
        <w:r w:rsidRPr="00D35930">
          <w:rPr>
            <w:rFonts w:ascii="Arial" w:hAnsi="Arial" w:cs="Arial"/>
            <w:sz w:val="20"/>
            <w:szCs w:val="20"/>
          </w:rPr>
          <w:t>приложение 6</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Par9351" w:history="1">
        <w:r w:rsidRPr="00D35930">
          <w:rPr>
            <w:rFonts w:ascii="Arial" w:hAnsi="Arial" w:cs="Arial"/>
            <w:sz w:val="20"/>
            <w:szCs w:val="20"/>
          </w:rPr>
          <w:t>приложения 8</w:t>
        </w:r>
      </w:hyperlink>
      <w:r w:rsidRPr="00D35930">
        <w:rPr>
          <w:rFonts w:ascii="Arial" w:hAnsi="Arial" w:cs="Arial"/>
          <w:sz w:val="20"/>
          <w:szCs w:val="20"/>
        </w:rPr>
        <w:t xml:space="preserve">, </w:t>
      </w:r>
      <w:hyperlink w:anchor="Par9374" w:history="1">
        <w:r w:rsidRPr="00D35930">
          <w:rPr>
            <w:rFonts w:ascii="Arial" w:hAnsi="Arial" w:cs="Arial"/>
            <w:sz w:val="20"/>
            <w:szCs w:val="20"/>
          </w:rPr>
          <w:t>9</w:t>
        </w:r>
      </w:hyperlink>
      <w:r w:rsidRPr="00D35930">
        <w:rPr>
          <w:rFonts w:ascii="Arial" w:hAnsi="Arial" w:cs="Arial"/>
          <w:sz w:val="20"/>
          <w:szCs w:val="20"/>
        </w:rPr>
        <w:t xml:space="preserve">, </w:t>
      </w:r>
      <w:hyperlink w:anchor="Par9407" w:history="1">
        <w:r w:rsidRPr="00D35930">
          <w:rPr>
            <w:rFonts w:ascii="Arial" w:hAnsi="Arial" w:cs="Arial"/>
            <w:sz w:val="20"/>
            <w:szCs w:val="20"/>
          </w:rPr>
          <w:t>10</w:t>
        </w:r>
      </w:hyperlink>
      <w:r w:rsidRPr="00D35930">
        <w:rPr>
          <w:rFonts w:ascii="Arial" w:hAnsi="Arial" w:cs="Arial"/>
          <w:sz w:val="20"/>
          <w:szCs w:val="20"/>
        </w:rPr>
        <w:t xml:space="preserve">, </w:t>
      </w:r>
      <w:hyperlink w:anchor="Par9441" w:history="1">
        <w:r w:rsidRPr="00D35930">
          <w:rPr>
            <w:rFonts w:ascii="Arial" w:hAnsi="Arial" w:cs="Arial"/>
            <w:sz w:val="20"/>
            <w:szCs w:val="20"/>
          </w:rPr>
          <w:t>11</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w:anchor="Par13705" w:history="1">
        <w:r w:rsidRPr="00D35930">
          <w:rPr>
            <w:rFonts w:ascii="Arial" w:hAnsi="Arial" w:cs="Arial"/>
            <w:sz w:val="20"/>
            <w:szCs w:val="20"/>
          </w:rPr>
          <w:t>порядок</w:t>
        </w:r>
      </w:hyperlink>
      <w:r w:rsidRPr="00D35930">
        <w:rPr>
          <w:rFonts w:ascii="Arial" w:hAnsi="Arial" w:cs="Arial"/>
          <w:sz w:val="20"/>
          <w:szCs w:val="20"/>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14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w:anchor="Par9316" w:history="1">
        <w:r w:rsidRPr="00D35930">
          <w:rPr>
            <w:rFonts w:ascii="Arial" w:hAnsi="Arial" w:cs="Arial"/>
            <w:sz w:val="20"/>
            <w:szCs w:val="20"/>
          </w:rPr>
          <w:t>перечень</w:t>
        </w:r>
      </w:hyperlink>
      <w:r w:rsidRPr="00D35930">
        <w:rPr>
          <w:rFonts w:ascii="Arial" w:hAnsi="Arial" w:cs="Arial"/>
          <w:sz w:val="20"/>
          <w:szCs w:val="20"/>
        </w:rPr>
        <w:t xml:space="preserve"> мероприятий по профилактике заболеваний и формированию здорового образа жизни, осуществляемых в рамках Программы государственных гарантий бесплатного оказания гражданам медицинской помощи на территории Орловской области (приложение 7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w:anchor="Par581" w:history="1">
        <w:r w:rsidRPr="00D35930">
          <w:rPr>
            <w:rFonts w:ascii="Arial" w:hAnsi="Arial" w:cs="Arial"/>
            <w:sz w:val="20"/>
            <w:szCs w:val="20"/>
          </w:rPr>
          <w:t>перечень</w:t>
        </w:r>
      </w:hyperlink>
      <w:r w:rsidRPr="00D35930">
        <w:rPr>
          <w:rFonts w:ascii="Arial" w:hAnsi="Arial" w:cs="Arial"/>
          <w:sz w:val="20"/>
          <w:szCs w:val="20"/>
        </w:rPr>
        <w:t xml:space="preserve"> 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Орловской области,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3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w:anchor="Par467" w:history="1">
        <w:r w:rsidRPr="00D35930">
          <w:rPr>
            <w:rFonts w:ascii="Arial" w:hAnsi="Arial" w:cs="Arial"/>
            <w:sz w:val="20"/>
            <w:szCs w:val="20"/>
          </w:rPr>
          <w:t>условия</w:t>
        </w:r>
      </w:hyperlink>
      <w:r w:rsidRPr="00D35930">
        <w:rPr>
          <w:rFonts w:ascii="Arial" w:hAnsi="Arial" w:cs="Arial"/>
          <w:sz w:val="20"/>
          <w:szCs w:val="20"/>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1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w:anchor="Par467" w:history="1">
        <w:r w:rsidRPr="00D35930">
          <w:rPr>
            <w:rFonts w:ascii="Arial" w:hAnsi="Arial" w:cs="Arial"/>
            <w:sz w:val="20"/>
            <w:szCs w:val="20"/>
          </w:rPr>
          <w:t>условия</w:t>
        </w:r>
      </w:hyperlink>
      <w:r w:rsidRPr="00D35930">
        <w:rPr>
          <w:rFonts w:ascii="Arial" w:hAnsi="Arial" w:cs="Arial"/>
          <w:sz w:val="20"/>
          <w:szCs w:val="20"/>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1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w:anchor="Par467" w:history="1">
        <w:r w:rsidRPr="00D35930">
          <w:rPr>
            <w:rFonts w:ascii="Arial" w:hAnsi="Arial" w:cs="Arial"/>
            <w:sz w:val="20"/>
            <w:szCs w:val="20"/>
          </w:rPr>
          <w:t>условия</w:t>
        </w:r>
      </w:hyperlink>
      <w:r w:rsidRPr="00D35930">
        <w:rPr>
          <w:rFonts w:ascii="Arial" w:hAnsi="Arial" w:cs="Arial"/>
          <w:sz w:val="20"/>
          <w:szCs w:val="20"/>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w:anchor="Par467" w:history="1">
        <w:r w:rsidRPr="00D35930">
          <w:rPr>
            <w:rFonts w:ascii="Arial" w:hAnsi="Arial" w:cs="Arial"/>
            <w:sz w:val="20"/>
            <w:szCs w:val="20"/>
          </w:rPr>
          <w:t>порядок</w:t>
        </w:r>
      </w:hyperlink>
      <w:r w:rsidRPr="00D35930">
        <w:rPr>
          <w:rFonts w:ascii="Arial" w:hAnsi="Arial" w:cs="Arial"/>
          <w:sz w:val="20"/>
          <w:szCs w:val="20"/>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условия и сроки проведения диспансеризации для отдельных категорий населения, профилактических осмотров несовершеннолетних;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целевые значения критериев доступности и качества медицинской помощи, оказываемой в рамках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проведения консультаций врачей-специалистов в случае подозрения на онкологические заболевание не должны превышать 3 рабочих дней;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 км, при удаленности вызова более 15 километров время доезда увеличивается на 10 минут на каждые 10 километров.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формировании Программы учитываются: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порядки оказания медицинской помощи, стандарты медицинской помощи и клинические рекомендации;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особенности половозрастного состава населения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уровень и структура заболеваемости населения, основанные на данных медицинской статистики;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климатические и географические особенности региона и транспортная доступность медицинских организаций;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При обращении гражданина в случае нарушения его прав на получение бесплатной медицинской помощи возникающие проблемы в досудебном порядке решаются в соответствии с действующим законодательством.</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8" w:name="Par429"/>
      <w:bookmarkEnd w:id="8"/>
      <w:r w:rsidRPr="00D35930">
        <w:rPr>
          <w:rFonts w:ascii="Arial" w:hAnsi="Arial" w:cs="Arial"/>
          <w:b/>
          <w:bCs/>
          <w:sz w:val="20"/>
          <w:szCs w:val="20"/>
        </w:rPr>
        <w:t>IX. Критерии доступности и качества медицинской помощи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Критериями доступности медицинской помощи являются: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удовлетворенность населения доступностью медицинской помощи - 72%, в том числе городского - 74% и сельского населения - 71% (процентов числа опрошенных);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расходов на оказание медицинской помощи в условиях дневных стационаров в общих расходах на территориальную программу - 8,6%;</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 - 2,2%;</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- 2,0%;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- 5%;</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- 20;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- 20.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Критериями качества оказания медицинской помощи являются: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- 12,3%;</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- 7,6%;</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- 17,8%;</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- 100%;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- 44,1%;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- 49%;</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- 5,3%;</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- 26%;</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- 29,1%;</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- 15,9%;</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- 6%;</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- 100%;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- 120.</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Целевые значения критериев доступности и качества медицинской помощи на соответствующий год не могут отличаться от значений показателей и/или результатов, установленных в региональных проектах национальных проектов "Здравоохранение" и "Демография".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9" w:name="Par467"/>
      <w:bookmarkEnd w:id="9"/>
      <w:r w:rsidRPr="00D35930">
        <w:rPr>
          <w:rFonts w:ascii="Arial" w:hAnsi="Arial" w:cs="Arial"/>
          <w:b/>
          <w:bCs/>
          <w:sz w:val="20"/>
          <w:szCs w:val="20"/>
        </w:rPr>
        <w:t>УСЛОВИЯ И ПОРЯДОК</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ПРЕДОСТАВЛЕНИЯ МЕДИЦИНСКОЙ ПОМОЩИ НА ТЕРРИТОРИИ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При обращении за медицинской помощью гражданин имеет право: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на выбор врача, в том числе врача общей практики (семейного врача) и лечащего врача (с учетом его согласия), а также на выбор медицинской организации в соответствии с договорами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на профилактику, диагностику, лечение заболеваний, медицинскую реабилитацию в медицинских организациях, которые должны проходить в условиях, соответствующих санитарно-гигиеническим требованиям;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на обследование, лечение и содержание в условиях, соответствующих санитарно-гигиеническим требованиям;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4) на получение информации о своих правах и обязанностях, состоянии своего здоровья, на выбор лиц, которым в интересах пациента может быть передана информация о состоянии его здоровья, на </w:t>
      </w:r>
      <w:r w:rsidRPr="00D35930">
        <w:rPr>
          <w:rFonts w:ascii="Arial" w:hAnsi="Arial" w:cs="Arial"/>
          <w:sz w:val="20"/>
          <w:szCs w:val="20"/>
        </w:rPr>
        <w:lastRenderedPageBreak/>
        <w:t>сохранение в тайне информации о факте обращения за медицинской помощью, о состоянии здоровья, диагнозе, а также иных сведений, полученных при его обследовании и лечении;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на информированное добровольное согласие на медицинское вмешательство, отказ от медицинского вмешательства в порядке, определенном законодательством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Пациент может также реализовывать иные права, предусмотренные федеральным законодательством.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а также лечащего врача не чаще 1 раза в год (за исключением случаев изменения места жительства или места пребывания гражданина) путем подачи заявления лично или через своего представителя на имя руководителя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 выраженного в письменной форме.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Об удовлетворении заявления гражданина о выборе врача руководитель медицинской организации информирует гражданина в письменной форме в течение 3 рабочих дней со дня получения данного заявления.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Основанием для отказа в удовлетворении заявления гражданина о выборе врача является превышение установленных в соответствующей медицинской организации норм индивидуальной нагрузки врача, выбранного больным.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случае отказа в удовлетворении заявления гражданина о выборе врача руководитель медицинской организации в течение 3 рабочих дней со дня получения данного заявления в письменной форме информирует гражданина об отказе (с указанием причины отказа, а также сведений о врачах соответствующих специальностей в целях предоставления возможности реализации права пациента на выбор).</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случае если гражданин не подал соответствующее заявление, врач назначается администрацией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или в случае самостоятельного обращения гражданина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Объем, сроки, место и необходимость проведения диагностических и лечебных мероприятий определяются лечащим врачом.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целях обеспечения прав граждан на получение бесплатной медицинской помощи устанавливаются следующие сроки ожидания: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проведения консультаций врачей-специалистов не должны превышать 14 рабочих дней со дня обращения пациента в медицинскую организацию;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проведения консультаций врачей-специалистов в случае подозрения на онкологическое заболевание не должны превышать 3 рабочих дней;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рабочих дней со дня назначения исследований;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30 календарных дней, а для пациентов с онкологическими заболеваниями - 14 рабочих дней со дня назначения;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 км, при удаленности вызова более 15 километров время доезда увеличивается на 10 минут на каждые 10 километров.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Сроки ожидания плановой стационарной медицинской помощи устанавливаются комиссионно в соответствии с медицинскими показаниями в порядке, установленном в каждой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Госпитализация гражданина в медицинские организации осуществляется при наличии следующих медицинских показаний: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по направлению лечащего врача амбулаторно-поликлинического учреждения или учреждения здравоохранения стационарного типа (далее также - стационарное учреждение);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по направлению скорой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по экстренным показаниям при самостоятельном обращении больного.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Очередность на плановую госпитализацию (за исключением высокотехнологичной помощи) не должна превышать 1 месяца со дня ее назначения.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о сроках ожидания оказания специализированной медицинской помощи с учетом требований законодательства Российской Федерации о персональных данных в доступной форме, в том числе с использованием информационно-телекоммуникационной сети Интернет.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случае направления гражданина лечащим врачом на консультацию, диагностическое исследование или госпитализацию в медицинские организации при отсутствии у него экстренных показаний такие медицинские организации должны фиксировать очередность приема пациентов, если срок ожидания гражданами медицинской услуги превышает 10 календарных дней со дня направления лечащим врачом.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Гражданин обязан соблюдать правила внутреннего распорядка медицинской организации и рекомендации лечащего врача.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Оказание медицинской помощи в медицинских организациях Орловской области осуществляется в установленном порядке с учетом того, что в стационарных медицинских организациях: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пациенты размещаются в палатах на два и более мест, а в одноместных палатах - по медицинским показаниям;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пациенты, роженицы, родильницы и кормящие матери обеспечиваются лечебным питанием;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одному из родителей или иному члену семьи по усмотрению родителей, опекуну или иному законному представителю предоставляется возможность находиться вместе с больным ребенком при условии обеспечения питанием и койкой лица, ухаживающего за госпитализированным грудным ребенком, а также за ребенком до 4 лет, а с ребенком старше указанного возраста - при наличии медицинских показаний для ухода, определяемых решением врачебной комиссии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регистрация и осмотр пациента, доставленного в стационарное учреждение по экстренным медицинским показаниям, проводятся медицинским работником стационарного учреждения незамедлительно, повторный осмотр - не позднее чем через час после перевода в отделение;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регистрация и осмотр пациента, направленного в стационарное учреждение в плановом порядке, проводятся медицинским работником стационарного учреждения в течение 2 часов с момента поступления.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стационарную медицинскую помощь (или перевода пациента для продолжения стационарного лечения в другую медицинскую организацию), пациенту предоставляются бесплатные транспортные услуги при сопровождении медицинским работником. При этом лечащий врач обязан проинструктировать сопровождающего медицинского работника о состоянии больного, диагнозе, ближайшем прогнозе развития угрожающих жизни синдромов, оценить состояние пациента и его транспортабельность с прогнозом развития угрожающих жизни состояний в период транспортировки. Сопровождающий медицинский работник в процессе транспортировки больного проводит мероприятия по поддержанию функций жизнеобеспечения, профилактике угрожающих жизни состояний.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Условиями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являются следующие.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В соответствии со </w:t>
      </w:r>
      <w:hyperlink r:id="rId23" w:history="1">
        <w:r w:rsidRPr="00D35930">
          <w:rPr>
            <w:rFonts w:ascii="Arial" w:hAnsi="Arial" w:cs="Arial"/>
            <w:sz w:val="20"/>
            <w:szCs w:val="20"/>
          </w:rPr>
          <w:t>статьей 7</w:t>
        </w:r>
      </w:hyperlink>
      <w:r w:rsidRPr="00D35930">
        <w:rPr>
          <w:rFonts w:ascii="Arial" w:hAnsi="Arial" w:cs="Arial"/>
          <w:sz w:val="20"/>
          <w:szCs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предоставляется бесплатная медицинская помощь и оперативное лечение в государственных учреждениях здравоохранения, в том числе проведение диспансеризации, оздоровления, регулярных медицинских осмотров.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Медицинская помощь детям-сиротам и детям, оставшимся без попечения родителей, оказывается в медицинских организациях в соответствии с:</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r:id="rId24" w:history="1">
        <w:r w:rsidRPr="00D35930">
          <w:rPr>
            <w:rFonts w:ascii="Arial" w:hAnsi="Arial" w:cs="Arial"/>
            <w:sz w:val="20"/>
            <w:szCs w:val="20"/>
          </w:rPr>
          <w:t>Порядком</w:t>
        </w:r>
      </w:hyperlink>
      <w:r w:rsidRPr="00D35930">
        <w:rPr>
          <w:rFonts w:ascii="Arial" w:hAnsi="Arial" w:cs="Arial"/>
          <w:sz w:val="20"/>
          <w:szCs w:val="20"/>
        </w:rPr>
        <w:t xml:space="preserve"> оказания педиатрической помощи, утвержденным приказом Министерства здравоохранения Российской Федерации от 16 апреля 2012 года N 366н "Об утверждении Порядка оказания педиатрической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r:id="rId25" w:history="1">
        <w:r w:rsidRPr="00D35930">
          <w:rPr>
            <w:rFonts w:ascii="Arial" w:hAnsi="Arial" w:cs="Arial"/>
            <w:sz w:val="20"/>
            <w:szCs w:val="20"/>
          </w:rPr>
          <w:t>Порядком</w:t>
        </w:r>
      </w:hyperlink>
      <w:r w:rsidRPr="00D35930">
        <w:rPr>
          <w:rFonts w:ascii="Arial" w:hAnsi="Arial" w:cs="Arial"/>
          <w:sz w:val="20"/>
          <w:szCs w:val="20"/>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утвержденным приказом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hyperlink r:id="rId26" w:history="1">
        <w:r w:rsidRPr="00D35930">
          <w:rPr>
            <w:rFonts w:ascii="Arial" w:hAnsi="Arial" w:cs="Arial"/>
            <w:sz w:val="20"/>
            <w:szCs w:val="20"/>
          </w:rPr>
          <w:t>Порядком</w:t>
        </w:r>
      </w:hyperlink>
      <w:r w:rsidRPr="00D35930">
        <w:rPr>
          <w:rFonts w:ascii="Arial" w:hAnsi="Arial" w:cs="Arial"/>
          <w:sz w:val="20"/>
          <w:szCs w:val="20"/>
        </w:rPr>
        <w:t xml:space="preserve"> проведения диспансеризации пребывающих в стационарных учреждениях детей-сирот и детей, находящихся в трудной жизненной ситуации, утвержденным приказом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Высокотехнологичная и специализированная медицинская помощь детям-сиротам и детям, оставшимся без попечения родителей, оказывается в соответствии с действующим законодательством.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Плановая медицинская помощь всех видов, включая специализированную, в том числе высокотехнологичную, медицинскую помощь, в медицинских организациях, находящихся на территории Орловской области, в приоритетном порядке предоставляется детям-сиротам и детям, оставшимся без попечения родителей.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а также с ребенком из числа детей-сирот и детей, оставшихся без попечения родителей, независимо от возраста плата за создание условий пребывания в стационарных условиях, в том числе за предоставление спального места и питания, с сопровождающих лиц не взимается.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2</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10" w:name="Par537"/>
      <w:bookmarkEnd w:id="10"/>
      <w:r w:rsidRPr="00D35930">
        <w:rPr>
          <w:rFonts w:ascii="Arial" w:hAnsi="Arial" w:cs="Arial"/>
          <w:b/>
          <w:bCs/>
          <w:sz w:val="20"/>
          <w:szCs w:val="20"/>
        </w:rPr>
        <w:t>ПОРЯДОК</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РЕАЛИЗАЦИИ ПРАВА ВНЕОЧЕРЕДНОГО ОКАЗАНИЯ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 ОТДЕЛЬНЫМ КАТЕГОРИЯМ ГРАЖДАН</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 МЕДИЦИНСКИХ ОРГАНИЗАЦИЯХ, НАХОДЯЩИХСЯ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ТЕРРИТОРИИ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Плановая медицинская помощь в медицинских организациях, находящихся на территории Орловской области, во внеочередном порядке предоставляется следующим льготным категориям граждан: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героям Советского Союза;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героям Социалистического Труда;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героям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полным кавалерам ордена Трудовой Славы;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инвалидам Великой Отечественной войны;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участникам Великой Отечественной войны и приравненным к ним категориям граждан;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ветеранам боевых действий;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лицам, награжденным знаком "Жителю блокадного Ленинграда";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детям-инвалидам;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инвалидам I - II групп;</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лицам, награжденным нагрудным знаком "Почетный донор";</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Детям войны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реабилитированным лицам и лицам, признанным пострадавшими от политических репрессий, проживающим на территории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военнослужащим, проходившим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6 месяцев; военнослужащим, награжденным орденами и медалями СССР за службу в указанный период;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труда, а также гражданам, приравненным к ним по состоянию на 31 декабря 2004 года, проживающим в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лицам, работавшим в период Великой Отечественной войны на объектах противовоздушной обороны, местной противовоздушной обороны, объектах строительства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ветеранам труда, ветеранам военной службы, ветеранам государственной службы по достижении ими возраста, дающего право на пенсию по старости;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труженикам тыла;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категориям граждан в соответствии с Федеральным </w:t>
      </w:r>
      <w:hyperlink r:id="rId27" w:history="1">
        <w:r w:rsidRPr="00D35930">
          <w:rPr>
            <w:rFonts w:ascii="Arial" w:hAnsi="Arial" w:cs="Arial"/>
            <w:sz w:val="20"/>
            <w:szCs w:val="20"/>
          </w:rPr>
          <w:t>законом</w:t>
        </w:r>
      </w:hyperlink>
      <w:r w:rsidRPr="00D35930">
        <w:rPr>
          <w:rFonts w:ascii="Arial" w:hAnsi="Arial" w:cs="Arial"/>
          <w:sz w:val="20"/>
          <w:szCs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8" w:history="1">
        <w:r w:rsidRPr="00D35930">
          <w:rPr>
            <w:rFonts w:ascii="Arial" w:hAnsi="Arial" w:cs="Arial"/>
            <w:sz w:val="20"/>
            <w:szCs w:val="20"/>
          </w:rPr>
          <w:t>законом</w:t>
        </w:r>
      </w:hyperlink>
      <w:r w:rsidRPr="00D35930">
        <w:rPr>
          <w:rFonts w:ascii="Arial" w:hAnsi="Arial" w:cs="Arial"/>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29" w:history="1">
        <w:r w:rsidRPr="00D35930">
          <w:rPr>
            <w:rFonts w:ascii="Arial" w:hAnsi="Arial" w:cs="Arial"/>
            <w:sz w:val="20"/>
            <w:szCs w:val="20"/>
          </w:rPr>
          <w:t>постановлением</w:t>
        </w:r>
      </w:hyperlink>
      <w:r w:rsidRPr="00D35930">
        <w:rPr>
          <w:rFonts w:ascii="Arial" w:hAnsi="Arial" w:cs="Arial"/>
          <w:sz w:val="20"/>
          <w:szCs w:val="20"/>
        </w:rPr>
        <w:t xml:space="preserve"> Верховного Совета Российской Федерации от 27 декабря 1991 года N 2123-1 "О распространении действия Закона РСФСР от 15 мая 1991 года N 1244-1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категориям граждан, приравненным к указанным категориям граждан;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членам семей погибших участников боевых действий.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Основанием для внеочередного оказания гражданину медицинской помощи при обращении в регистратуру и к лечащему врачу является документ, подтверждающий льготную категорию граждан.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случае обращения нескольких граждан, имеющих право на внеочередное оказание медицинской помощи, плановая медицинская помощь оказывается в порядке поступления обращений (при отсутствии показаний для оказания неотложной медицинской помощи).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lastRenderedPageBreak/>
        <w:t>Приложение 3</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11" w:name="Par581"/>
      <w:bookmarkEnd w:id="11"/>
      <w:r w:rsidRPr="00D35930">
        <w:rPr>
          <w:rFonts w:ascii="Arial" w:hAnsi="Arial" w:cs="Arial"/>
          <w:b/>
          <w:bCs/>
          <w:sz w:val="20"/>
          <w:szCs w:val="20"/>
        </w:rPr>
        <w:t>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МЕДИЦИНСКИХ ОРГАНИЗАЦИЙ, УЧАСТВУЮЩИХ В РЕАЛИЗАЦИИ ПРОГРАММЫ</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ГОСУДАРСТВЕННЫХ ГАРАНТИЙ БЕСПЛАТНОГО ОКАЗАНИЯ ГРАЖДАНАМ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 НА ТЕРРИТОРИИ ОРЛОВСКОЙ ОБЛАСТИ, В ТОМ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ЧИСЛЕ ТЕРРИТОРИАЛЬНОЙ ПРОГРАММЫ ОБЯЗАТЕЛЬНОГО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МЕДИЦИНСКОГО СТРАХОВАНИЯ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09"/>
        <w:gridCol w:w="1984"/>
        <w:gridCol w:w="2190"/>
      </w:tblGrid>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N</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Наименование медицинской организации</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Медицинская организация, осуществляющая деятельность в сфере ОМС </w:t>
            </w:r>
            <w:hyperlink w:anchor="Par916" w:history="1">
              <w:r w:rsidRPr="00D35930">
                <w:rPr>
                  <w:rFonts w:ascii="Arial" w:hAnsi="Arial" w:cs="Arial"/>
                  <w:sz w:val="20"/>
                  <w:szCs w:val="20"/>
                </w:rPr>
                <w:t>&lt;*&gt;</w:t>
              </w:r>
            </w:hyperlink>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Медицинская организация, проводящая профилактические медицинские осмотры, в том числе в рамках диспансеризации </w:t>
            </w:r>
            <w:hyperlink w:anchor="Par917" w:history="1">
              <w:r w:rsidRPr="00D35930">
                <w:rPr>
                  <w:rFonts w:ascii="Arial" w:hAnsi="Arial" w:cs="Arial"/>
                  <w:sz w:val="20"/>
                  <w:szCs w:val="20"/>
                </w:rPr>
                <w:t>&lt;**&gt;</w:t>
              </w:r>
            </w:hyperlink>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Орловской области"</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"Орловская областная психиатрическая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"Орловский наркологический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"Орловский психоневрологический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"Орловская станция переливания крови"</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"Орловское бюро судебно-медицинской экспертизы"</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"Орловская дезинфекционная станция"</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"Медицинский информационно-аналитический центр"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"Орловская областная клиническая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"Научно-клинический многопрофильный центр медицинской помощи матерям и детям имени З.И. Круглой"</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"Орловский онкологический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"Орловский областной кожно-венерологический диспансер"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"Орловский областной врачебно-физкультурный диспансер"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"Орловский противотуберкулезный диспансер"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"Орловский областной центр по профилактике и борьбе со СПИД и инфекционными заболеваниями"</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"Городская больница им. С.П. Боткина"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"Больница скорой медицинской помощи им. Н.А. Семашко"</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"Родильный дом"</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"Станция скорой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"Орловская областная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"Детская стоматологическая поликлиника"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"Поликлиника N 1"</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"Поликлиника N 2"</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"Поликлиника N 3"</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"Детская поликлиника N 1"</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"Детская поликлиника N 2"</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"Детская поликлиника N 3"</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"Болховская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"Верховская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"Глазуновская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"Дмитровская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"Должанская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"Залегощенская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"Знаменская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"Колпнянская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"Корсаковская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"Краснозоренская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39</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"Кромская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"Ливенская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"Малоархангельская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"Мценская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"Нарышкинская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"Новодеревеньковская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"Новосильская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"Плещеевская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"Покровская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"Свердловская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"Сосковская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50</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"Троснянская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"Хотынецкая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"Шаблыкинская центральная районная больница"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"Детский санаторий "Орловчанка"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54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Казенное учреждение здравоохранения особого типа "Орловский областной медицинский центр мобилизационных резервов "Резерв"</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Казенное учреждение здравоохранения "Специализированный дом ребенка города Орла"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Государственное унитарное предприятие Орловской области "Санаторий "Дубрава"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Частное учреждение здравоохранения "Поликлиника "РЖД-Медицина" города Орел"</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Медицинское частное учреждение дополнительного профессионального образования "Нефросовет"</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"Диагностический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"ДИАЛАМ+"</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"ДИАЛИЗНЫЙ ЦЕНТР НЕФРОС - КАЛУГА"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"ДИКСИОН-ПРАКТИКА ОКА"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"Клиника "Диксион-Орел"</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"Лаборатория Гемотест"</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"М-ЛАЙН"</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"Медицинский Центр Здоровье"</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"МЕДЭКО"</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"МРТ-Эксперт Орел"</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69</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"Нефролайн-Орел"</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"Независимая лаборатория ИНВИТРО"</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71</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"Орловская Глазная Клиника"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"ПЭТ-Технолоджи Балашиха"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73</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"ПЭТ-Технолоджи Диагностика"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"Санаторий-профилакторий "Лесной"</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"ФРЕЗЕНИУС НЕФРОКЕА"</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76</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"Центр слуха "Звуки жизни"</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"ЦЕНТР ЭКО"</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w:t>
            </w:r>
          </w:p>
        </w:tc>
        <w:tc>
          <w:tcPr>
            <w:tcW w:w="430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Общество с ограниченной ответственностью "ЭКО центр"</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4876"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Итого медицинских организаций, участвующих в территориальной программе</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4876"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 них медицинских организаций, осуществляющих деятельность в сфере ОМС</w:t>
            </w:r>
          </w:p>
        </w:tc>
        <w:tc>
          <w:tcPr>
            <w:tcW w:w="198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69</w:t>
            </w:r>
          </w:p>
        </w:tc>
        <w:tc>
          <w:tcPr>
            <w:tcW w:w="219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12" w:name="Par916"/>
      <w:bookmarkEnd w:id="12"/>
      <w:r w:rsidRPr="00D35930">
        <w:rPr>
          <w:rFonts w:ascii="Arial" w:hAnsi="Arial" w:cs="Arial"/>
          <w:sz w:val="20"/>
          <w:szCs w:val="20"/>
        </w:rPr>
        <w:t>&lt;*&gt; Знак отличия об участии в сфере обязательного медицинского страхования (+).</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13" w:name="Par917"/>
      <w:bookmarkEnd w:id="13"/>
      <w:r w:rsidRPr="00D35930">
        <w:rPr>
          <w:rFonts w:ascii="Arial" w:hAnsi="Arial" w:cs="Arial"/>
          <w:sz w:val="20"/>
          <w:szCs w:val="20"/>
        </w:rPr>
        <w:t>&lt;**&gt; Знак отличия о проведении медицинской организацией профилактических медицинских осмотров, в том числе в рамках диспансеризации (+).</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4</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14" w:name="Par931"/>
      <w:bookmarkEnd w:id="14"/>
      <w:r w:rsidRPr="00D35930">
        <w:rPr>
          <w:rFonts w:ascii="Arial" w:hAnsi="Arial" w:cs="Arial"/>
          <w:b/>
          <w:bCs/>
          <w:sz w:val="20"/>
          <w:szCs w:val="20"/>
        </w:rPr>
        <w:t>Утвержденная стоимость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территориальной программы государственных гарантий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бесплатного оказания гражданам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территории Орловской области по условиям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ее оказания на 2021 год</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3"/>
        <w:rPr>
          <w:rFonts w:ascii="Arial" w:hAnsi="Arial" w:cs="Arial"/>
          <w:sz w:val="20"/>
          <w:szCs w:val="20"/>
        </w:rPr>
      </w:pPr>
      <w:r w:rsidRPr="00D35930">
        <w:rPr>
          <w:rFonts w:ascii="Arial" w:hAnsi="Arial" w:cs="Arial"/>
          <w:sz w:val="20"/>
          <w:szCs w:val="20"/>
        </w:rPr>
        <w:t>Таблица 1</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1906" w:h="16838"/>
          <w:pgMar w:top="1440" w:right="566" w:bottom="1440" w:left="1133" w:header="0" w:footer="0" w:gutter="0"/>
          <w:cols w:space="720"/>
          <w:noEndnote/>
        </w:sectPr>
      </w:pPr>
    </w:p>
    <w:tbl>
      <w:tblPr>
        <w:tblW w:w="15258" w:type="dxa"/>
        <w:tblLayout w:type="fixed"/>
        <w:tblCellMar>
          <w:top w:w="102" w:type="dxa"/>
          <w:left w:w="62" w:type="dxa"/>
          <w:bottom w:w="102" w:type="dxa"/>
          <w:right w:w="62" w:type="dxa"/>
        </w:tblCellMar>
        <w:tblLook w:val="0000" w:firstRow="0" w:lastRow="0" w:firstColumn="0" w:lastColumn="0" w:noHBand="0" w:noVBand="0"/>
      </w:tblPr>
      <w:tblGrid>
        <w:gridCol w:w="1276"/>
        <w:gridCol w:w="567"/>
        <w:gridCol w:w="1134"/>
        <w:gridCol w:w="964"/>
        <w:gridCol w:w="2211"/>
        <w:gridCol w:w="1247"/>
        <w:gridCol w:w="1247"/>
        <w:gridCol w:w="1077"/>
        <w:gridCol w:w="1077"/>
        <w:gridCol w:w="1474"/>
        <w:gridCol w:w="971"/>
        <w:gridCol w:w="1276"/>
        <w:gridCol w:w="737"/>
      </w:tblGrid>
      <w:tr w:rsidR="00D35930" w:rsidRPr="00D35930" w:rsidTr="00D35930">
        <w:tc>
          <w:tcPr>
            <w:tcW w:w="2977"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lastRenderedPageBreak/>
              <w:t>Виды медицинской помощи</w:t>
            </w:r>
          </w:p>
        </w:tc>
        <w:tc>
          <w:tcPr>
            <w:tcW w:w="96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N стр.</w:t>
            </w:r>
          </w:p>
        </w:tc>
        <w:tc>
          <w:tcPr>
            <w:tcW w:w="221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Подушевые нормативы финансирования территориальной программы</w:t>
            </w:r>
          </w:p>
        </w:tc>
        <w:tc>
          <w:tcPr>
            <w:tcW w:w="4458" w:type="dxa"/>
            <w:gridSpan w:val="4"/>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Стоимость территориальной программы по источникам ее финансового обеспечения</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рублей</w:t>
            </w:r>
          </w:p>
        </w:tc>
        <w:tc>
          <w:tcPr>
            <w:tcW w:w="3721"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тыс. рублей</w:t>
            </w:r>
          </w:p>
        </w:tc>
        <w:tc>
          <w:tcPr>
            <w:tcW w:w="73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 % к итогу</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бюджета субъекта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бюджета субъекта Российской Федерации</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w:t>
            </w:r>
          </w:p>
        </w:tc>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8</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11</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 Медицинская помощь, предоставляемая за счет консолидированного бюджета субъекта Российской Федерации, в том числе </w:t>
            </w:r>
            <w:hyperlink w:anchor="Par2215" w:history="1">
              <w:r w:rsidRPr="00D35930">
                <w:rPr>
                  <w:rFonts w:ascii="Arial" w:hAnsi="Arial" w:cs="Arial"/>
                  <w:sz w:val="20"/>
                  <w:szCs w:val="20"/>
                </w:rPr>
                <w:t>&lt;*&gt;</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 w:name="Par966"/>
            <w:bookmarkEnd w:id="15"/>
            <w:r w:rsidRPr="00D35930">
              <w:rPr>
                <w:rFonts w:ascii="Arial" w:hAnsi="Arial" w:cs="Arial"/>
                <w:sz w:val="20"/>
                <w:szCs w:val="20"/>
              </w:rPr>
              <w:t>01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3277,94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2384791,54</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2384791,54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19,5</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0,0389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3565,69</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138,60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100837,75</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100837,75</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0,0196</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1940,62</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38,11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27727,55</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27727,55</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 при санитарно-авиационной эвакуации</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2. Медицинская помощь в амбулаторных условиях, в </w:t>
            </w:r>
            <w:r w:rsidRPr="00D35930">
              <w:rPr>
                <w:rFonts w:ascii="Arial" w:hAnsi="Arial" w:cs="Arial"/>
                <w:sz w:val="20"/>
                <w:szCs w:val="20"/>
              </w:rPr>
              <w:lastRenderedPageBreak/>
              <w:t>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с профилактической и </w:t>
            </w:r>
            <w:r w:rsidRPr="00D35930">
              <w:rPr>
                <w:rFonts w:ascii="Arial" w:hAnsi="Arial" w:cs="Arial"/>
                <w:sz w:val="20"/>
                <w:szCs w:val="20"/>
              </w:rPr>
              <w:lastRenderedPageBreak/>
              <w:t>иными целями, в том числе: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0,4962</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431,44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214,10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155764,94</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155764,94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включая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 без учета посещения на дому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0,0074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297,32</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1609,10</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1609,10</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1486,63</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7425,72</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7425,72</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0,0989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1209,97</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119,70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87083,82</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87083,82</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профилактической и иными целями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0,0187</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431,44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5857,66</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5857,66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 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0,0129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66978,38</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866,22</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630199,25</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630199,25</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24854,24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57,56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41879,39</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41879,39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 Медицинская помощь в условиях дневного стационара, в 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13809,85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39,06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28420,67</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28420,67</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не идентифицированным и не застрахованным в системе </w:t>
            </w:r>
            <w:r w:rsidRPr="00D35930">
              <w:rPr>
                <w:rFonts w:ascii="Arial" w:hAnsi="Arial" w:cs="Arial"/>
                <w:sz w:val="20"/>
                <w:szCs w:val="20"/>
              </w:rPr>
              <w:lastRenderedPageBreak/>
              <w:t>ОМС лицам</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 Паллиативная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0,0335</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2367,10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79,26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57662,64</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57662,64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 Иные государственные и муниципальные услуги (работы)</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1769,16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1287108,93</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1287108,93</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 Высокотехнологичная медицинская помощь, оказываемая в медицинских организациях субъекта Российской Федерации</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143944,80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51,84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37713,54</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37713,54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2216" w:history="1">
              <w:r w:rsidRPr="00D35930">
                <w:rPr>
                  <w:rFonts w:ascii="Arial" w:hAnsi="Arial" w:cs="Arial"/>
                  <w:sz w:val="20"/>
                  <w:szCs w:val="20"/>
                </w:rPr>
                <w:t>&lt;**&gt;</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 w:name="Par1160"/>
            <w:bookmarkEnd w:id="16"/>
            <w:r w:rsidRPr="00D35930">
              <w:rPr>
                <w:rFonts w:ascii="Arial" w:hAnsi="Arial" w:cs="Arial"/>
                <w:sz w:val="20"/>
                <w:szCs w:val="20"/>
              </w:rPr>
              <w:t>19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78,86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57375,75</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57375,75</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III. Медицинская помощь в рамках территориальной программы ОМС:</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 w:name="Par1171"/>
            <w:bookmarkEnd w:id="17"/>
            <w:r w:rsidRPr="00D35930">
              <w:rPr>
                <w:rFonts w:ascii="Arial" w:hAnsi="Arial" w:cs="Arial"/>
                <w:sz w:val="20"/>
                <w:szCs w:val="20"/>
              </w:rPr>
              <w:t>20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12986,3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9791502,8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9791502,8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80,0</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скорая медицинская помощь (сумма </w:t>
            </w:r>
            <w:hyperlink w:anchor="Par1497" w:history="1">
              <w:r w:rsidRPr="00D35930">
                <w:rPr>
                  <w:rFonts w:ascii="Arial" w:hAnsi="Arial" w:cs="Arial"/>
                  <w:sz w:val="20"/>
                  <w:szCs w:val="20"/>
                </w:rPr>
                <w:t>строк 29</w:t>
              </w:r>
            </w:hyperlink>
            <w:r w:rsidRPr="00D35930">
              <w:rPr>
                <w:rFonts w:ascii="Arial" w:hAnsi="Arial" w:cs="Arial"/>
                <w:sz w:val="20"/>
                <w:szCs w:val="20"/>
              </w:rPr>
              <w:t xml:space="preserve"> и </w:t>
            </w:r>
            <w:hyperlink w:anchor="Par1718" w:history="1">
              <w:r w:rsidRPr="00D35930">
                <w:rPr>
                  <w:rFonts w:ascii="Arial" w:hAnsi="Arial" w:cs="Arial"/>
                  <w:sz w:val="20"/>
                  <w:szCs w:val="20"/>
                </w:rPr>
                <w:t>34</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2713,4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786,9</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593302,6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593302,6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сумма строк</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08" w:history="1">
              <w:r w:rsidRPr="00D35930">
                <w:rPr>
                  <w:rFonts w:ascii="Arial" w:hAnsi="Arial" w:cs="Arial"/>
                  <w:sz w:val="20"/>
                  <w:szCs w:val="20"/>
                </w:rPr>
                <w:t>30.1</w:t>
              </w:r>
            </w:hyperlink>
            <w:r w:rsidRPr="00D35930">
              <w:rPr>
                <w:rFonts w:ascii="Arial" w:hAnsi="Arial" w:cs="Arial"/>
                <w:sz w:val="20"/>
                <w:szCs w:val="20"/>
              </w:rPr>
              <w:t xml:space="preserve"> + </w:t>
            </w:r>
            <w:hyperlink w:anchor="Par1729" w:history="1">
              <w:r w:rsidRPr="00D35930">
                <w:rPr>
                  <w:rFonts w:ascii="Arial" w:hAnsi="Arial" w:cs="Arial"/>
                  <w:sz w:val="20"/>
                  <w:szCs w:val="20"/>
                </w:rPr>
                <w:t>35.1</w:t>
              </w:r>
            </w:hyperlink>
            <w:r w:rsidRPr="00D35930">
              <w:rPr>
                <w:rFonts w:ascii="Arial" w:hAnsi="Arial" w:cs="Arial"/>
                <w:sz w:val="20"/>
                <w:szCs w:val="20"/>
              </w:rPr>
              <w:t xml:space="preserve"> + </w:t>
            </w:r>
            <w:hyperlink w:anchor="Par2003" w:history="1">
              <w:r w:rsidRPr="00D35930">
                <w:rPr>
                  <w:rFonts w:ascii="Arial" w:hAnsi="Arial" w:cs="Arial"/>
                  <w:sz w:val="20"/>
                  <w:szCs w:val="20"/>
                </w:rPr>
                <w:t>42.1</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0,26</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1896,5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493,1</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371783,9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371783,9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18" w:history="1">
              <w:r w:rsidRPr="00D35930">
                <w:rPr>
                  <w:rFonts w:ascii="Arial" w:hAnsi="Arial" w:cs="Arial"/>
                  <w:sz w:val="20"/>
                  <w:szCs w:val="20"/>
                </w:rPr>
                <w:t>30.2</w:t>
              </w:r>
            </w:hyperlink>
            <w:r w:rsidRPr="00D35930">
              <w:rPr>
                <w:rFonts w:ascii="Arial" w:hAnsi="Arial" w:cs="Arial"/>
                <w:sz w:val="20"/>
                <w:szCs w:val="20"/>
              </w:rPr>
              <w:t xml:space="preserve"> + </w:t>
            </w:r>
            <w:hyperlink w:anchor="Par1739" w:history="1">
              <w:r w:rsidRPr="00D35930">
                <w:rPr>
                  <w:rFonts w:ascii="Arial" w:hAnsi="Arial" w:cs="Arial"/>
                  <w:sz w:val="20"/>
                  <w:szCs w:val="20"/>
                </w:rPr>
                <w:t>35.2</w:t>
              </w:r>
            </w:hyperlink>
            <w:r w:rsidRPr="00D35930">
              <w:rPr>
                <w:rFonts w:ascii="Arial" w:hAnsi="Arial" w:cs="Arial"/>
                <w:sz w:val="20"/>
                <w:szCs w:val="20"/>
              </w:rPr>
              <w:t xml:space="preserve"> + </w:t>
            </w:r>
            <w:hyperlink w:anchor="Par2013" w:history="1">
              <w:r w:rsidRPr="00D35930">
                <w:rPr>
                  <w:rFonts w:ascii="Arial" w:hAnsi="Arial" w:cs="Arial"/>
                  <w:sz w:val="20"/>
                  <w:szCs w:val="20"/>
                </w:rPr>
                <w:t>42.2</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2180,1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414,2</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312316,2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312316,2</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28" w:history="1">
              <w:r w:rsidRPr="00D35930">
                <w:rPr>
                  <w:rFonts w:ascii="Arial" w:hAnsi="Arial" w:cs="Arial"/>
                  <w:sz w:val="20"/>
                  <w:szCs w:val="20"/>
                </w:rPr>
                <w:t>30.3</w:t>
              </w:r>
            </w:hyperlink>
            <w:r w:rsidRPr="00D35930">
              <w:rPr>
                <w:rFonts w:ascii="Arial" w:hAnsi="Arial" w:cs="Arial"/>
                <w:sz w:val="20"/>
                <w:szCs w:val="20"/>
              </w:rPr>
              <w:t xml:space="preserve"> + </w:t>
            </w:r>
            <w:hyperlink w:anchor="Par1749" w:history="1">
              <w:r w:rsidRPr="00D35930">
                <w:rPr>
                  <w:rFonts w:ascii="Arial" w:hAnsi="Arial" w:cs="Arial"/>
                  <w:sz w:val="20"/>
                  <w:szCs w:val="20"/>
                </w:rPr>
                <w:t>35.3</w:t>
              </w:r>
            </w:hyperlink>
            <w:r w:rsidRPr="00D35930">
              <w:rPr>
                <w:rFonts w:ascii="Arial" w:hAnsi="Arial" w:cs="Arial"/>
                <w:sz w:val="20"/>
                <w:szCs w:val="20"/>
              </w:rPr>
              <w:t xml:space="preserve"> </w:t>
            </w:r>
            <w:r w:rsidRPr="00D35930">
              <w:rPr>
                <w:rFonts w:ascii="Arial" w:hAnsi="Arial" w:cs="Arial"/>
                <w:sz w:val="20"/>
                <w:szCs w:val="20"/>
              </w:rPr>
              <w:lastRenderedPageBreak/>
              <w:t xml:space="preserve">+ </w:t>
            </w:r>
            <w:hyperlink w:anchor="Par2024" w:history="1">
              <w:r w:rsidRPr="00D35930">
                <w:rPr>
                  <w:rFonts w:ascii="Arial" w:hAnsi="Arial" w:cs="Arial"/>
                  <w:sz w:val="20"/>
                  <w:szCs w:val="20"/>
                </w:rPr>
                <w:t>42.3</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с иными </w:t>
            </w:r>
            <w:r w:rsidRPr="00D35930">
              <w:rPr>
                <w:rFonts w:ascii="Arial" w:hAnsi="Arial" w:cs="Arial"/>
                <w:sz w:val="20"/>
                <w:szCs w:val="20"/>
              </w:rPr>
              <w:lastRenderedPageBreak/>
              <w:t>целями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2,48</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309,5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767,5</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578731,0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578731,0</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759" w:history="1">
              <w:r w:rsidRPr="00D35930">
                <w:rPr>
                  <w:rFonts w:ascii="Arial" w:hAnsi="Arial" w:cs="Arial"/>
                  <w:sz w:val="20"/>
                  <w:szCs w:val="20"/>
                </w:rPr>
                <w:t>35.4</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по паллиативной медицинской помощи, включая </w:t>
            </w:r>
            <w:hyperlink w:anchor="Par2217" w:history="1">
              <w:r w:rsidRPr="00D35930">
                <w:rPr>
                  <w:rFonts w:ascii="Arial" w:hAnsi="Arial" w:cs="Arial"/>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769" w:history="1">
              <w:r w:rsidRPr="00D35930">
                <w:rPr>
                  <w:rFonts w:ascii="Arial" w:hAnsi="Arial" w:cs="Arial"/>
                  <w:sz w:val="20"/>
                  <w:szCs w:val="20"/>
                </w:rPr>
                <w:t>35.4.1</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включая посещение по паллиативной медицинской помощи без учета посещения на дому патронажными бригадами </w:t>
            </w:r>
            <w:hyperlink w:anchor="Par2217" w:history="1">
              <w:r w:rsidRPr="00D35930">
                <w:rPr>
                  <w:rFonts w:ascii="Arial" w:hAnsi="Arial" w:cs="Arial"/>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779" w:history="1">
              <w:r w:rsidRPr="00D35930">
                <w:rPr>
                  <w:rFonts w:ascii="Arial" w:hAnsi="Arial" w:cs="Arial"/>
                  <w:sz w:val="20"/>
                  <w:szCs w:val="20"/>
                </w:rPr>
                <w:t>35.4.2</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38" w:history="1">
              <w:r w:rsidRPr="00D35930">
                <w:rPr>
                  <w:rFonts w:ascii="Arial" w:hAnsi="Arial" w:cs="Arial"/>
                  <w:sz w:val="20"/>
                  <w:szCs w:val="20"/>
                </w:rPr>
                <w:t>30.4</w:t>
              </w:r>
            </w:hyperlink>
            <w:r w:rsidRPr="00D35930">
              <w:rPr>
                <w:rFonts w:ascii="Arial" w:hAnsi="Arial" w:cs="Arial"/>
                <w:sz w:val="20"/>
                <w:szCs w:val="20"/>
              </w:rPr>
              <w:t xml:space="preserve"> + </w:t>
            </w:r>
            <w:hyperlink w:anchor="Par1789" w:history="1">
              <w:r w:rsidRPr="00D35930">
                <w:rPr>
                  <w:rFonts w:ascii="Arial" w:hAnsi="Arial" w:cs="Arial"/>
                  <w:sz w:val="20"/>
                  <w:szCs w:val="20"/>
                </w:rPr>
                <w:t>35.5</w:t>
              </w:r>
            </w:hyperlink>
            <w:r w:rsidRPr="00D35930">
              <w:rPr>
                <w:rFonts w:ascii="Arial" w:hAnsi="Arial" w:cs="Arial"/>
                <w:sz w:val="20"/>
                <w:szCs w:val="20"/>
              </w:rPr>
              <w:t xml:space="preserve"> + </w:t>
            </w:r>
            <w:hyperlink w:anchor="Par2034" w:history="1">
              <w:r w:rsidRPr="00D35930">
                <w:rPr>
                  <w:rFonts w:ascii="Arial" w:hAnsi="Arial" w:cs="Arial"/>
                  <w:sz w:val="20"/>
                  <w:szCs w:val="20"/>
                </w:rPr>
                <w:t>42.4</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671,5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362,6</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273403,6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273403,6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48" w:history="1">
              <w:r w:rsidRPr="00D35930">
                <w:rPr>
                  <w:rFonts w:ascii="Arial" w:hAnsi="Arial" w:cs="Arial"/>
                  <w:sz w:val="20"/>
                  <w:szCs w:val="20"/>
                </w:rPr>
                <w:t>30.5</w:t>
              </w:r>
            </w:hyperlink>
            <w:r w:rsidRPr="00D35930">
              <w:rPr>
                <w:rFonts w:ascii="Arial" w:hAnsi="Arial" w:cs="Arial"/>
                <w:sz w:val="20"/>
                <w:szCs w:val="20"/>
              </w:rPr>
              <w:t xml:space="preserve"> + </w:t>
            </w:r>
            <w:hyperlink w:anchor="Par1799" w:history="1">
              <w:r w:rsidRPr="00D35930">
                <w:rPr>
                  <w:rFonts w:ascii="Arial" w:hAnsi="Arial" w:cs="Arial"/>
                  <w:sz w:val="20"/>
                  <w:szCs w:val="20"/>
                </w:rPr>
                <w:t>35.6</w:t>
              </w:r>
            </w:hyperlink>
            <w:r w:rsidRPr="00D35930">
              <w:rPr>
                <w:rFonts w:ascii="Arial" w:hAnsi="Arial" w:cs="Arial"/>
                <w:sz w:val="20"/>
                <w:szCs w:val="20"/>
              </w:rPr>
              <w:t xml:space="preserve"> + </w:t>
            </w:r>
            <w:hyperlink w:anchor="Par2044" w:history="1">
              <w:r w:rsidRPr="00D35930">
                <w:rPr>
                  <w:rFonts w:ascii="Arial" w:hAnsi="Arial" w:cs="Arial"/>
                  <w:sz w:val="20"/>
                  <w:szCs w:val="20"/>
                </w:rPr>
                <w:t>42.5</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1505,1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2690,7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2028730,8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2028730,8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58" w:history="1">
              <w:r w:rsidRPr="00D35930">
                <w:rPr>
                  <w:rFonts w:ascii="Arial" w:hAnsi="Arial" w:cs="Arial"/>
                  <w:sz w:val="20"/>
                  <w:szCs w:val="20"/>
                </w:rPr>
                <w:t>30.5.1</w:t>
              </w:r>
            </w:hyperlink>
            <w:r w:rsidRPr="00D35930">
              <w:rPr>
                <w:rFonts w:ascii="Arial" w:hAnsi="Arial" w:cs="Arial"/>
                <w:sz w:val="20"/>
                <w:szCs w:val="20"/>
              </w:rPr>
              <w:t xml:space="preserve"> + </w:t>
            </w:r>
            <w:hyperlink w:anchor="Par1809" w:history="1">
              <w:r w:rsidRPr="00D35930">
                <w:rPr>
                  <w:rFonts w:ascii="Arial" w:hAnsi="Arial" w:cs="Arial"/>
                  <w:sz w:val="20"/>
                  <w:szCs w:val="20"/>
                </w:rPr>
                <w:t>35.6.1</w:t>
              </w:r>
            </w:hyperlink>
            <w:r w:rsidRPr="00D35930">
              <w:rPr>
                <w:rFonts w:ascii="Arial" w:hAnsi="Arial" w:cs="Arial"/>
                <w:sz w:val="20"/>
                <w:szCs w:val="20"/>
              </w:rPr>
              <w:t xml:space="preserve"> + </w:t>
            </w:r>
            <w:hyperlink w:anchor="Par2054" w:history="1">
              <w:r w:rsidRPr="00D35930">
                <w:rPr>
                  <w:rFonts w:ascii="Arial" w:hAnsi="Arial" w:cs="Arial"/>
                  <w:sz w:val="20"/>
                  <w:szCs w:val="20"/>
                </w:rPr>
                <w:t>42.5.1</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3766,9</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80462,8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80462,8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68" w:history="1">
              <w:r w:rsidRPr="00D35930">
                <w:rPr>
                  <w:rFonts w:ascii="Arial" w:hAnsi="Arial" w:cs="Arial"/>
                  <w:sz w:val="20"/>
                  <w:szCs w:val="20"/>
                </w:rPr>
                <w:t>30.5.2</w:t>
              </w:r>
            </w:hyperlink>
            <w:r w:rsidRPr="00D35930">
              <w:rPr>
                <w:rFonts w:ascii="Arial" w:hAnsi="Arial" w:cs="Arial"/>
                <w:sz w:val="20"/>
                <w:szCs w:val="20"/>
              </w:rPr>
              <w:t xml:space="preserve"> + </w:t>
            </w:r>
            <w:hyperlink w:anchor="Par1819" w:history="1">
              <w:r w:rsidRPr="00D35930">
                <w:rPr>
                  <w:rFonts w:ascii="Arial" w:hAnsi="Arial" w:cs="Arial"/>
                  <w:sz w:val="20"/>
                  <w:szCs w:val="20"/>
                </w:rPr>
                <w:t>35.6.2</w:t>
              </w:r>
            </w:hyperlink>
            <w:r w:rsidRPr="00D35930">
              <w:rPr>
                <w:rFonts w:ascii="Arial" w:hAnsi="Arial" w:cs="Arial"/>
                <w:sz w:val="20"/>
                <w:szCs w:val="20"/>
              </w:rPr>
              <w:t xml:space="preserve"> + </w:t>
            </w:r>
            <w:hyperlink w:anchor="Par2064" w:history="1">
              <w:r w:rsidRPr="00D35930">
                <w:rPr>
                  <w:rFonts w:ascii="Arial" w:hAnsi="Arial" w:cs="Arial"/>
                  <w:sz w:val="20"/>
                  <w:szCs w:val="20"/>
                </w:rPr>
                <w:t>42.5.2</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4254,2</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52,2</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39325,4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39325,4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78" w:history="1">
              <w:r w:rsidRPr="00D35930">
                <w:rPr>
                  <w:rFonts w:ascii="Arial" w:hAnsi="Arial" w:cs="Arial"/>
                  <w:sz w:val="20"/>
                  <w:szCs w:val="20"/>
                </w:rPr>
                <w:t>30.5.3</w:t>
              </w:r>
            </w:hyperlink>
            <w:r w:rsidRPr="00D35930">
              <w:rPr>
                <w:rFonts w:ascii="Arial" w:hAnsi="Arial" w:cs="Arial"/>
                <w:sz w:val="20"/>
                <w:szCs w:val="20"/>
              </w:rPr>
              <w:t xml:space="preserve"> + </w:t>
            </w:r>
            <w:hyperlink w:anchor="Par1829" w:history="1">
              <w:r w:rsidRPr="00D35930">
                <w:rPr>
                  <w:rFonts w:ascii="Arial" w:hAnsi="Arial" w:cs="Arial"/>
                  <w:sz w:val="20"/>
                  <w:szCs w:val="20"/>
                </w:rPr>
                <w:t>35.6.3</w:t>
              </w:r>
            </w:hyperlink>
            <w:r w:rsidRPr="00D35930">
              <w:rPr>
                <w:rFonts w:ascii="Arial" w:hAnsi="Arial" w:cs="Arial"/>
                <w:sz w:val="20"/>
                <w:szCs w:val="20"/>
              </w:rPr>
              <w:t xml:space="preserve"> + </w:t>
            </w:r>
            <w:hyperlink w:anchor="Par2074" w:history="1">
              <w:r w:rsidRPr="00D35930">
                <w:rPr>
                  <w:rFonts w:ascii="Arial" w:hAnsi="Arial" w:cs="Arial"/>
                  <w:sz w:val="20"/>
                  <w:szCs w:val="20"/>
                </w:rPr>
                <w:t>42.5.3</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681,6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79,0</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59552,8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59552,8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88" w:history="1">
              <w:r w:rsidRPr="00D35930">
                <w:rPr>
                  <w:rFonts w:ascii="Arial" w:hAnsi="Arial" w:cs="Arial"/>
                  <w:sz w:val="20"/>
                  <w:szCs w:val="20"/>
                </w:rPr>
                <w:t>30.5.4</w:t>
              </w:r>
            </w:hyperlink>
            <w:r w:rsidRPr="00D35930">
              <w:rPr>
                <w:rFonts w:ascii="Arial" w:hAnsi="Arial" w:cs="Arial"/>
                <w:sz w:val="20"/>
                <w:szCs w:val="20"/>
              </w:rPr>
              <w:t xml:space="preserve"> + </w:t>
            </w:r>
            <w:hyperlink w:anchor="Par1839" w:history="1">
              <w:r w:rsidRPr="00D35930">
                <w:rPr>
                  <w:rFonts w:ascii="Arial" w:hAnsi="Arial" w:cs="Arial"/>
                  <w:sz w:val="20"/>
                  <w:szCs w:val="20"/>
                </w:rPr>
                <w:t>35.6.4</w:t>
              </w:r>
            </w:hyperlink>
            <w:r w:rsidRPr="00D35930">
              <w:rPr>
                <w:rFonts w:ascii="Arial" w:hAnsi="Arial" w:cs="Arial"/>
                <w:sz w:val="20"/>
                <w:szCs w:val="20"/>
              </w:rPr>
              <w:t xml:space="preserve"> + </w:t>
            </w:r>
            <w:hyperlink w:anchor="Par2084" w:history="1">
              <w:r w:rsidRPr="00D35930">
                <w:rPr>
                  <w:rFonts w:ascii="Arial" w:hAnsi="Arial" w:cs="Arial"/>
                  <w:sz w:val="20"/>
                  <w:szCs w:val="20"/>
                </w:rPr>
                <w:t>42.5.4</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937,1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46,0</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34713,4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34713,4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598" w:history="1">
              <w:r w:rsidRPr="00D35930">
                <w:rPr>
                  <w:rFonts w:ascii="Arial" w:hAnsi="Arial" w:cs="Arial"/>
                  <w:sz w:val="20"/>
                  <w:szCs w:val="20"/>
                </w:rPr>
                <w:t>30.5.5</w:t>
              </w:r>
            </w:hyperlink>
            <w:r w:rsidRPr="00D35930">
              <w:rPr>
                <w:rFonts w:ascii="Arial" w:hAnsi="Arial" w:cs="Arial"/>
                <w:sz w:val="20"/>
                <w:szCs w:val="20"/>
              </w:rPr>
              <w:t xml:space="preserve"> + </w:t>
            </w:r>
            <w:hyperlink w:anchor="Par1849" w:history="1">
              <w:r w:rsidRPr="00D35930">
                <w:rPr>
                  <w:rFonts w:ascii="Arial" w:hAnsi="Arial" w:cs="Arial"/>
                  <w:sz w:val="20"/>
                  <w:szCs w:val="20"/>
                </w:rPr>
                <w:t>35.6.5</w:t>
              </w:r>
            </w:hyperlink>
            <w:r w:rsidRPr="00D35930">
              <w:rPr>
                <w:rFonts w:ascii="Arial" w:hAnsi="Arial" w:cs="Arial"/>
                <w:sz w:val="20"/>
                <w:szCs w:val="20"/>
              </w:rPr>
              <w:t xml:space="preserve"> + </w:t>
            </w:r>
            <w:hyperlink w:anchor="Par2094" w:history="1">
              <w:r w:rsidRPr="00D35930">
                <w:rPr>
                  <w:rFonts w:ascii="Arial" w:hAnsi="Arial" w:cs="Arial"/>
                  <w:sz w:val="20"/>
                  <w:szCs w:val="20"/>
                </w:rPr>
                <w:t>42.5.5</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22.6.5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w:t>
            </w:r>
            <w:r w:rsidRPr="00D35930">
              <w:rPr>
                <w:rFonts w:ascii="Arial" w:hAnsi="Arial" w:cs="Arial"/>
                <w:sz w:val="20"/>
                <w:szCs w:val="20"/>
              </w:rPr>
              <w:lastRenderedPageBreak/>
              <w:t>генетическое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0,001184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9879,9</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8822,8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8822,8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608" w:history="1">
              <w:r w:rsidRPr="00D35930">
                <w:rPr>
                  <w:rFonts w:ascii="Arial" w:hAnsi="Arial" w:cs="Arial"/>
                  <w:sz w:val="20"/>
                  <w:szCs w:val="20"/>
                </w:rPr>
                <w:t>30.5.6</w:t>
              </w:r>
            </w:hyperlink>
            <w:r w:rsidRPr="00D35930">
              <w:rPr>
                <w:rFonts w:ascii="Arial" w:hAnsi="Arial" w:cs="Arial"/>
                <w:sz w:val="20"/>
                <w:szCs w:val="20"/>
              </w:rPr>
              <w:t xml:space="preserve"> + </w:t>
            </w:r>
            <w:hyperlink w:anchor="Par1859" w:history="1">
              <w:r w:rsidRPr="00D35930">
                <w:rPr>
                  <w:rFonts w:ascii="Arial" w:hAnsi="Arial" w:cs="Arial"/>
                  <w:sz w:val="20"/>
                  <w:szCs w:val="20"/>
                </w:rPr>
                <w:t>35.6.6</w:t>
              </w:r>
            </w:hyperlink>
            <w:r w:rsidRPr="00D35930">
              <w:rPr>
                <w:rFonts w:ascii="Arial" w:hAnsi="Arial" w:cs="Arial"/>
                <w:sz w:val="20"/>
                <w:szCs w:val="20"/>
              </w:rPr>
              <w:t xml:space="preserve"> + </w:t>
            </w:r>
            <w:hyperlink w:anchor="Par2104" w:history="1">
              <w:r w:rsidRPr="00D35930">
                <w:rPr>
                  <w:rFonts w:ascii="Arial" w:hAnsi="Arial" w:cs="Arial"/>
                  <w:sz w:val="20"/>
                  <w:szCs w:val="20"/>
                </w:rPr>
                <w:t>42.5.6</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2119,8</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22871,7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22871,7</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1619" w:history="1">
              <w:r w:rsidRPr="00D35930">
                <w:rPr>
                  <w:rFonts w:ascii="Arial" w:hAnsi="Arial" w:cs="Arial"/>
                  <w:sz w:val="20"/>
                  <w:szCs w:val="20"/>
                </w:rPr>
                <w:t>30.5.7</w:t>
              </w:r>
            </w:hyperlink>
            <w:r w:rsidRPr="00D35930">
              <w:rPr>
                <w:rFonts w:ascii="Arial" w:hAnsi="Arial" w:cs="Arial"/>
                <w:sz w:val="20"/>
                <w:szCs w:val="20"/>
              </w:rPr>
              <w:t xml:space="preserve"> + </w:t>
            </w:r>
            <w:hyperlink w:anchor="Par1870" w:history="1">
              <w:r w:rsidRPr="00D35930">
                <w:rPr>
                  <w:rFonts w:ascii="Arial" w:hAnsi="Arial" w:cs="Arial"/>
                  <w:sz w:val="20"/>
                  <w:szCs w:val="20"/>
                </w:rPr>
                <w:t>35.6.7</w:t>
              </w:r>
            </w:hyperlink>
            <w:r w:rsidRPr="00D35930">
              <w:rPr>
                <w:rFonts w:ascii="Arial" w:hAnsi="Arial" w:cs="Arial"/>
                <w:sz w:val="20"/>
                <w:szCs w:val="20"/>
              </w:rPr>
              <w:t xml:space="preserve"> + </w:t>
            </w:r>
            <w:hyperlink w:anchor="Par2114" w:history="1">
              <w:r w:rsidRPr="00D35930">
                <w:rPr>
                  <w:rFonts w:ascii="Arial" w:hAnsi="Arial" w:cs="Arial"/>
                  <w:sz w:val="20"/>
                  <w:szCs w:val="20"/>
                </w:rPr>
                <w:t>42.5.7</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584,0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54781,3</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54781,3</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специализированная медицинская помощь в стационарных условиях (сумма </w:t>
            </w:r>
            <w:hyperlink w:anchor="Par1630" w:history="1">
              <w:r w:rsidRPr="00D35930">
                <w:rPr>
                  <w:rFonts w:ascii="Arial" w:hAnsi="Arial" w:cs="Arial"/>
                  <w:sz w:val="20"/>
                  <w:szCs w:val="20"/>
                </w:rPr>
                <w:t>строк 31</w:t>
              </w:r>
            </w:hyperlink>
            <w:r w:rsidRPr="00D35930">
              <w:rPr>
                <w:rFonts w:ascii="Arial" w:hAnsi="Arial" w:cs="Arial"/>
                <w:sz w:val="20"/>
                <w:szCs w:val="20"/>
              </w:rPr>
              <w:t xml:space="preserve"> + </w:t>
            </w:r>
            <w:hyperlink w:anchor="Par1882" w:history="1">
              <w:r w:rsidRPr="00D35930">
                <w:rPr>
                  <w:rFonts w:ascii="Arial" w:hAnsi="Arial" w:cs="Arial"/>
                  <w:sz w:val="20"/>
                  <w:szCs w:val="20"/>
                </w:rPr>
                <w:t>36</w:t>
              </w:r>
            </w:hyperlink>
            <w:r w:rsidRPr="00D35930">
              <w:rPr>
                <w:rFonts w:ascii="Arial" w:hAnsi="Arial" w:cs="Arial"/>
                <w:sz w:val="20"/>
                <w:szCs w:val="20"/>
              </w:rPr>
              <w:t xml:space="preserve"> + </w:t>
            </w:r>
            <w:hyperlink w:anchor="Par2126" w:history="1">
              <w:r w:rsidRPr="00D35930">
                <w:rPr>
                  <w:rFonts w:ascii="Arial" w:hAnsi="Arial" w:cs="Arial"/>
                  <w:sz w:val="20"/>
                  <w:szCs w:val="20"/>
                </w:rPr>
                <w:t>43</w:t>
              </w:r>
            </w:hyperlink>
            <w:r w:rsidRPr="00D35930">
              <w:rPr>
                <w:rFonts w:ascii="Arial" w:hAnsi="Arial" w:cs="Arial"/>
                <w:sz w:val="20"/>
                <w:szCs w:val="20"/>
              </w:rPr>
              <w:t>), в 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0,166162</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36086,5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5996,2</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4521048,9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4521048,9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 (сумма строк (</w:t>
            </w:r>
            <w:hyperlink w:anchor="Par1641" w:history="1">
              <w:r w:rsidRPr="00D35930">
                <w:rPr>
                  <w:rFonts w:ascii="Arial" w:hAnsi="Arial" w:cs="Arial"/>
                  <w:sz w:val="20"/>
                  <w:szCs w:val="20"/>
                </w:rPr>
                <w:t>31.1</w:t>
              </w:r>
            </w:hyperlink>
            <w:r w:rsidRPr="00D35930">
              <w:rPr>
                <w:rFonts w:ascii="Arial" w:hAnsi="Arial" w:cs="Arial"/>
                <w:sz w:val="20"/>
                <w:szCs w:val="20"/>
              </w:rPr>
              <w:t xml:space="preserve"> + </w:t>
            </w:r>
            <w:hyperlink w:anchor="Par1893" w:history="1">
              <w:r w:rsidRPr="00D35930">
                <w:rPr>
                  <w:rFonts w:ascii="Arial" w:hAnsi="Arial" w:cs="Arial"/>
                  <w:sz w:val="20"/>
                  <w:szCs w:val="20"/>
                </w:rPr>
                <w:t>36.1</w:t>
              </w:r>
            </w:hyperlink>
            <w:r w:rsidRPr="00D35930">
              <w:rPr>
                <w:rFonts w:ascii="Arial" w:hAnsi="Arial" w:cs="Arial"/>
                <w:sz w:val="20"/>
                <w:szCs w:val="20"/>
              </w:rPr>
              <w:t xml:space="preserve"> + </w:t>
            </w:r>
            <w:hyperlink w:anchor="Par2137" w:history="1">
              <w:r w:rsidRPr="00D35930">
                <w:rPr>
                  <w:rFonts w:ascii="Arial" w:hAnsi="Arial" w:cs="Arial"/>
                  <w:sz w:val="20"/>
                  <w:szCs w:val="20"/>
                </w:rPr>
                <w:t>43.1</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0,00949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109758,2</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1041,6</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785357,9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785357,9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реабилитация в стационарных условиях (сумма </w:t>
            </w:r>
            <w:hyperlink w:anchor="Par1652" w:history="1">
              <w:r w:rsidRPr="00D35930">
                <w:rPr>
                  <w:rFonts w:ascii="Arial" w:hAnsi="Arial" w:cs="Arial"/>
                  <w:sz w:val="20"/>
                  <w:szCs w:val="20"/>
                </w:rPr>
                <w:t>строк 31.2</w:t>
              </w:r>
            </w:hyperlink>
            <w:r w:rsidRPr="00D35930">
              <w:rPr>
                <w:rFonts w:ascii="Arial" w:hAnsi="Arial" w:cs="Arial"/>
                <w:sz w:val="20"/>
                <w:szCs w:val="20"/>
              </w:rPr>
              <w:t xml:space="preserve"> + </w:t>
            </w:r>
            <w:hyperlink w:anchor="Par1904" w:history="1">
              <w:r w:rsidRPr="00D35930">
                <w:rPr>
                  <w:rFonts w:ascii="Arial" w:hAnsi="Arial" w:cs="Arial"/>
                  <w:sz w:val="20"/>
                  <w:szCs w:val="20"/>
                </w:rPr>
                <w:t>36.2</w:t>
              </w:r>
            </w:hyperlink>
            <w:r w:rsidRPr="00D35930">
              <w:rPr>
                <w:rFonts w:ascii="Arial" w:hAnsi="Arial" w:cs="Arial"/>
                <w:sz w:val="20"/>
                <w:szCs w:val="20"/>
              </w:rPr>
              <w:t xml:space="preserve"> + </w:t>
            </w:r>
            <w:hyperlink w:anchor="Par2013" w:history="1">
              <w:r w:rsidRPr="00D35930">
                <w:rPr>
                  <w:rFonts w:ascii="Arial" w:hAnsi="Arial" w:cs="Arial"/>
                  <w:sz w:val="20"/>
                  <w:szCs w:val="20"/>
                </w:rPr>
                <w:t>42.2</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0,00444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36555,1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162,3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122375,8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122375,8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высокотехнологичная медицинская помощь (сумма </w:t>
            </w:r>
            <w:hyperlink w:anchor="Par1663" w:history="1">
              <w:r w:rsidRPr="00D35930">
                <w:rPr>
                  <w:rFonts w:ascii="Arial" w:hAnsi="Arial" w:cs="Arial"/>
                  <w:sz w:val="20"/>
                  <w:szCs w:val="20"/>
                </w:rPr>
                <w:t>строк 31.3</w:t>
              </w:r>
            </w:hyperlink>
            <w:r w:rsidRPr="00D35930">
              <w:rPr>
                <w:rFonts w:ascii="Arial" w:hAnsi="Arial" w:cs="Arial"/>
                <w:sz w:val="20"/>
                <w:szCs w:val="20"/>
              </w:rPr>
              <w:t xml:space="preserve"> + </w:t>
            </w:r>
            <w:hyperlink w:anchor="Par1915" w:history="1">
              <w:r w:rsidRPr="00D35930">
                <w:rPr>
                  <w:rFonts w:ascii="Arial" w:hAnsi="Arial" w:cs="Arial"/>
                  <w:sz w:val="20"/>
                  <w:szCs w:val="20"/>
                </w:rPr>
                <w:t>36.3</w:t>
              </w:r>
            </w:hyperlink>
            <w:r w:rsidRPr="00D35930">
              <w:rPr>
                <w:rFonts w:ascii="Arial" w:hAnsi="Arial" w:cs="Arial"/>
                <w:sz w:val="20"/>
                <w:szCs w:val="20"/>
              </w:rPr>
              <w:t xml:space="preserve"> + </w:t>
            </w:r>
            <w:hyperlink w:anchor="Par2159" w:history="1">
              <w:r w:rsidRPr="00D35930">
                <w:rPr>
                  <w:rFonts w:ascii="Arial" w:hAnsi="Arial" w:cs="Arial"/>
                  <w:sz w:val="20"/>
                  <w:szCs w:val="20"/>
                </w:rPr>
                <w:t>43.3</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166269,0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465,7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351160,1</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351160,1</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помощь в условиях дневного стационара (сумма </w:t>
            </w:r>
            <w:hyperlink w:anchor="Par1674" w:history="1">
              <w:r w:rsidRPr="00D35930">
                <w:rPr>
                  <w:rFonts w:ascii="Arial" w:hAnsi="Arial" w:cs="Arial"/>
                  <w:sz w:val="20"/>
                  <w:szCs w:val="20"/>
                </w:rPr>
                <w:t>строк 32</w:t>
              </w:r>
            </w:hyperlink>
            <w:r w:rsidRPr="00D35930">
              <w:rPr>
                <w:rFonts w:ascii="Arial" w:hAnsi="Arial" w:cs="Arial"/>
                <w:sz w:val="20"/>
                <w:szCs w:val="20"/>
              </w:rPr>
              <w:t xml:space="preserve"> + </w:t>
            </w:r>
            <w:hyperlink w:anchor="Par1926" w:history="1">
              <w:r w:rsidRPr="00D35930">
                <w:rPr>
                  <w:rFonts w:ascii="Arial" w:hAnsi="Arial" w:cs="Arial"/>
                  <w:sz w:val="20"/>
                  <w:szCs w:val="20"/>
                </w:rPr>
                <w:t>37</w:t>
              </w:r>
            </w:hyperlink>
            <w:r w:rsidRPr="00D35930">
              <w:rPr>
                <w:rFonts w:ascii="Arial" w:hAnsi="Arial" w:cs="Arial"/>
                <w:sz w:val="20"/>
                <w:szCs w:val="20"/>
              </w:rPr>
              <w:t xml:space="preserve"> + </w:t>
            </w:r>
            <w:hyperlink w:anchor="Par2170" w:history="1">
              <w:r w:rsidRPr="00D35930">
                <w:rPr>
                  <w:rFonts w:ascii="Arial" w:hAnsi="Arial" w:cs="Arial"/>
                  <w:sz w:val="20"/>
                  <w:szCs w:val="20"/>
                </w:rPr>
                <w:t>44</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0,061074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22141,7</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1352,3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1019604,6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1019604,6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помощь по профилю "онкология" (сумма </w:t>
            </w:r>
            <w:hyperlink w:anchor="Par1685" w:history="1">
              <w:r w:rsidRPr="00D35930">
                <w:rPr>
                  <w:rFonts w:ascii="Arial" w:hAnsi="Arial" w:cs="Arial"/>
                  <w:sz w:val="20"/>
                  <w:szCs w:val="20"/>
                </w:rPr>
                <w:t>строк 32.1</w:t>
              </w:r>
            </w:hyperlink>
            <w:r w:rsidRPr="00D35930">
              <w:rPr>
                <w:rFonts w:ascii="Arial" w:hAnsi="Arial" w:cs="Arial"/>
                <w:sz w:val="20"/>
                <w:szCs w:val="20"/>
              </w:rPr>
              <w:t xml:space="preserve"> + </w:t>
            </w:r>
            <w:hyperlink w:anchor="Par1937" w:history="1">
              <w:r w:rsidRPr="00D35930">
                <w:rPr>
                  <w:rFonts w:ascii="Arial" w:hAnsi="Arial" w:cs="Arial"/>
                  <w:sz w:val="20"/>
                  <w:szCs w:val="20"/>
                </w:rPr>
                <w:t>37.1</w:t>
              </w:r>
            </w:hyperlink>
            <w:r w:rsidRPr="00D35930">
              <w:rPr>
                <w:rFonts w:ascii="Arial" w:hAnsi="Arial" w:cs="Arial"/>
                <w:sz w:val="20"/>
                <w:szCs w:val="20"/>
              </w:rPr>
              <w:t xml:space="preserve"> + </w:t>
            </w:r>
            <w:hyperlink w:anchor="Par2181" w:history="1">
              <w:r w:rsidRPr="00D35930">
                <w:rPr>
                  <w:rFonts w:ascii="Arial" w:hAnsi="Arial" w:cs="Arial"/>
                  <w:sz w:val="20"/>
                  <w:szCs w:val="20"/>
                </w:rPr>
                <w:t>44.1</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0,006935</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84701,1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587,4</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442894,2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442894,2</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при экстракорпоральном оплодотворении (сумма </w:t>
            </w:r>
            <w:hyperlink w:anchor="Par1696" w:history="1">
              <w:r w:rsidRPr="00D35930">
                <w:rPr>
                  <w:rFonts w:ascii="Arial" w:hAnsi="Arial" w:cs="Arial"/>
                  <w:sz w:val="20"/>
                  <w:szCs w:val="20"/>
                </w:rPr>
                <w:t>строк 32.2</w:t>
              </w:r>
            </w:hyperlink>
            <w:r w:rsidRPr="00D35930">
              <w:rPr>
                <w:rFonts w:ascii="Arial" w:hAnsi="Arial" w:cs="Arial"/>
                <w:sz w:val="20"/>
                <w:szCs w:val="20"/>
              </w:rPr>
              <w:t xml:space="preserve"> + </w:t>
            </w:r>
            <w:hyperlink w:anchor="Par1948" w:history="1">
              <w:r w:rsidRPr="00D35930">
                <w:rPr>
                  <w:rFonts w:ascii="Arial" w:hAnsi="Arial" w:cs="Arial"/>
                  <w:sz w:val="20"/>
                  <w:szCs w:val="20"/>
                </w:rPr>
                <w:t>37.2</w:t>
              </w:r>
            </w:hyperlink>
            <w:r w:rsidRPr="00D35930">
              <w:rPr>
                <w:rFonts w:ascii="Arial" w:hAnsi="Arial" w:cs="Arial"/>
                <w:sz w:val="20"/>
                <w:szCs w:val="20"/>
              </w:rPr>
              <w:t xml:space="preserve"> + </w:t>
            </w:r>
            <w:hyperlink w:anchor="Par2192" w:history="1">
              <w:r w:rsidRPr="00D35930">
                <w:rPr>
                  <w:rFonts w:ascii="Arial" w:hAnsi="Arial" w:cs="Arial"/>
                  <w:sz w:val="20"/>
                  <w:szCs w:val="20"/>
                </w:rPr>
                <w:t>44.2</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0,000450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124728,5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56,1</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42283,0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42283,0</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паллиативная медицинская помощь </w:t>
            </w:r>
            <w:hyperlink w:anchor="Par2217" w:history="1">
              <w:r w:rsidRPr="00D35930">
                <w:rPr>
                  <w:rFonts w:ascii="Arial" w:hAnsi="Arial" w:cs="Arial"/>
                  <w:sz w:val="20"/>
                  <w:szCs w:val="20"/>
                </w:rPr>
                <w:t>&lt;***&gt;</w:t>
              </w:r>
            </w:hyperlink>
            <w:r w:rsidRPr="00D35930">
              <w:rPr>
                <w:rFonts w:ascii="Arial" w:hAnsi="Arial" w:cs="Arial"/>
                <w:sz w:val="20"/>
                <w:szCs w:val="20"/>
              </w:rPr>
              <w:t xml:space="preserve"> (равно </w:t>
            </w:r>
            <w:hyperlink w:anchor="Par1959" w:history="1">
              <w:r w:rsidRPr="00D35930">
                <w:rPr>
                  <w:rFonts w:ascii="Arial" w:hAnsi="Arial" w:cs="Arial"/>
                  <w:sz w:val="20"/>
                  <w:szCs w:val="20"/>
                </w:rPr>
                <w:t>строке 38</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Расходы на ведение дела СМО</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122,8</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92581,2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92581,2</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иные расходы (равно </w:t>
            </w:r>
            <w:hyperlink w:anchor="Par1970" w:history="1">
              <w:r w:rsidRPr="00D35930">
                <w:rPr>
                  <w:rFonts w:ascii="Arial" w:hAnsi="Arial" w:cs="Arial"/>
                  <w:sz w:val="20"/>
                  <w:szCs w:val="20"/>
                </w:rPr>
                <w:t>строке 39</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Из </w:t>
            </w:r>
            <w:hyperlink w:anchor="Par1171" w:history="1">
              <w:r w:rsidRPr="00D35930">
                <w:rPr>
                  <w:rFonts w:ascii="Arial" w:hAnsi="Arial" w:cs="Arial"/>
                  <w:sz w:val="20"/>
                  <w:szCs w:val="20"/>
                </w:rPr>
                <w:t>строки 20</w:t>
              </w:r>
            </w:hyperlink>
            <w:r w:rsidRPr="00D35930">
              <w:rPr>
                <w:rFonts w:ascii="Arial" w:hAnsi="Arial" w:cs="Arial"/>
                <w:sz w:val="20"/>
                <w:szCs w:val="20"/>
              </w:rPr>
              <w:t>:</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 Медицинская помощь, предоставляемая в рамках базовой программы ОМС застрахованным лицам:</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12863,5</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9698921,6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9698921,6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79,3</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 w:name="Par1497"/>
            <w:bookmarkEnd w:id="18"/>
            <w:r w:rsidRPr="00D35930">
              <w:rPr>
                <w:rFonts w:ascii="Arial" w:hAnsi="Arial" w:cs="Arial"/>
                <w:sz w:val="20"/>
                <w:szCs w:val="20"/>
              </w:rPr>
              <w:t>29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2713,4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786,9</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593302,6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593302,6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 w:name="Par1508"/>
            <w:bookmarkEnd w:id="19"/>
            <w:r w:rsidRPr="00D35930">
              <w:rPr>
                <w:rFonts w:ascii="Arial" w:hAnsi="Arial" w:cs="Arial"/>
                <w:sz w:val="20"/>
                <w:szCs w:val="20"/>
              </w:rPr>
              <w:t>30.1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0,26</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1896,5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493,1</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371783,9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371783,9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 w:name="Par1518"/>
            <w:bookmarkEnd w:id="20"/>
            <w:r w:rsidRPr="00D35930">
              <w:rPr>
                <w:rFonts w:ascii="Arial" w:hAnsi="Arial" w:cs="Arial"/>
                <w:sz w:val="20"/>
                <w:szCs w:val="20"/>
              </w:rPr>
              <w:t>30.2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2180,1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414,2</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312316,2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312316,2</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 w:name="Par1528"/>
            <w:bookmarkEnd w:id="21"/>
            <w:r w:rsidRPr="00D35930">
              <w:rPr>
                <w:rFonts w:ascii="Arial" w:hAnsi="Arial" w:cs="Arial"/>
                <w:sz w:val="20"/>
                <w:szCs w:val="20"/>
              </w:rPr>
              <w:t>30.3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309,5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767,5</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578731,0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578731,0</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 w:name="Par1538"/>
            <w:bookmarkEnd w:id="22"/>
            <w:r w:rsidRPr="00D35930">
              <w:rPr>
                <w:rFonts w:ascii="Arial" w:hAnsi="Arial" w:cs="Arial"/>
                <w:sz w:val="20"/>
                <w:szCs w:val="20"/>
              </w:rPr>
              <w:t>30.4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671,5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362,6</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273403,6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273403,6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3" w:name="Par1548"/>
            <w:bookmarkEnd w:id="23"/>
            <w:r w:rsidRPr="00D35930">
              <w:rPr>
                <w:rFonts w:ascii="Arial" w:hAnsi="Arial" w:cs="Arial"/>
                <w:sz w:val="20"/>
                <w:szCs w:val="20"/>
              </w:rPr>
              <w:t>30.5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1505,1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2690,7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2028730,8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2028730,8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4" w:name="Par1558"/>
            <w:bookmarkEnd w:id="24"/>
            <w:r w:rsidRPr="00D35930">
              <w:rPr>
                <w:rFonts w:ascii="Arial" w:hAnsi="Arial" w:cs="Arial"/>
                <w:sz w:val="20"/>
                <w:szCs w:val="20"/>
              </w:rPr>
              <w:t>30.5.1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3766,9</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80462,8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80462,8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 w:name="Par1568"/>
            <w:bookmarkEnd w:id="25"/>
            <w:r w:rsidRPr="00D35930">
              <w:rPr>
                <w:rFonts w:ascii="Arial" w:hAnsi="Arial" w:cs="Arial"/>
                <w:sz w:val="20"/>
                <w:szCs w:val="20"/>
              </w:rPr>
              <w:t>30.5.2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4254,2</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52,2</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39325,4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39325,4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6" w:name="Par1578"/>
            <w:bookmarkEnd w:id="26"/>
            <w:r w:rsidRPr="00D35930">
              <w:rPr>
                <w:rFonts w:ascii="Arial" w:hAnsi="Arial" w:cs="Arial"/>
                <w:sz w:val="20"/>
                <w:szCs w:val="20"/>
              </w:rPr>
              <w:t>30.5.3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681,6</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79,0</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59552,8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59552,8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7" w:name="Par1588"/>
            <w:bookmarkEnd w:id="27"/>
            <w:r w:rsidRPr="00D35930">
              <w:rPr>
                <w:rFonts w:ascii="Arial" w:hAnsi="Arial" w:cs="Arial"/>
                <w:sz w:val="20"/>
                <w:szCs w:val="20"/>
              </w:rPr>
              <w:t>30.5.4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937,1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46,0</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34713,4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34713,4</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8" w:name="Par1598"/>
            <w:bookmarkEnd w:id="28"/>
            <w:r w:rsidRPr="00D35930">
              <w:rPr>
                <w:rFonts w:ascii="Arial" w:hAnsi="Arial" w:cs="Arial"/>
                <w:sz w:val="20"/>
                <w:szCs w:val="20"/>
              </w:rPr>
              <w:t>30.5.5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9879,9</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8822,8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8822,8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9" w:name="Par1608"/>
            <w:bookmarkEnd w:id="29"/>
            <w:r w:rsidRPr="00D35930">
              <w:rPr>
                <w:rFonts w:ascii="Arial" w:hAnsi="Arial" w:cs="Arial"/>
                <w:sz w:val="20"/>
                <w:szCs w:val="20"/>
              </w:rPr>
              <w:t>30.5.6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2119,8</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22871,7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22871,7</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0" w:name="Par1619"/>
            <w:bookmarkEnd w:id="30"/>
            <w:r w:rsidRPr="00D35930">
              <w:rPr>
                <w:rFonts w:ascii="Arial" w:hAnsi="Arial" w:cs="Arial"/>
                <w:sz w:val="20"/>
                <w:szCs w:val="20"/>
              </w:rPr>
              <w:t>30.5.7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584,0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54781,3</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54781,3</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1" w:name="Par1630"/>
            <w:bookmarkEnd w:id="31"/>
            <w:r w:rsidRPr="00D35930">
              <w:rPr>
                <w:rFonts w:ascii="Arial" w:hAnsi="Arial" w:cs="Arial"/>
                <w:sz w:val="20"/>
                <w:szCs w:val="20"/>
              </w:rPr>
              <w:t>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0,166162</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36086,5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5996,2</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4521048,9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4521048,9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2" w:name="Par1641"/>
            <w:bookmarkEnd w:id="32"/>
            <w:r w:rsidRPr="00D35930">
              <w:rPr>
                <w:rFonts w:ascii="Arial" w:hAnsi="Arial" w:cs="Arial"/>
                <w:sz w:val="20"/>
                <w:szCs w:val="20"/>
              </w:rPr>
              <w:t>31.1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0,00949</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109758,2</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1041,6</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785357,9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785357,9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3" w:name="Par1652"/>
            <w:bookmarkEnd w:id="33"/>
            <w:r w:rsidRPr="00D35930">
              <w:rPr>
                <w:rFonts w:ascii="Arial" w:hAnsi="Arial" w:cs="Arial"/>
                <w:sz w:val="20"/>
                <w:szCs w:val="20"/>
              </w:rPr>
              <w:t>31.2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0,00444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36555,1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162,3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122375,8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122375,8</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4" w:name="Par1663"/>
            <w:bookmarkEnd w:id="34"/>
            <w:r w:rsidRPr="00D35930">
              <w:rPr>
                <w:rFonts w:ascii="Arial" w:hAnsi="Arial" w:cs="Arial"/>
                <w:sz w:val="20"/>
                <w:szCs w:val="20"/>
              </w:rPr>
              <w:t>31.3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166269,0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465,7</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351160,1</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351160,1</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5" w:name="Par1674"/>
            <w:bookmarkEnd w:id="35"/>
            <w:r w:rsidRPr="00D35930">
              <w:rPr>
                <w:rFonts w:ascii="Arial" w:hAnsi="Arial" w:cs="Arial"/>
                <w:sz w:val="20"/>
                <w:szCs w:val="20"/>
              </w:rPr>
              <w:t>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0,061074</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22141,7</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1352,3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1019604,6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1019604,6</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6" w:name="Par1685"/>
            <w:bookmarkEnd w:id="36"/>
            <w:r w:rsidRPr="00D35930">
              <w:rPr>
                <w:rFonts w:ascii="Arial" w:hAnsi="Arial" w:cs="Arial"/>
                <w:sz w:val="20"/>
                <w:szCs w:val="20"/>
              </w:rPr>
              <w:t>32.1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0,006935</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84701,1</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587,4</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442894,2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442894,2</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7" w:name="Par1696"/>
            <w:bookmarkEnd w:id="37"/>
            <w:r w:rsidRPr="00D35930">
              <w:rPr>
                <w:rFonts w:ascii="Arial" w:hAnsi="Arial" w:cs="Arial"/>
                <w:sz w:val="20"/>
                <w:szCs w:val="20"/>
              </w:rPr>
              <w:t>32.2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0,000450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124728,5</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56,1</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42283,0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42283,0</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 Медицинская помощь по видам и заболеваниям сверх базовой программы:</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8" w:name="Par1718"/>
            <w:bookmarkEnd w:id="38"/>
            <w:r w:rsidRPr="00D35930">
              <w:rPr>
                <w:rFonts w:ascii="Arial" w:hAnsi="Arial" w:cs="Arial"/>
                <w:sz w:val="20"/>
                <w:szCs w:val="20"/>
              </w:rPr>
              <w:t>34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39" w:name="Par1729"/>
            <w:bookmarkEnd w:id="39"/>
            <w:r w:rsidRPr="00D35930">
              <w:rPr>
                <w:rFonts w:ascii="Arial" w:hAnsi="Arial" w:cs="Arial"/>
                <w:sz w:val="20"/>
                <w:szCs w:val="20"/>
              </w:rPr>
              <w:t>35.1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0" w:name="Par1739"/>
            <w:bookmarkEnd w:id="40"/>
            <w:r w:rsidRPr="00D35930">
              <w:rPr>
                <w:rFonts w:ascii="Arial" w:hAnsi="Arial" w:cs="Arial"/>
                <w:sz w:val="20"/>
                <w:szCs w:val="20"/>
              </w:rPr>
              <w:t>35.2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1" w:name="Par1749"/>
            <w:bookmarkEnd w:id="41"/>
            <w:r w:rsidRPr="00D35930">
              <w:rPr>
                <w:rFonts w:ascii="Arial" w:hAnsi="Arial" w:cs="Arial"/>
                <w:sz w:val="20"/>
                <w:szCs w:val="20"/>
              </w:rPr>
              <w:t>35.3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2" w:name="Par1759"/>
            <w:bookmarkEnd w:id="42"/>
            <w:r w:rsidRPr="00D35930">
              <w:rPr>
                <w:rFonts w:ascii="Arial" w:hAnsi="Arial" w:cs="Arial"/>
                <w:sz w:val="20"/>
                <w:szCs w:val="20"/>
              </w:rPr>
              <w:t>35.4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3" w:name="Par1769"/>
            <w:bookmarkEnd w:id="43"/>
            <w:r w:rsidRPr="00D35930">
              <w:rPr>
                <w:rFonts w:ascii="Arial" w:hAnsi="Arial" w:cs="Arial"/>
                <w:sz w:val="20"/>
                <w:szCs w:val="20"/>
              </w:rPr>
              <w:t>35.4.1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 без учета посещения на дому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4" w:name="Par1779"/>
            <w:bookmarkEnd w:id="44"/>
            <w:r w:rsidRPr="00D35930">
              <w:rPr>
                <w:rFonts w:ascii="Arial" w:hAnsi="Arial" w:cs="Arial"/>
                <w:sz w:val="20"/>
                <w:szCs w:val="20"/>
              </w:rPr>
              <w:t>35.4.2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5" w:name="Par1789"/>
            <w:bookmarkEnd w:id="45"/>
            <w:r w:rsidRPr="00D35930">
              <w:rPr>
                <w:rFonts w:ascii="Arial" w:hAnsi="Arial" w:cs="Arial"/>
                <w:sz w:val="20"/>
                <w:szCs w:val="20"/>
              </w:rPr>
              <w:t>35.5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6" w:name="Par1799"/>
            <w:bookmarkEnd w:id="46"/>
            <w:r w:rsidRPr="00D35930">
              <w:rPr>
                <w:rFonts w:ascii="Arial" w:hAnsi="Arial" w:cs="Arial"/>
                <w:sz w:val="20"/>
                <w:szCs w:val="20"/>
              </w:rPr>
              <w:t>35.6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7" w:name="Par1809"/>
            <w:bookmarkEnd w:id="47"/>
            <w:r w:rsidRPr="00D35930">
              <w:rPr>
                <w:rFonts w:ascii="Arial" w:hAnsi="Arial" w:cs="Arial"/>
                <w:sz w:val="20"/>
                <w:szCs w:val="20"/>
              </w:rPr>
              <w:t>35.6.1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8" w:name="Par1819"/>
            <w:bookmarkEnd w:id="48"/>
            <w:r w:rsidRPr="00D35930">
              <w:rPr>
                <w:rFonts w:ascii="Arial" w:hAnsi="Arial" w:cs="Arial"/>
                <w:sz w:val="20"/>
                <w:szCs w:val="20"/>
              </w:rPr>
              <w:t>35.6.2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49" w:name="Par1829"/>
            <w:bookmarkEnd w:id="49"/>
            <w:r w:rsidRPr="00D35930">
              <w:rPr>
                <w:rFonts w:ascii="Arial" w:hAnsi="Arial" w:cs="Arial"/>
                <w:sz w:val="20"/>
                <w:szCs w:val="20"/>
              </w:rPr>
              <w:t>35.6.3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0" w:name="Par1839"/>
            <w:bookmarkEnd w:id="50"/>
            <w:r w:rsidRPr="00D35930">
              <w:rPr>
                <w:rFonts w:ascii="Arial" w:hAnsi="Arial" w:cs="Arial"/>
                <w:sz w:val="20"/>
                <w:szCs w:val="20"/>
              </w:rPr>
              <w:t>35.6.4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1" w:name="Par1849"/>
            <w:bookmarkEnd w:id="51"/>
            <w:r w:rsidRPr="00D35930">
              <w:rPr>
                <w:rFonts w:ascii="Arial" w:hAnsi="Arial" w:cs="Arial"/>
                <w:sz w:val="20"/>
                <w:szCs w:val="20"/>
              </w:rPr>
              <w:t>35.6.5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2" w:name="Par1859"/>
            <w:bookmarkEnd w:id="52"/>
            <w:r w:rsidRPr="00D35930">
              <w:rPr>
                <w:rFonts w:ascii="Arial" w:hAnsi="Arial" w:cs="Arial"/>
                <w:sz w:val="20"/>
                <w:szCs w:val="20"/>
              </w:rPr>
              <w:t>35.6.6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3" w:name="Par1870"/>
            <w:bookmarkEnd w:id="53"/>
            <w:r w:rsidRPr="00D35930">
              <w:rPr>
                <w:rFonts w:ascii="Arial" w:hAnsi="Arial" w:cs="Arial"/>
                <w:sz w:val="20"/>
                <w:szCs w:val="20"/>
              </w:rPr>
              <w:t>35.6.7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 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4" w:name="Par1882"/>
            <w:bookmarkEnd w:id="54"/>
            <w:r w:rsidRPr="00D35930">
              <w:rPr>
                <w:rFonts w:ascii="Arial" w:hAnsi="Arial" w:cs="Arial"/>
                <w:sz w:val="20"/>
                <w:szCs w:val="20"/>
              </w:rPr>
              <w:t>36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5" w:name="Par1893"/>
            <w:bookmarkEnd w:id="55"/>
            <w:r w:rsidRPr="00D35930">
              <w:rPr>
                <w:rFonts w:ascii="Arial" w:hAnsi="Arial" w:cs="Arial"/>
                <w:sz w:val="20"/>
                <w:szCs w:val="20"/>
              </w:rPr>
              <w:t>36.1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6" w:name="Par1904"/>
            <w:bookmarkEnd w:id="56"/>
            <w:r w:rsidRPr="00D35930">
              <w:rPr>
                <w:rFonts w:ascii="Arial" w:hAnsi="Arial" w:cs="Arial"/>
                <w:sz w:val="20"/>
                <w:szCs w:val="20"/>
              </w:rPr>
              <w:t>36.2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7" w:name="Par1915"/>
            <w:bookmarkEnd w:id="57"/>
            <w:r w:rsidRPr="00D35930">
              <w:rPr>
                <w:rFonts w:ascii="Arial" w:hAnsi="Arial" w:cs="Arial"/>
                <w:sz w:val="20"/>
                <w:szCs w:val="20"/>
              </w:rPr>
              <w:t>36.3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8" w:name="Par1926"/>
            <w:bookmarkEnd w:id="58"/>
            <w:r w:rsidRPr="00D35930">
              <w:rPr>
                <w:rFonts w:ascii="Arial" w:hAnsi="Arial" w:cs="Arial"/>
                <w:sz w:val="20"/>
                <w:szCs w:val="20"/>
              </w:rPr>
              <w:t>37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59" w:name="Par1937"/>
            <w:bookmarkEnd w:id="59"/>
            <w:r w:rsidRPr="00D35930">
              <w:rPr>
                <w:rFonts w:ascii="Arial" w:hAnsi="Arial" w:cs="Arial"/>
                <w:sz w:val="20"/>
                <w:szCs w:val="20"/>
              </w:rPr>
              <w:t>37.1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0" w:name="Par1948"/>
            <w:bookmarkEnd w:id="60"/>
            <w:r w:rsidRPr="00D35930">
              <w:rPr>
                <w:rFonts w:ascii="Arial" w:hAnsi="Arial" w:cs="Arial"/>
                <w:sz w:val="20"/>
                <w:szCs w:val="20"/>
              </w:rPr>
              <w:t>37.2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паллиативная медицинская помощь в стационарных условиях </w:t>
            </w:r>
            <w:hyperlink w:anchor="Par2217" w:history="1">
              <w:r w:rsidRPr="00D35930">
                <w:rPr>
                  <w:rFonts w:ascii="Arial" w:hAnsi="Arial" w:cs="Arial"/>
                  <w:sz w:val="20"/>
                  <w:szCs w:val="20"/>
                </w:rPr>
                <w:t>&lt;***&gt;</w:t>
              </w:r>
            </w:hyperlink>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1" w:name="Par1959"/>
            <w:bookmarkEnd w:id="61"/>
            <w:r w:rsidRPr="00D35930">
              <w:rPr>
                <w:rFonts w:ascii="Arial" w:hAnsi="Arial" w:cs="Arial"/>
                <w:sz w:val="20"/>
                <w:szCs w:val="20"/>
              </w:rPr>
              <w:t>38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Иные расходы</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2" w:name="Par1970"/>
            <w:bookmarkEnd w:id="62"/>
            <w:r w:rsidRPr="00D35930">
              <w:rPr>
                <w:rFonts w:ascii="Arial" w:hAnsi="Arial" w:cs="Arial"/>
                <w:sz w:val="20"/>
                <w:szCs w:val="20"/>
              </w:rPr>
              <w:t>39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 Медицинская помощь по видам и заболеваниям сверх базовой программы:</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3" w:name="Par2003"/>
            <w:bookmarkEnd w:id="63"/>
            <w:r w:rsidRPr="00D35930">
              <w:rPr>
                <w:rFonts w:ascii="Arial" w:hAnsi="Arial" w:cs="Arial"/>
                <w:sz w:val="20"/>
                <w:szCs w:val="20"/>
              </w:rPr>
              <w:t>42.1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4" w:name="Par2013"/>
            <w:bookmarkEnd w:id="64"/>
            <w:r w:rsidRPr="00D35930">
              <w:rPr>
                <w:rFonts w:ascii="Arial" w:hAnsi="Arial" w:cs="Arial"/>
                <w:sz w:val="20"/>
                <w:szCs w:val="20"/>
              </w:rPr>
              <w:t>42.2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5" w:name="Par2024"/>
            <w:bookmarkEnd w:id="65"/>
            <w:r w:rsidRPr="00D35930">
              <w:rPr>
                <w:rFonts w:ascii="Arial" w:hAnsi="Arial" w:cs="Arial"/>
                <w:sz w:val="20"/>
                <w:szCs w:val="20"/>
              </w:rPr>
              <w:t>42.3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6" w:name="Par2034"/>
            <w:bookmarkEnd w:id="66"/>
            <w:r w:rsidRPr="00D35930">
              <w:rPr>
                <w:rFonts w:ascii="Arial" w:hAnsi="Arial" w:cs="Arial"/>
                <w:sz w:val="20"/>
                <w:szCs w:val="20"/>
              </w:rPr>
              <w:t>42.4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7" w:name="Par2044"/>
            <w:bookmarkEnd w:id="67"/>
            <w:r w:rsidRPr="00D35930">
              <w:rPr>
                <w:rFonts w:ascii="Arial" w:hAnsi="Arial" w:cs="Arial"/>
                <w:sz w:val="20"/>
                <w:szCs w:val="20"/>
              </w:rPr>
              <w:t>42.5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8" w:name="Par2054"/>
            <w:bookmarkEnd w:id="68"/>
            <w:r w:rsidRPr="00D35930">
              <w:rPr>
                <w:rFonts w:ascii="Arial" w:hAnsi="Arial" w:cs="Arial"/>
                <w:sz w:val="20"/>
                <w:szCs w:val="20"/>
              </w:rPr>
              <w:t>42.5.1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69" w:name="Par2064"/>
            <w:bookmarkEnd w:id="69"/>
            <w:r w:rsidRPr="00D35930">
              <w:rPr>
                <w:rFonts w:ascii="Arial" w:hAnsi="Arial" w:cs="Arial"/>
                <w:sz w:val="20"/>
                <w:szCs w:val="20"/>
              </w:rPr>
              <w:t>42.5.2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0" w:name="Par2074"/>
            <w:bookmarkEnd w:id="70"/>
            <w:r w:rsidRPr="00D35930">
              <w:rPr>
                <w:rFonts w:ascii="Arial" w:hAnsi="Arial" w:cs="Arial"/>
                <w:sz w:val="20"/>
                <w:szCs w:val="20"/>
              </w:rPr>
              <w:t>42.5.3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1" w:name="Par2084"/>
            <w:bookmarkEnd w:id="71"/>
            <w:r w:rsidRPr="00D35930">
              <w:rPr>
                <w:rFonts w:ascii="Arial" w:hAnsi="Arial" w:cs="Arial"/>
                <w:sz w:val="20"/>
                <w:szCs w:val="20"/>
              </w:rPr>
              <w:t>42.5.4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2" w:name="Par2094"/>
            <w:bookmarkEnd w:id="72"/>
            <w:r w:rsidRPr="00D35930">
              <w:rPr>
                <w:rFonts w:ascii="Arial" w:hAnsi="Arial" w:cs="Arial"/>
                <w:sz w:val="20"/>
                <w:szCs w:val="20"/>
              </w:rPr>
              <w:t>42.5.5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3" w:name="Par2104"/>
            <w:bookmarkEnd w:id="73"/>
            <w:r w:rsidRPr="00D35930">
              <w:rPr>
                <w:rFonts w:ascii="Arial" w:hAnsi="Arial" w:cs="Arial"/>
                <w:sz w:val="20"/>
                <w:szCs w:val="20"/>
              </w:rPr>
              <w:t>42.5.6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4" w:name="Par2114"/>
            <w:bookmarkEnd w:id="74"/>
            <w:r w:rsidRPr="00D35930">
              <w:rPr>
                <w:rFonts w:ascii="Arial" w:hAnsi="Arial" w:cs="Arial"/>
                <w:sz w:val="20"/>
                <w:szCs w:val="20"/>
              </w:rPr>
              <w:t>42.5.7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 том числе:</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5" w:name="Par2126"/>
            <w:bookmarkEnd w:id="75"/>
            <w:r w:rsidRPr="00D35930">
              <w:rPr>
                <w:rFonts w:ascii="Arial" w:hAnsi="Arial" w:cs="Arial"/>
                <w:sz w:val="20"/>
                <w:szCs w:val="20"/>
              </w:rPr>
              <w:t>43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6" w:name="Par2137"/>
            <w:bookmarkEnd w:id="76"/>
            <w:r w:rsidRPr="00D35930">
              <w:rPr>
                <w:rFonts w:ascii="Arial" w:hAnsi="Arial" w:cs="Arial"/>
                <w:sz w:val="20"/>
                <w:szCs w:val="20"/>
              </w:rPr>
              <w:t>43.1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7" w:name="Par2159"/>
            <w:bookmarkEnd w:id="77"/>
            <w:r w:rsidRPr="00D35930">
              <w:rPr>
                <w:rFonts w:ascii="Arial" w:hAnsi="Arial" w:cs="Arial"/>
                <w:sz w:val="20"/>
                <w:szCs w:val="20"/>
              </w:rPr>
              <w:t>43.3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8" w:name="Par2170"/>
            <w:bookmarkEnd w:id="78"/>
            <w:r w:rsidRPr="00D35930">
              <w:rPr>
                <w:rFonts w:ascii="Arial" w:hAnsi="Arial" w:cs="Arial"/>
                <w:sz w:val="20"/>
                <w:szCs w:val="20"/>
              </w:rPr>
              <w:t>44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79" w:name="Par2181"/>
            <w:bookmarkEnd w:id="79"/>
            <w:r w:rsidRPr="00D35930">
              <w:rPr>
                <w:rFonts w:ascii="Arial" w:hAnsi="Arial" w:cs="Arial"/>
                <w:sz w:val="20"/>
                <w:szCs w:val="20"/>
              </w:rPr>
              <w:t>44.1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80" w:name="Par2192"/>
            <w:bookmarkEnd w:id="80"/>
            <w:r w:rsidRPr="00D35930">
              <w:rPr>
                <w:rFonts w:ascii="Arial" w:hAnsi="Arial" w:cs="Arial"/>
                <w:sz w:val="20"/>
                <w:szCs w:val="20"/>
              </w:rPr>
              <w:t>44.2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977"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Итого (сумма </w:t>
            </w:r>
            <w:hyperlink w:anchor="Par966" w:history="1">
              <w:r w:rsidRPr="00D35930">
                <w:rPr>
                  <w:rFonts w:ascii="Arial" w:hAnsi="Arial" w:cs="Arial"/>
                  <w:sz w:val="20"/>
                  <w:szCs w:val="20"/>
                </w:rPr>
                <w:t>строк 01</w:t>
              </w:r>
            </w:hyperlink>
            <w:r w:rsidRPr="00D35930">
              <w:rPr>
                <w:rFonts w:ascii="Arial" w:hAnsi="Arial" w:cs="Arial"/>
                <w:sz w:val="20"/>
                <w:szCs w:val="20"/>
              </w:rPr>
              <w:t xml:space="preserve"> + </w:t>
            </w:r>
            <w:hyperlink w:anchor="Par1160" w:history="1">
              <w:r w:rsidRPr="00D35930">
                <w:rPr>
                  <w:rFonts w:ascii="Arial" w:hAnsi="Arial" w:cs="Arial"/>
                  <w:sz w:val="20"/>
                  <w:szCs w:val="20"/>
                </w:rPr>
                <w:t>19</w:t>
              </w:r>
            </w:hyperlink>
            <w:r w:rsidRPr="00D35930">
              <w:rPr>
                <w:rFonts w:ascii="Arial" w:hAnsi="Arial" w:cs="Arial"/>
                <w:sz w:val="20"/>
                <w:szCs w:val="20"/>
              </w:rPr>
              <w:t xml:space="preserve"> + </w:t>
            </w:r>
            <w:hyperlink w:anchor="Par1171" w:history="1">
              <w:r w:rsidRPr="00D35930">
                <w:rPr>
                  <w:rFonts w:ascii="Arial" w:hAnsi="Arial" w:cs="Arial"/>
                  <w:sz w:val="20"/>
                  <w:szCs w:val="20"/>
                </w:rPr>
                <w:t>20</w:t>
              </w:r>
            </w:hyperlink>
            <w:r w:rsidRPr="00D35930">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3356,80</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12986,3</w:t>
            </w:r>
          </w:p>
        </w:tc>
        <w:tc>
          <w:tcPr>
            <w:tcW w:w="147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2442167,29</w:t>
            </w:r>
          </w:p>
        </w:tc>
        <w:tc>
          <w:tcPr>
            <w:tcW w:w="9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9791502,8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12233670,09</w:t>
            </w:r>
          </w:p>
        </w:tc>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81" w:name="Par2215"/>
      <w:bookmarkEnd w:id="81"/>
      <w:r w:rsidRPr="00D35930">
        <w:rPr>
          <w:rFonts w:ascii="Arial" w:hAnsi="Arial" w:cs="Arial"/>
          <w:sz w:val="20"/>
          <w:szCs w:val="20"/>
        </w:rP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82" w:name="Par2216"/>
      <w:bookmarkEnd w:id="82"/>
      <w:r w:rsidRPr="00D35930">
        <w:rPr>
          <w:rFonts w:ascii="Arial" w:hAnsi="Arial" w:cs="Arial"/>
          <w:sz w:val="20"/>
          <w:szCs w:val="20"/>
        </w:rPr>
        <w:t>&lt;**&gt;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83" w:name="Par2217"/>
      <w:bookmarkEnd w:id="83"/>
      <w:r w:rsidRPr="00D35930">
        <w:rPr>
          <w:rFonts w:ascii="Arial" w:hAnsi="Arial" w:cs="Arial"/>
          <w:sz w:val="20"/>
          <w:szCs w:val="20"/>
        </w:rPr>
        <w:t>&lt;***&gt;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Примечания.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2021 года - 727527 человек.</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на 1 января 2020 года - 753988 человек.</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Утвержденная стоимость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территориальной программы государственных гарантий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бесплатного оказания гражданам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территории Орловской области по условиям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ее оказания на 2022 год</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3"/>
        <w:rPr>
          <w:rFonts w:ascii="Arial" w:hAnsi="Arial" w:cs="Arial"/>
          <w:sz w:val="20"/>
          <w:szCs w:val="20"/>
        </w:rPr>
      </w:pPr>
      <w:r w:rsidRPr="00D35930">
        <w:rPr>
          <w:rFonts w:ascii="Arial" w:hAnsi="Arial" w:cs="Arial"/>
          <w:sz w:val="20"/>
          <w:szCs w:val="20"/>
        </w:rPr>
        <w:t>Таблица 2</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15201" w:type="dxa"/>
        <w:tblLayout w:type="fixed"/>
        <w:tblCellMar>
          <w:top w:w="102" w:type="dxa"/>
          <w:left w:w="62" w:type="dxa"/>
          <w:bottom w:w="102" w:type="dxa"/>
          <w:right w:w="62" w:type="dxa"/>
        </w:tblCellMar>
        <w:tblLook w:val="0000" w:firstRow="0" w:lastRow="0" w:firstColumn="0" w:lastColumn="0" w:noHBand="0" w:noVBand="0"/>
      </w:tblPr>
      <w:tblGrid>
        <w:gridCol w:w="1276"/>
        <w:gridCol w:w="414"/>
        <w:gridCol w:w="1134"/>
        <w:gridCol w:w="992"/>
        <w:gridCol w:w="2211"/>
        <w:gridCol w:w="1417"/>
        <w:gridCol w:w="1123"/>
        <w:gridCol w:w="1134"/>
        <w:gridCol w:w="1134"/>
        <w:gridCol w:w="1276"/>
        <w:gridCol w:w="1208"/>
        <w:gridCol w:w="1202"/>
        <w:gridCol w:w="680"/>
      </w:tblGrid>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Виды медицинской помощи</w:t>
            </w:r>
          </w:p>
        </w:tc>
        <w:tc>
          <w:tcPr>
            <w:tcW w:w="99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N стр.</w:t>
            </w:r>
          </w:p>
        </w:tc>
        <w:tc>
          <w:tcPr>
            <w:tcW w:w="221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2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Подушевые нормативы финансирования территориальной программы</w:t>
            </w:r>
          </w:p>
        </w:tc>
        <w:tc>
          <w:tcPr>
            <w:tcW w:w="4366" w:type="dxa"/>
            <w:gridSpan w:val="4"/>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Стоимость территориальной программы по источникам ее финансового обеспечения</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2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рублей</w:t>
            </w:r>
          </w:p>
        </w:tc>
        <w:tc>
          <w:tcPr>
            <w:tcW w:w="3686"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тыс. рублей</w:t>
            </w:r>
          </w:p>
        </w:tc>
        <w:tc>
          <w:tcPr>
            <w:tcW w:w="68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 % к итогу</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2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бюджета субъекта Российской Федерации</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w:t>
            </w:r>
          </w:p>
        </w:tc>
        <w:tc>
          <w:tcPr>
            <w:tcW w:w="68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8</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11</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 Медицинская помощь, предоставляемая за счет консолидированного бюджета субъекта Российской Федерации, в том числе </w:t>
            </w:r>
            <w:hyperlink w:anchor="Par3507" w:history="1">
              <w:r w:rsidRPr="00D35930">
                <w:rPr>
                  <w:rFonts w:ascii="Arial" w:hAnsi="Arial" w:cs="Arial"/>
                  <w:sz w:val="20"/>
                  <w:szCs w:val="20"/>
                </w:rPr>
                <w:t>&lt;*&gt;</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84" w:name="Par2258"/>
            <w:bookmarkEnd w:id="84"/>
            <w:r w:rsidRPr="00D35930">
              <w:rPr>
                <w:rFonts w:ascii="Arial" w:hAnsi="Arial" w:cs="Arial"/>
                <w:sz w:val="20"/>
                <w:szCs w:val="20"/>
              </w:rPr>
              <w:t>01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3695,42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2666860,67</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2666860,67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20,6</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1. Скорая, в том числе скорая специализированная </w:t>
            </w:r>
            <w:r w:rsidRPr="00D35930">
              <w:rPr>
                <w:rFonts w:ascii="Arial" w:hAnsi="Arial" w:cs="Arial"/>
                <w:sz w:val="20"/>
                <w:szCs w:val="20"/>
              </w:rPr>
              <w:lastRenderedPageBreak/>
              <w:t>медицинская помощь, не включенная в территориальную программу обязательного медицинского страхования,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0,0392</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4215,55</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165,20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119215,80</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119215,80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0,0198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1940,62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38,42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27727,55</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27727,55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 при санитарно-авиационной эвакуации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 Медицинская помощь в амбулаторных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профилактической и иными целями, в том числе: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0,5003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510,17</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255,23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184189,23</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184189,23</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включая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 без учета посещения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0,0075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316,65</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2,37</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1713,71</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1713,71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1600,42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7994,12</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7994,12</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0,0997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1430,82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142,70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102979,11</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102979,11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0,0188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510,17</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6926,58</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6926,58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 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0,0130</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81908,43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1067,91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770676,39</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770676,39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24854,24</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58,03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41879,39</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41879,39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 Медицинская помощь в условиях дневного стационара,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14454,96</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41,22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29748,31</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29748,31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 Паллиативная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0,0338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2500,11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84,39</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60902,74</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60902,74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 Иные государственные и муниципальные услуги (работы)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1886,51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1361435,55</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1361435,56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 Высокотехнологичная медицинская помощь, оказываемая в медицинских организациях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143944,80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52,26</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37713,54</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37713,54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3508" w:history="1">
              <w:r w:rsidRPr="00D35930">
                <w:rPr>
                  <w:rFonts w:ascii="Arial" w:hAnsi="Arial" w:cs="Arial"/>
                  <w:sz w:val="20"/>
                  <w:szCs w:val="20"/>
                </w:rPr>
                <w:t>&lt;**&gt;</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85" w:name="Par2452"/>
            <w:bookmarkEnd w:id="85"/>
            <w:r w:rsidRPr="00D35930">
              <w:rPr>
                <w:rFonts w:ascii="Arial" w:hAnsi="Arial" w:cs="Arial"/>
                <w:sz w:val="20"/>
                <w:szCs w:val="20"/>
              </w:rPr>
              <w:t>19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78,40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56575,75</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56575,75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III. Медицинская помощь в рамках территориальной </w:t>
            </w:r>
            <w:r w:rsidRPr="00D35930">
              <w:rPr>
                <w:rFonts w:ascii="Arial" w:hAnsi="Arial" w:cs="Arial"/>
                <w:sz w:val="20"/>
                <w:szCs w:val="20"/>
              </w:rPr>
              <w:lastRenderedPageBreak/>
              <w:t>программы ОМС:</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86" w:name="Par2463"/>
            <w:bookmarkEnd w:id="86"/>
            <w:r w:rsidRPr="00D35930">
              <w:rPr>
                <w:rFonts w:ascii="Arial" w:hAnsi="Arial" w:cs="Arial"/>
                <w:sz w:val="20"/>
                <w:szCs w:val="20"/>
              </w:rPr>
              <w:lastRenderedPageBreak/>
              <w:t>20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13602,2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10255864,3</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10255864,3</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79,0</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скорая медицинская помощь (сумма </w:t>
            </w:r>
            <w:hyperlink w:anchor="Par2789" w:history="1">
              <w:r w:rsidRPr="00D35930">
                <w:rPr>
                  <w:rFonts w:ascii="Arial" w:hAnsi="Arial" w:cs="Arial"/>
                  <w:sz w:val="20"/>
                  <w:szCs w:val="20"/>
                </w:rPr>
                <w:t>строк 29</w:t>
              </w:r>
            </w:hyperlink>
            <w:r w:rsidRPr="00D35930">
              <w:rPr>
                <w:rFonts w:ascii="Arial" w:hAnsi="Arial" w:cs="Arial"/>
                <w:sz w:val="20"/>
                <w:szCs w:val="20"/>
              </w:rPr>
              <w:t xml:space="preserve"> и </w:t>
            </w:r>
            <w:hyperlink w:anchor="Par3010" w:history="1">
              <w:r w:rsidRPr="00D35930">
                <w:rPr>
                  <w:rFonts w:ascii="Arial" w:hAnsi="Arial" w:cs="Arial"/>
                  <w:sz w:val="20"/>
                  <w:szCs w:val="20"/>
                </w:rPr>
                <w:t>34</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2835,7</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822,4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620044,3</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620044,3</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сумма строк</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00" w:history="1">
              <w:r w:rsidRPr="00D35930">
                <w:rPr>
                  <w:rFonts w:ascii="Arial" w:hAnsi="Arial" w:cs="Arial"/>
                  <w:sz w:val="20"/>
                  <w:szCs w:val="20"/>
                </w:rPr>
                <w:t>30.1</w:t>
              </w:r>
            </w:hyperlink>
            <w:r w:rsidRPr="00D35930">
              <w:rPr>
                <w:rFonts w:ascii="Arial" w:hAnsi="Arial" w:cs="Arial"/>
                <w:sz w:val="20"/>
                <w:szCs w:val="20"/>
              </w:rPr>
              <w:t xml:space="preserve"> + </w:t>
            </w:r>
            <w:hyperlink w:anchor="Par3021" w:history="1">
              <w:r w:rsidRPr="00D35930">
                <w:rPr>
                  <w:rFonts w:ascii="Arial" w:hAnsi="Arial" w:cs="Arial"/>
                  <w:sz w:val="20"/>
                  <w:szCs w:val="20"/>
                </w:rPr>
                <w:t>35.1</w:t>
              </w:r>
            </w:hyperlink>
            <w:r w:rsidRPr="00D35930">
              <w:rPr>
                <w:rFonts w:ascii="Arial" w:hAnsi="Arial" w:cs="Arial"/>
                <w:sz w:val="20"/>
                <w:szCs w:val="20"/>
              </w:rPr>
              <w:t xml:space="preserve"> + </w:t>
            </w:r>
            <w:hyperlink w:anchor="Par3295" w:history="1">
              <w:r w:rsidRPr="00D35930">
                <w:rPr>
                  <w:rFonts w:ascii="Arial" w:hAnsi="Arial" w:cs="Arial"/>
                  <w:sz w:val="20"/>
                  <w:szCs w:val="20"/>
                </w:rPr>
                <w:t>42.1</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0,274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1981,7</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543,0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409404,8</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409404,8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10" w:history="1">
              <w:r w:rsidRPr="00D35930">
                <w:rPr>
                  <w:rFonts w:ascii="Arial" w:hAnsi="Arial" w:cs="Arial"/>
                  <w:sz w:val="20"/>
                  <w:szCs w:val="20"/>
                </w:rPr>
                <w:t>30.2</w:t>
              </w:r>
            </w:hyperlink>
            <w:r w:rsidRPr="00D35930">
              <w:rPr>
                <w:rFonts w:ascii="Arial" w:hAnsi="Arial" w:cs="Arial"/>
                <w:sz w:val="20"/>
                <w:szCs w:val="20"/>
              </w:rPr>
              <w:t xml:space="preserve"> + </w:t>
            </w:r>
            <w:hyperlink w:anchor="Par3031" w:history="1">
              <w:r w:rsidRPr="00D35930">
                <w:rPr>
                  <w:rFonts w:ascii="Arial" w:hAnsi="Arial" w:cs="Arial"/>
                  <w:sz w:val="20"/>
                  <w:szCs w:val="20"/>
                </w:rPr>
                <w:t>35.2</w:t>
              </w:r>
            </w:hyperlink>
            <w:r w:rsidRPr="00D35930">
              <w:rPr>
                <w:rFonts w:ascii="Arial" w:hAnsi="Arial" w:cs="Arial"/>
                <w:sz w:val="20"/>
                <w:szCs w:val="20"/>
              </w:rPr>
              <w:t xml:space="preserve"> + </w:t>
            </w:r>
            <w:hyperlink w:anchor="Par3305" w:history="1">
              <w:r w:rsidRPr="00D35930">
                <w:rPr>
                  <w:rFonts w:ascii="Arial" w:hAnsi="Arial" w:cs="Arial"/>
                  <w:sz w:val="20"/>
                  <w:szCs w:val="20"/>
                </w:rPr>
                <w:t>42.2</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0,261</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2278,1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594,6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448309,3</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448309,3</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20" w:history="1">
              <w:r w:rsidRPr="00D35930">
                <w:rPr>
                  <w:rFonts w:ascii="Arial" w:hAnsi="Arial" w:cs="Arial"/>
                  <w:sz w:val="20"/>
                  <w:szCs w:val="20"/>
                </w:rPr>
                <w:t>30.3</w:t>
              </w:r>
            </w:hyperlink>
            <w:r w:rsidRPr="00D35930">
              <w:rPr>
                <w:rFonts w:ascii="Arial" w:hAnsi="Arial" w:cs="Arial"/>
                <w:sz w:val="20"/>
                <w:szCs w:val="20"/>
              </w:rPr>
              <w:t xml:space="preserve"> + </w:t>
            </w:r>
            <w:hyperlink w:anchor="Par3041" w:history="1">
              <w:r w:rsidRPr="00D35930">
                <w:rPr>
                  <w:rFonts w:ascii="Arial" w:hAnsi="Arial" w:cs="Arial"/>
                  <w:sz w:val="20"/>
                  <w:szCs w:val="20"/>
                </w:rPr>
                <w:t>35.3</w:t>
              </w:r>
            </w:hyperlink>
            <w:r w:rsidRPr="00D35930">
              <w:rPr>
                <w:rFonts w:ascii="Arial" w:hAnsi="Arial" w:cs="Arial"/>
                <w:sz w:val="20"/>
                <w:szCs w:val="20"/>
              </w:rPr>
              <w:t xml:space="preserve"> + </w:t>
            </w:r>
            <w:hyperlink w:anchor="Par3316" w:history="1">
              <w:r w:rsidRPr="00D35930">
                <w:rPr>
                  <w:rFonts w:ascii="Arial" w:hAnsi="Arial" w:cs="Arial"/>
                  <w:sz w:val="20"/>
                  <w:szCs w:val="20"/>
                </w:rPr>
                <w:t>42.3</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323,4</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774,5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583996,1</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583996,1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3051" w:history="1">
              <w:r w:rsidRPr="00D35930">
                <w:rPr>
                  <w:rFonts w:ascii="Arial" w:hAnsi="Arial" w:cs="Arial"/>
                  <w:sz w:val="20"/>
                  <w:szCs w:val="20"/>
                </w:rPr>
                <w:t>35.4</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по паллиативной медицинской помощи, включая </w:t>
            </w:r>
            <w:hyperlink w:anchor="Par3509" w:history="1">
              <w:r w:rsidRPr="00D35930">
                <w:rPr>
                  <w:rFonts w:ascii="Arial" w:hAnsi="Arial" w:cs="Arial"/>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3061" w:history="1">
              <w:r w:rsidRPr="00D35930">
                <w:rPr>
                  <w:rFonts w:ascii="Arial" w:hAnsi="Arial" w:cs="Arial"/>
                  <w:sz w:val="20"/>
                  <w:szCs w:val="20"/>
                </w:rPr>
                <w:t>35.4.1</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включая посещение по паллиативной медицинской помощи без учета посещения на дому патронажными бригадами </w:t>
            </w:r>
            <w:hyperlink w:anchor="Par3509" w:history="1">
              <w:r w:rsidRPr="00D35930">
                <w:rPr>
                  <w:rFonts w:ascii="Arial" w:hAnsi="Arial" w:cs="Arial"/>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3071" w:history="1">
              <w:r w:rsidRPr="00D35930">
                <w:rPr>
                  <w:rFonts w:ascii="Arial" w:hAnsi="Arial" w:cs="Arial"/>
                  <w:sz w:val="20"/>
                  <w:szCs w:val="20"/>
                </w:rPr>
                <w:t>35.4.2</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30" w:history="1">
              <w:r w:rsidRPr="00D35930">
                <w:rPr>
                  <w:rFonts w:ascii="Arial" w:hAnsi="Arial" w:cs="Arial"/>
                  <w:sz w:val="20"/>
                  <w:szCs w:val="20"/>
                </w:rPr>
                <w:t>30.4</w:t>
              </w:r>
            </w:hyperlink>
            <w:r w:rsidRPr="00D35930">
              <w:rPr>
                <w:rFonts w:ascii="Arial" w:hAnsi="Arial" w:cs="Arial"/>
                <w:sz w:val="20"/>
                <w:szCs w:val="20"/>
              </w:rPr>
              <w:t xml:space="preserve"> + </w:t>
            </w:r>
            <w:hyperlink w:anchor="Par3081" w:history="1">
              <w:r w:rsidRPr="00D35930">
                <w:rPr>
                  <w:rFonts w:ascii="Arial" w:hAnsi="Arial" w:cs="Arial"/>
                  <w:sz w:val="20"/>
                  <w:szCs w:val="20"/>
                </w:rPr>
                <w:t>35.5</w:t>
              </w:r>
            </w:hyperlink>
            <w:r w:rsidRPr="00D35930">
              <w:rPr>
                <w:rFonts w:ascii="Arial" w:hAnsi="Arial" w:cs="Arial"/>
                <w:sz w:val="20"/>
                <w:szCs w:val="20"/>
              </w:rPr>
              <w:t xml:space="preserve"> + </w:t>
            </w:r>
            <w:hyperlink w:anchor="Par3326" w:history="1">
              <w:r w:rsidRPr="00D35930">
                <w:rPr>
                  <w:rFonts w:ascii="Arial" w:hAnsi="Arial" w:cs="Arial"/>
                  <w:sz w:val="20"/>
                  <w:szCs w:val="20"/>
                </w:rPr>
                <w:t>42.4</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701,6</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378,9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285658,9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285658,9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40" w:history="1">
              <w:r w:rsidRPr="00D35930">
                <w:rPr>
                  <w:rFonts w:ascii="Arial" w:hAnsi="Arial" w:cs="Arial"/>
                  <w:sz w:val="20"/>
                  <w:szCs w:val="20"/>
                </w:rPr>
                <w:t>30.5</w:t>
              </w:r>
            </w:hyperlink>
            <w:r w:rsidRPr="00D35930">
              <w:rPr>
                <w:rFonts w:ascii="Arial" w:hAnsi="Arial" w:cs="Arial"/>
                <w:sz w:val="20"/>
                <w:szCs w:val="20"/>
              </w:rPr>
              <w:t xml:space="preserve"> + </w:t>
            </w:r>
            <w:hyperlink w:anchor="Par3091" w:history="1">
              <w:r w:rsidRPr="00D35930">
                <w:rPr>
                  <w:rFonts w:ascii="Arial" w:hAnsi="Arial" w:cs="Arial"/>
                  <w:sz w:val="20"/>
                  <w:szCs w:val="20"/>
                </w:rPr>
                <w:t>35.6</w:t>
              </w:r>
            </w:hyperlink>
            <w:r w:rsidRPr="00D35930">
              <w:rPr>
                <w:rFonts w:ascii="Arial" w:hAnsi="Arial" w:cs="Arial"/>
                <w:sz w:val="20"/>
                <w:szCs w:val="20"/>
              </w:rPr>
              <w:t xml:space="preserve"> + </w:t>
            </w:r>
            <w:hyperlink w:anchor="Par3336" w:history="1">
              <w:r w:rsidRPr="00D35930">
                <w:rPr>
                  <w:rFonts w:ascii="Arial" w:hAnsi="Arial" w:cs="Arial"/>
                  <w:sz w:val="20"/>
                  <w:szCs w:val="20"/>
                </w:rPr>
                <w:t>42.5</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1,7877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1572,8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2811,7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2119984,0</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2119984,0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50" w:history="1">
              <w:r w:rsidRPr="00D35930">
                <w:rPr>
                  <w:rFonts w:ascii="Arial" w:hAnsi="Arial" w:cs="Arial"/>
                  <w:sz w:val="20"/>
                  <w:szCs w:val="20"/>
                </w:rPr>
                <w:t>30.5.1</w:t>
              </w:r>
            </w:hyperlink>
            <w:r w:rsidRPr="00D35930">
              <w:rPr>
                <w:rFonts w:ascii="Arial" w:hAnsi="Arial" w:cs="Arial"/>
                <w:sz w:val="20"/>
                <w:szCs w:val="20"/>
              </w:rPr>
              <w:t xml:space="preserve"> + </w:t>
            </w:r>
            <w:hyperlink w:anchor="Par3101" w:history="1">
              <w:r w:rsidRPr="00D35930">
                <w:rPr>
                  <w:rFonts w:ascii="Arial" w:hAnsi="Arial" w:cs="Arial"/>
                  <w:sz w:val="20"/>
                  <w:szCs w:val="20"/>
                </w:rPr>
                <w:t>35.6.1</w:t>
              </w:r>
            </w:hyperlink>
            <w:r w:rsidRPr="00D35930">
              <w:rPr>
                <w:rFonts w:ascii="Arial" w:hAnsi="Arial" w:cs="Arial"/>
                <w:sz w:val="20"/>
                <w:szCs w:val="20"/>
              </w:rPr>
              <w:t xml:space="preserve"> + </w:t>
            </w:r>
            <w:hyperlink w:anchor="Par3346" w:history="1">
              <w:r w:rsidRPr="00D35930">
                <w:rPr>
                  <w:rFonts w:ascii="Arial" w:hAnsi="Arial" w:cs="Arial"/>
                  <w:sz w:val="20"/>
                  <w:szCs w:val="20"/>
                </w:rPr>
                <w:t>42.5.1</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0,02833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3936,2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84079,1</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84079,1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60" w:history="1">
              <w:r w:rsidRPr="00D35930">
                <w:rPr>
                  <w:rFonts w:ascii="Arial" w:hAnsi="Arial" w:cs="Arial"/>
                  <w:sz w:val="20"/>
                  <w:szCs w:val="20"/>
                </w:rPr>
                <w:t>30.5.2</w:t>
              </w:r>
            </w:hyperlink>
            <w:r w:rsidRPr="00D35930">
              <w:rPr>
                <w:rFonts w:ascii="Arial" w:hAnsi="Arial" w:cs="Arial"/>
                <w:sz w:val="20"/>
                <w:szCs w:val="20"/>
              </w:rPr>
              <w:t xml:space="preserve"> + </w:t>
            </w:r>
            <w:hyperlink w:anchor="Par3111" w:history="1">
              <w:r w:rsidRPr="00D35930">
                <w:rPr>
                  <w:rFonts w:ascii="Arial" w:hAnsi="Arial" w:cs="Arial"/>
                  <w:sz w:val="20"/>
                  <w:szCs w:val="20"/>
                </w:rPr>
                <w:t>35.6.2</w:t>
              </w:r>
            </w:hyperlink>
            <w:r w:rsidRPr="00D35930">
              <w:rPr>
                <w:rFonts w:ascii="Arial" w:hAnsi="Arial" w:cs="Arial"/>
                <w:sz w:val="20"/>
                <w:szCs w:val="20"/>
              </w:rPr>
              <w:t xml:space="preserve"> + </w:t>
            </w:r>
            <w:hyperlink w:anchor="Par3356" w:history="1">
              <w:r w:rsidRPr="00D35930">
                <w:rPr>
                  <w:rFonts w:ascii="Arial" w:hAnsi="Arial" w:cs="Arial"/>
                  <w:sz w:val="20"/>
                  <w:szCs w:val="20"/>
                </w:rPr>
                <w:t>42.5.2</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0,01226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4445,5</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41093,7</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41093,7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70" w:history="1">
              <w:r w:rsidRPr="00D35930">
                <w:rPr>
                  <w:rFonts w:ascii="Arial" w:hAnsi="Arial" w:cs="Arial"/>
                  <w:sz w:val="20"/>
                  <w:szCs w:val="20"/>
                </w:rPr>
                <w:t>30.5.3</w:t>
              </w:r>
            </w:hyperlink>
            <w:r w:rsidRPr="00D35930">
              <w:rPr>
                <w:rFonts w:ascii="Arial" w:hAnsi="Arial" w:cs="Arial"/>
                <w:sz w:val="20"/>
                <w:szCs w:val="20"/>
              </w:rPr>
              <w:t xml:space="preserve"> + </w:t>
            </w:r>
            <w:hyperlink w:anchor="Par3121" w:history="1">
              <w:r w:rsidRPr="00D35930">
                <w:rPr>
                  <w:rFonts w:ascii="Arial" w:hAnsi="Arial" w:cs="Arial"/>
                  <w:sz w:val="20"/>
                  <w:szCs w:val="20"/>
                </w:rPr>
                <w:t>35.6.3</w:t>
              </w:r>
            </w:hyperlink>
            <w:r w:rsidRPr="00D35930">
              <w:rPr>
                <w:rFonts w:ascii="Arial" w:hAnsi="Arial" w:cs="Arial"/>
                <w:sz w:val="20"/>
                <w:szCs w:val="20"/>
              </w:rPr>
              <w:t xml:space="preserve"> + </w:t>
            </w:r>
            <w:hyperlink w:anchor="Par3366" w:history="1">
              <w:r w:rsidRPr="00D35930">
                <w:rPr>
                  <w:rFonts w:ascii="Arial" w:hAnsi="Arial" w:cs="Arial"/>
                  <w:sz w:val="20"/>
                  <w:szCs w:val="20"/>
                </w:rPr>
                <w:t>42.5.3</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0,11588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712,2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62226,4</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62226,4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80" w:history="1">
              <w:r w:rsidRPr="00D35930">
                <w:rPr>
                  <w:rFonts w:ascii="Arial" w:hAnsi="Arial" w:cs="Arial"/>
                  <w:sz w:val="20"/>
                  <w:szCs w:val="20"/>
                </w:rPr>
                <w:t>30.5.4</w:t>
              </w:r>
            </w:hyperlink>
            <w:r w:rsidRPr="00D35930">
              <w:rPr>
                <w:rFonts w:ascii="Arial" w:hAnsi="Arial" w:cs="Arial"/>
                <w:sz w:val="20"/>
                <w:szCs w:val="20"/>
              </w:rPr>
              <w:t xml:space="preserve"> + </w:t>
            </w:r>
            <w:hyperlink w:anchor="Par3131" w:history="1">
              <w:r w:rsidRPr="00D35930">
                <w:rPr>
                  <w:rFonts w:ascii="Arial" w:hAnsi="Arial" w:cs="Arial"/>
                  <w:sz w:val="20"/>
                  <w:szCs w:val="20"/>
                </w:rPr>
                <w:t>35.6.4</w:t>
              </w:r>
            </w:hyperlink>
            <w:r w:rsidRPr="00D35930">
              <w:rPr>
                <w:rFonts w:ascii="Arial" w:hAnsi="Arial" w:cs="Arial"/>
                <w:sz w:val="20"/>
                <w:szCs w:val="20"/>
              </w:rPr>
              <w:t xml:space="preserve"> + </w:t>
            </w:r>
            <w:hyperlink w:anchor="Par3376" w:history="1">
              <w:r w:rsidRPr="00D35930">
                <w:rPr>
                  <w:rFonts w:ascii="Arial" w:hAnsi="Arial" w:cs="Arial"/>
                  <w:sz w:val="20"/>
                  <w:szCs w:val="20"/>
                </w:rPr>
                <w:t>42.5.4</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0,04913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48,1</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36272,9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36272,9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890" w:history="1">
              <w:r w:rsidRPr="00D35930">
                <w:rPr>
                  <w:rFonts w:ascii="Arial" w:hAnsi="Arial" w:cs="Arial"/>
                  <w:sz w:val="20"/>
                  <w:szCs w:val="20"/>
                </w:rPr>
                <w:t>30.5.5</w:t>
              </w:r>
            </w:hyperlink>
            <w:r w:rsidRPr="00D35930">
              <w:rPr>
                <w:rFonts w:ascii="Arial" w:hAnsi="Arial" w:cs="Arial"/>
                <w:sz w:val="20"/>
                <w:szCs w:val="20"/>
              </w:rPr>
              <w:t xml:space="preserve"> + </w:t>
            </w:r>
            <w:hyperlink w:anchor="Par3141" w:history="1">
              <w:r w:rsidRPr="00D35930">
                <w:rPr>
                  <w:rFonts w:ascii="Arial" w:hAnsi="Arial" w:cs="Arial"/>
                  <w:sz w:val="20"/>
                  <w:szCs w:val="20"/>
                </w:rPr>
                <w:t>35.6.5</w:t>
              </w:r>
            </w:hyperlink>
            <w:r w:rsidRPr="00D35930">
              <w:rPr>
                <w:rFonts w:ascii="Arial" w:hAnsi="Arial" w:cs="Arial"/>
                <w:sz w:val="20"/>
                <w:szCs w:val="20"/>
              </w:rPr>
              <w:t xml:space="preserve"> + </w:t>
            </w:r>
            <w:hyperlink w:anchor="Par3386" w:history="1">
              <w:r w:rsidRPr="00D35930">
                <w:rPr>
                  <w:rFonts w:ascii="Arial" w:hAnsi="Arial" w:cs="Arial"/>
                  <w:sz w:val="20"/>
                  <w:szCs w:val="20"/>
                </w:rPr>
                <w:t>42.5.5</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0,001184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10324,1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9216,5</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9216,5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900" w:history="1">
              <w:r w:rsidRPr="00D35930">
                <w:rPr>
                  <w:rFonts w:ascii="Arial" w:hAnsi="Arial" w:cs="Arial"/>
                  <w:sz w:val="20"/>
                  <w:szCs w:val="20"/>
                </w:rPr>
                <w:t>30.5.6</w:t>
              </w:r>
            </w:hyperlink>
            <w:r w:rsidRPr="00D35930">
              <w:rPr>
                <w:rFonts w:ascii="Arial" w:hAnsi="Arial" w:cs="Arial"/>
                <w:sz w:val="20"/>
                <w:szCs w:val="20"/>
              </w:rPr>
              <w:t xml:space="preserve"> + </w:t>
            </w:r>
            <w:hyperlink w:anchor="Par3151" w:history="1">
              <w:r w:rsidRPr="00D35930">
                <w:rPr>
                  <w:rFonts w:ascii="Arial" w:hAnsi="Arial" w:cs="Arial"/>
                  <w:sz w:val="20"/>
                  <w:szCs w:val="20"/>
                </w:rPr>
                <w:t>35.6.6</w:t>
              </w:r>
            </w:hyperlink>
            <w:r w:rsidRPr="00D35930">
              <w:rPr>
                <w:rFonts w:ascii="Arial" w:hAnsi="Arial" w:cs="Arial"/>
                <w:sz w:val="20"/>
                <w:szCs w:val="20"/>
              </w:rPr>
              <w:t xml:space="preserve"> + </w:t>
            </w:r>
            <w:hyperlink w:anchor="Par3396" w:history="1">
              <w:r w:rsidRPr="00D35930">
                <w:rPr>
                  <w:rFonts w:ascii="Arial" w:hAnsi="Arial" w:cs="Arial"/>
                  <w:sz w:val="20"/>
                  <w:szCs w:val="20"/>
                </w:rPr>
                <w:t>42.5.6</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0,01431</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2215,1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23900,0</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23900,0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2911" w:history="1">
              <w:r w:rsidRPr="00D35930">
                <w:rPr>
                  <w:rFonts w:ascii="Arial" w:hAnsi="Arial" w:cs="Arial"/>
                  <w:sz w:val="20"/>
                  <w:szCs w:val="20"/>
                </w:rPr>
                <w:t>30.5.7</w:t>
              </w:r>
            </w:hyperlink>
            <w:r w:rsidRPr="00D35930">
              <w:rPr>
                <w:rFonts w:ascii="Arial" w:hAnsi="Arial" w:cs="Arial"/>
                <w:sz w:val="20"/>
                <w:szCs w:val="20"/>
              </w:rPr>
              <w:t xml:space="preserve"> + </w:t>
            </w:r>
            <w:hyperlink w:anchor="Par3162" w:history="1">
              <w:r w:rsidRPr="00D35930">
                <w:rPr>
                  <w:rFonts w:ascii="Arial" w:hAnsi="Arial" w:cs="Arial"/>
                  <w:sz w:val="20"/>
                  <w:szCs w:val="20"/>
                </w:rPr>
                <w:t>35.6.7</w:t>
              </w:r>
            </w:hyperlink>
            <w:r w:rsidRPr="00D35930">
              <w:rPr>
                <w:rFonts w:ascii="Arial" w:hAnsi="Arial" w:cs="Arial"/>
                <w:sz w:val="20"/>
                <w:szCs w:val="20"/>
              </w:rPr>
              <w:t xml:space="preserve"> + </w:t>
            </w:r>
            <w:hyperlink w:anchor="Par3406" w:history="1">
              <w:r w:rsidRPr="00D35930">
                <w:rPr>
                  <w:rFonts w:ascii="Arial" w:hAnsi="Arial" w:cs="Arial"/>
                  <w:sz w:val="20"/>
                  <w:szCs w:val="20"/>
                </w:rPr>
                <w:t>42.5.7</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0,12441</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610,3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57248,4</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57248,4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специализированная медицинская помощь в стационарных условиях (сумма </w:t>
            </w:r>
            <w:hyperlink w:anchor="Par2922" w:history="1">
              <w:r w:rsidRPr="00D35930">
                <w:rPr>
                  <w:rFonts w:ascii="Arial" w:hAnsi="Arial" w:cs="Arial"/>
                  <w:sz w:val="20"/>
                  <w:szCs w:val="20"/>
                </w:rPr>
                <w:t>строк 31</w:t>
              </w:r>
            </w:hyperlink>
            <w:r w:rsidRPr="00D35930">
              <w:rPr>
                <w:rFonts w:ascii="Arial" w:hAnsi="Arial" w:cs="Arial"/>
                <w:sz w:val="20"/>
                <w:szCs w:val="20"/>
              </w:rPr>
              <w:t xml:space="preserve"> + </w:t>
            </w:r>
            <w:hyperlink w:anchor="Par3174" w:history="1">
              <w:r w:rsidRPr="00D35930">
                <w:rPr>
                  <w:rFonts w:ascii="Arial" w:hAnsi="Arial" w:cs="Arial"/>
                  <w:sz w:val="20"/>
                  <w:szCs w:val="20"/>
                </w:rPr>
                <w:t>36</w:t>
              </w:r>
            </w:hyperlink>
            <w:r w:rsidRPr="00D35930">
              <w:rPr>
                <w:rFonts w:ascii="Arial" w:hAnsi="Arial" w:cs="Arial"/>
                <w:sz w:val="20"/>
                <w:szCs w:val="20"/>
              </w:rPr>
              <w:t xml:space="preserve"> + </w:t>
            </w:r>
            <w:hyperlink w:anchor="Par3418" w:history="1">
              <w:r w:rsidRPr="00D35930">
                <w:rPr>
                  <w:rFonts w:ascii="Arial" w:hAnsi="Arial" w:cs="Arial"/>
                  <w:sz w:val="20"/>
                  <w:szCs w:val="20"/>
                </w:rPr>
                <w:t>43</w:t>
              </w:r>
            </w:hyperlink>
            <w:r w:rsidRPr="00D35930">
              <w:rPr>
                <w:rFonts w:ascii="Arial" w:hAnsi="Arial" w:cs="Arial"/>
                <w:sz w:val="20"/>
                <w:szCs w:val="20"/>
              </w:rPr>
              <w:t>),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0,166228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37129,3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6171,9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4653557,5</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4653557,5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 (сумма строк (</w:t>
            </w:r>
            <w:hyperlink w:anchor="Par2933" w:history="1">
              <w:r w:rsidRPr="00D35930">
                <w:rPr>
                  <w:rFonts w:ascii="Arial" w:hAnsi="Arial" w:cs="Arial"/>
                  <w:sz w:val="20"/>
                  <w:szCs w:val="20"/>
                </w:rPr>
                <w:t>31.1</w:t>
              </w:r>
            </w:hyperlink>
            <w:r w:rsidRPr="00D35930">
              <w:rPr>
                <w:rFonts w:ascii="Arial" w:hAnsi="Arial" w:cs="Arial"/>
                <w:sz w:val="20"/>
                <w:szCs w:val="20"/>
              </w:rPr>
              <w:t xml:space="preserve"> + </w:t>
            </w:r>
            <w:hyperlink w:anchor="Par3185" w:history="1">
              <w:r w:rsidRPr="00D35930">
                <w:rPr>
                  <w:rFonts w:ascii="Arial" w:hAnsi="Arial" w:cs="Arial"/>
                  <w:sz w:val="20"/>
                  <w:szCs w:val="20"/>
                </w:rPr>
                <w:t>36.1</w:t>
              </w:r>
            </w:hyperlink>
            <w:r w:rsidRPr="00D35930">
              <w:rPr>
                <w:rFonts w:ascii="Arial" w:hAnsi="Arial" w:cs="Arial"/>
                <w:sz w:val="20"/>
                <w:szCs w:val="20"/>
              </w:rPr>
              <w:t xml:space="preserve"> + </w:t>
            </w:r>
            <w:hyperlink w:anchor="Par3429" w:history="1">
              <w:r w:rsidRPr="00D35930">
                <w:rPr>
                  <w:rFonts w:ascii="Arial" w:hAnsi="Arial" w:cs="Arial"/>
                  <w:sz w:val="20"/>
                  <w:szCs w:val="20"/>
                </w:rPr>
                <w:t>43.1</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0,00949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112909,1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1071,5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807903,7</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807903,7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реабилитация в стационарных условиях (сумма </w:t>
            </w:r>
            <w:hyperlink w:anchor="Par2944" w:history="1">
              <w:r w:rsidRPr="00D35930">
                <w:rPr>
                  <w:rFonts w:ascii="Arial" w:hAnsi="Arial" w:cs="Arial"/>
                  <w:sz w:val="20"/>
                  <w:szCs w:val="20"/>
                </w:rPr>
                <w:t>строк 31.2</w:t>
              </w:r>
            </w:hyperlink>
            <w:r w:rsidRPr="00D35930">
              <w:rPr>
                <w:rFonts w:ascii="Arial" w:hAnsi="Arial" w:cs="Arial"/>
                <w:sz w:val="20"/>
                <w:szCs w:val="20"/>
              </w:rPr>
              <w:t xml:space="preserve"> + </w:t>
            </w:r>
            <w:hyperlink w:anchor="Par3196" w:history="1">
              <w:r w:rsidRPr="00D35930">
                <w:rPr>
                  <w:rFonts w:ascii="Arial" w:hAnsi="Arial" w:cs="Arial"/>
                  <w:sz w:val="20"/>
                  <w:szCs w:val="20"/>
                </w:rPr>
                <w:t>36.2</w:t>
              </w:r>
            </w:hyperlink>
            <w:r w:rsidRPr="00D35930">
              <w:rPr>
                <w:rFonts w:ascii="Arial" w:hAnsi="Arial" w:cs="Arial"/>
                <w:sz w:val="20"/>
                <w:szCs w:val="20"/>
              </w:rPr>
              <w:t xml:space="preserve"> + </w:t>
            </w:r>
            <w:hyperlink w:anchor="Par3305" w:history="1">
              <w:r w:rsidRPr="00D35930">
                <w:rPr>
                  <w:rFonts w:ascii="Arial" w:hAnsi="Arial" w:cs="Arial"/>
                  <w:sz w:val="20"/>
                  <w:szCs w:val="20"/>
                </w:rPr>
                <w:t>42.2</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0,00444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37525,1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125623,0</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125623,0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высокотехнологичная медицинская помощь (сумма </w:t>
            </w:r>
            <w:hyperlink w:anchor="Par2955" w:history="1">
              <w:r w:rsidRPr="00D35930">
                <w:rPr>
                  <w:rFonts w:ascii="Arial" w:hAnsi="Arial" w:cs="Arial"/>
                  <w:sz w:val="20"/>
                  <w:szCs w:val="20"/>
                </w:rPr>
                <w:t>строк 31.3</w:t>
              </w:r>
            </w:hyperlink>
            <w:r w:rsidRPr="00D35930">
              <w:rPr>
                <w:rFonts w:ascii="Arial" w:hAnsi="Arial" w:cs="Arial"/>
                <w:sz w:val="20"/>
                <w:szCs w:val="20"/>
              </w:rPr>
              <w:t xml:space="preserve"> + </w:t>
            </w:r>
            <w:hyperlink w:anchor="Par3207" w:history="1">
              <w:r w:rsidRPr="00D35930">
                <w:rPr>
                  <w:rFonts w:ascii="Arial" w:hAnsi="Arial" w:cs="Arial"/>
                  <w:sz w:val="20"/>
                  <w:szCs w:val="20"/>
                </w:rPr>
                <w:t>36.3</w:t>
              </w:r>
            </w:hyperlink>
            <w:r w:rsidRPr="00D35930">
              <w:rPr>
                <w:rFonts w:ascii="Arial" w:hAnsi="Arial" w:cs="Arial"/>
                <w:sz w:val="20"/>
                <w:szCs w:val="20"/>
              </w:rPr>
              <w:t xml:space="preserve"> + </w:t>
            </w:r>
            <w:hyperlink w:anchor="Par3451" w:history="1">
              <w:r w:rsidRPr="00D35930">
                <w:rPr>
                  <w:rFonts w:ascii="Arial" w:hAnsi="Arial" w:cs="Arial"/>
                  <w:sz w:val="20"/>
                  <w:szCs w:val="20"/>
                </w:rPr>
                <w:t>43.3</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182197,8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515,2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помощь в условиях дневного стационара (сумма </w:t>
            </w:r>
            <w:hyperlink w:anchor="Par2966" w:history="1">
              <w:r w:rsidRPr="00D35930">
                <w:rPr>
                  <w:rFonts w:ascii="Arial" w:hAnsi="Arial" w:cs="Arial"/>
                  <w:sz w:val="20"/>
                  <w:szCs w:val="20"/>
                </w:rPr>
                <w:t>строк 32</w:t>
              </w:r>
            </w:hyperlink>
            <w:r w:rsidRPr="00D35930">
              <w:rPr>
                <w:rFonts w:ascii="Arial" w:hAnsi="Arial" w:cs="Arial"/>
                <w:sz w:val="20"/>
                <w:szCs w:val="20"/>
              </w:rPr>
              <w:t xml:space="preserve"> + </w:t>
            </w:r>
            <w:hyperlink w:anchor="Par3218" w:history="1">
              <w:r w:rsidRPr="00D35930">
                <w:rPr>
                  <w:rFonts w:ascii="Arial" w:hAnsi="Arial" w:cs="Arial"/>
                  <w:sz w:val="20"/>
                  <w:szCs w:val="20"/>
                </w:rPr>
                <w:t>37</w:t>
              </w:r>
            </w:hyperlink>
            <w:r w:rsidRPr="00D35930">
              <w:rPr>
                <w:rFonts w:ascii="Arial" w:hAnsi="Arial" w:cs="Arial"/>
                <w:sz w:val="20"/>
                <w:szCs w:val="20"/>
              </w:rPr>
              <w:t xml:space="preserve"> + </w:t>
            </w:r>
            <w:hyperlink w:anchor="Par3462" w:history="1">
              <w:r w:rsidRPr="00D35930">
                <w:rPr>
                  <w:rFonts w:ascii="Arial" w:hAnsi="Arial" w:cs="Arial"/>
                  <w:sz w:val="20"/>
                  <w:szCs w:val="20"/>
                </w:rPr>
                <w:t>44</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0,061187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22535,0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1376,6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1037936,5</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1037936,5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помощь по профилю "онкология" (сумма </w:t>
            </w:r>
            <w:hyperlink w:anchor="Par2977" w:history="1">
              <w:r w:rsidRPr="00D35930">
                <w:rPr>
                  <w:rFonts w:ascii="Arial" w:hAnsi="Arial" w:cs="Arial"/>
                  <w:sz w:val="20"/>
                  <w:szCs w:val="20"/>
                </w:rPr>
                <w:t>строк 32.1</w:t>
              </w:r>
            </w:hyperlink>
            <w:r w:rsidRPr="00D35930">
              <w:rPr>
                <w:rFonts w:ascii="Arial" w:hAnsi="Arial" w:cs="Arial"/>
                <w:sz w:val="20"/>
                <w:szCs w:val="20"/>
              </w:rPr>
              <w:t xml:space="preserve"> + </w:t>
            </w:r>
            <w:hyperlink w:anchor="Par3229" w:history="1">
              <w:r w:rsidRPr="00D35930">
                <w:rPr>
                  <w:rFonts w:ascii="Arial" w:hAnsi="Arial" w:cs="Arial"/>
                  <w:sz w:val="20"/>
                  <w:szCs w:val="20"/>
                </w:rPr>
                <w:t>37.1</w:t>
              </w:r>
            </w:hyperlink>
            <w:r w:rsidRPr="00D35930">
              <w:rPr>
                <w:rFonts w:ascii="Arial" w:hAnsi="Arial" w:cs="Arial"/>
                <w:sz w:val="20"/>
                <w:szCs w:val="20"/>
              </w:rPr>
              <w:t xml:space="preserve"> + </w:t>
            </w:r>
            <w:hyperlink w:anchor="Par3473" w:history="1">
              <w:r w:rsidRPr="00D35930">
                <w:rPr>
                  <w:rFonts w:ascii="Arial" w:hAnsi="Arial" w:cs="Arial"/>
                  <w:sz w:val="20"/>
                  <w:szCs w:val="20"/>
                </w:rPr>
                <w:t>44.1</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0,006935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86165,6</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597,6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450551,9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450551,9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при экстракорпоральном оплодотворении (сумма </w:t>
            </w:r>
            <w:hyperlink w:anchor="Par2988" w:history="1">
              <w:r w:rsidRPr="00D35930">
                <w:rPr>
                  <w:rFonts w:ascii="Arial" w:hAnsi="Arial" w:cs="Arial"/>
                  <w:sz w:val="20"/>
                  <w:szCs w:val="20"/>
                </w:rPr>
                <w:t>строк 32.2</w:t>
              </w:r>
            </w:hyperlink>
            <w:r w:rsidRPr="00D35930">
              <w:rPr>
                <w:rFonts w:ascii="Arial" w:hAnsi="Arial" w:cs="Arial"/>
                <w:sz w:val="20"/>
                <w:szCs w:val="20"/>
              </w:rPr>
              <w:t xml:space="preserve"> + </w:t>
            </w:r>
            <w:hyperlink w:anchor="Par3240" w:history="1">
              <w:r w:rsidRPr="00D35930">
                <w:rPr>
                  <w:rFonts w:ascii="Arial" w:hAnsi="Arial" w:cs="Arial"/>
                  <w:sz w:val="20"/>
                  <w:szCs w:val="20"/>
                </w:rPr>
                <w:t>37.2</w:t>
              </w:r>
            </w:hyperlink>
            <w:r w:rsidRPr="00D35930">
              <w:rPr>
                <w:rFonts w:ascii="Arial" w:hAnsi="Arial" w:cs="Arial"/>
                <w:sz w:val="20"/>
                <w:szCs w:val="20"/>
              </w:rPr>
              <w:t xml:space="preserve"> + </w:t>
            </w:r>
            <w:hyperlink w:anchor="Par3484" w:history="1">
              <w:r w:rsidRPr="00D35930">
                <w:rPr>
                  <w:rFonts w:ascii="Arial" w:hAnsi="Arial" w:cs="Arial"/>
                  <w:sz w:val="20"/>
                  <w:szCs w:val="20"/>
                </w:rPr>
                <w:t>44.2</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0,000463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128568,5</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44882,8</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44882,8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паллиативная медицинская помощь </w:t>
            </w:r>
            <w:hyperlink w:anchor="Par3509" w:history="1">
              <w:r w:rsidRPr="00D35930">
                <w:rPr>
                  <w:rFonts w:ascii="Arial" w:hAnsi="Arial" w:cs="Arial"/>
                  <w:sz w:val="20"/>
                  <w:szCs w:val="20"/>
                </w:rPr>
                <w:t>&lt;***&gt;</w:t>
              </w:r>
            </w:hyperlink>
            <w:r w:rsidRPr="00D35930">
              <w:rPr>
                <w:rFonts w:ascii="Arial" w:hAnsi="Arial" w:cs="Arial"/>
                <w:sz w:val="20"/>
                <w:szCs w:val="20"/>
              </w:rPr>
              <w:t xml:space="preserve"> (равно </w:t>
            </w:r>
            <w:hyperlink w:anchor="Par3251" w:history="1">
              <w:r w:rsidRPr="00D35930">
                <w:rPr>
                  <w:rFonts w:ascii="Arial" w:hAnsi="Arial" w:cs="Arial"/>
                  <w:sz w:val="20"/>
                  <w:szCs w:val="20"/>
                </w:rPr>
                <w:t>строке 38</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Расходы на ведение дела СМО</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96972,9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96972,9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иные расходы (равно </w:t>
            </w:r>
            <w:hyperlink w:anchor="Par3262" w:history="1">
              <w:r w:rsidRPr="00D35930">
                <w:rPr>
                  <w:rFonts w:ascii="Arial" w:hAnsi="Arial" w:cs="Arial"/>
                  <w:sz w:val="20"/>
                  <w:szCs w:val="20"/>
                </w:rPr>
                <w:t>строке 39</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Из </w:t>
            </w:r>
            <w:hyperlink w:anchor="Par2463" w:history="1">
              <w:r w:rsidRPr="00D35930">
                <w:rPr>
                  <w:rFonts w:ascii="Arial" w:hAnsi="Arial" w:cs="Arial"/>
                  <w:sz w:val="20"/>
                  <w:szCs w:val="20"/>
                </w:rPr>
                <w:t>строки 20</w:t>
              </w:r>
            </w:hyperlink>
            <w:r w:rsidRPr="00D35930">
              <w:rPr>
                <w:rFonts w:ascii="Arial" w:hAnsi="Arial" w:cs="Arial"/>
                <w:sz w:val="20"/>
                <w:szCs w:val="20"/>
              </w:rPr>
              <w:t>:</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 Медицинская помощь, предоставляемая в рамках базовой программы ОМС застрахованным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13473,6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10158891,4</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10158891,4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78,3</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87" w:name="Par2789"/>
            <w:bookmarkEnd w:id="87"/>
            <w:r w:rsidRPr="00D35930">
              <w:rPr>
                <w:rFonts w:ascii="Arial" w:hAnsi="Arial" w:cs="Arial"/>
                <w:sz w:val="20"/>
                <w:szCs w:val="20"/>
              </w:rPr>
              <w:t>29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2835,7</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822,4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620044,3</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620044,3</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88" w:name="Par2800"/>
            <w:bookmarkEnd w:id="88"/>
            <w:r w:rsidRPr="00D35930">
              <w:rPr>
                <w:rFonts w:ascii="Arial" w:hAnsi="Arial" w:cs="Arial"/>
                <w:sz w:val="20"/>
                <w:szCs w:val="20"/>
              </w:rPr>
              <w:t>30.1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0,274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1981,7</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543,0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409404,8</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409404,8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89" w:name="Par2810"/>
            <w:bookmarkEnd w:id="89"/>
            <w:r w:rsidRPr="00D35930">
              <w:rPr>
                <w:rFonts w:ascii="Arial" w:hAnsi="Arial" w:cs="Arial"/>
                <w:sz w:val="20"/>
                <w:szCs w:val="20"/>
              </w:rPr>
              <w:t>30.2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0,261</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2278,1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594,6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448309,3</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448309,3</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0" w:name="Par2820"/>
            <w:bookmarkEnd w:id="90"/>
            <w:r w:rsidRPr="00D35930">
              <w:rPr>
                <w:rFonts w:ascii="Arial" w:hAnsi="Arial" w:cs="Arial"/>
                <w:sz w:val="20"/>
                <w:szCs w:val="20"/>
              </w:rPr>
              <w:t>30.3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323,4</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774,5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583996,1</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583996,1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1" w:name="Par2830"/>
            <w:bookmarkEnd w:id="91"/>
            <w:r w:rsidRPr="00D35930">
              <w:rPr>
                <w:rFonts w:ascii="Arial" w:hAnsi="Arial" w:cs="Arial"/>
                <w:sz w:val="20"/>
                <w:szCs w:val="20"/>
              </w:rPr>
              <w:t>30.4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701,6</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378,9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285658,9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285658,9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2" w:name="Par2840"/>
            <w:bookmarkEnd w:id="92"/>
            <w:r w:rsidRPr="00D35930">
              <w:rPr>
                <w:rFonts w:ascii="Arial" w:hAnsi="Arial" w:cs="Arial"/>
                <w:sz w:val="20"/>
                <w:szCs w:val="20"/>
              </w:rPr>
              <w:t>30.5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1,7877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1572,8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2811,7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2119984,0</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2119984,0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3" w:name="Par2850"/>
            <w:bookmarkEnd w:id="93"/>
            <w:r w:rsidRPr="00D35930">
              <w:rPr>
                <w:rFonts w:ascii="Arial" w:hAnsi="Arial" w:cs="Arial"/>
                <w:sz w:val="20"/>
                <w:szCs w:val="20"/>
              </w:rPr>
              <w:t>30.5.1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0,02833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3936,2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84079,1</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84079,1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4" w:name="Par2860"/>
            <w:bookmarkEnd w:id="94"/>
            <w:r w:rsidRPr="00D35930">
              <w:rPr>
                <w:rFonts w:ascii="Arial" w:hAnsi="Arial" w:cs="Arial"/>
                <w:sz w:val="20"/>
                <w:szCs w:val="20"/>
              </w:rPr>
              <w:t>30.5.2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0,01226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4445,5</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41093,7</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41093,7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5" w:name="Par2870"/>
            <w:bookmarkEnd w:id="95"/>
            <w:r w:rsidRPr="00D35930">
              <w:rPr>
                <w:rFonts w:ascii="Arial" w:hAnsi="Arial" w:cs="Arial"/>
                <w:sz w:val="20"/>
                <w:szCs w:val="20"/>
              </w:rPr>
              <w:t>30.5.3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0,11588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712,2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62226,4</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62226,4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6" w:name="Par2880"/>
            <w:bookmarkEnd w:id="96"/>
            <w:r w:rsidRPr="00D35930">
              <w:rPr>
                <w:rFonts w:ascii="Arial" w:hAnsi="Arial" w:cs="Arial"/>
                <w:sz w:val="20"/>
                <w:szCs w:val="20"/>
              </w:rPr>
              <w:t>30.5.4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0,04913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48,1</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36272,9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36272,9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7" w:name="Par2890"/>
            <w:bookmarkEnd w:id="97"/>
            <w:r w:rsidRPr="00D35930">
              <w:rPr>
                <w:rFonts w:ascii="Arial" w:hAnsi="Arial" w:cs="Arial"/>
                <w:sz w:val="20"/>
                <w:szCs w:val="20"/>
              </w:rPr>
              <w:t>30.5.5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0,001184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10324,1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9216,5</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9216,5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8" w:name="Par2900"/>
            <w:bookmarkEnd w:id="98"/>
            <w:r w:rsidRPr="00D35930">
              <w:rPr>
                <w:rFonts w:ascii="Arial" w:hAnsi="Arial" w:cs="Arial"/>
                <w:sz w:val="20"/>
                <w:szCs w:val="20"/>
              </w:rPr>
              <w:t>30.5.6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0,01431</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2215,1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23900,0</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23900,0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99" w:name="Par2911"/>
            <w:bookmarkEnd w:id="99"/>
            <w:r w:rsidRPr="00D35930">
              <w:rPr>
                <w:rFonts w:ascii="Arial" w:hAnsi="Arial" w:cs="Arial"/>
                <w:sz w:val="20"/>
                <w:szCs w:val="20"/>
              </w:rPr>
              <w:t>30.5.7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0,12441</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610,3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57248,4</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57248,4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0" w:name="Par2922"/>
            <w:bookmarkEnd w:id="100"/>
            <w:r w:rsidRPr="00D35930">
              <w:rPr>
                <w:rFonts w:ascii="Arial" w:hAnsi="Arial" w:cs="Arial"/>
                <w:sz w:val="20"/>
                <w:szCs w:val="20"/>
              </w:rPr>
              <w:t>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0,166228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37129,3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6171,9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4653557,5</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4653557,5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1" w:name="Par2933"/>
            <w:bookmarkEnd w:id="101"/>
            <w:r w:rsidRPr="00D35930">
              <w:rPr>
                <w:rFonts w:ascii="Arial" w:hAnsi="Arial" w:cs="Arial"/>
                <w:sz w:val="20"/>
                <w:szCs w:val="20"/>
              </w:rPr>
              <w:t>31.1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0,00949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112909,1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1071,5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807903,7</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807903,7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реабилитация </w:t>
            </w:r>
            <w:r w:rsidRPr="00D35930">
              <w:rPr>
                <w:rFonts w:ascii="Arial" w:hAnsi="Arial" w:cs="Arial"/>
                <w:sz w:val="20"/>
                <w:szCs w:val="20"/>
              </w:rPr>
              <w:lastRenderedPageBreak/>
              <w:t>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2" w:name="Par2944"/>
            <w:bookmarkEnd w:id="102"/>
            <w:r w:rsidRPr="00D35930">
              <w:rPr>
                <w:rFonts w:ascii="Arial" w:hAnsi="Arial" w:cs="Arial"/>
                <w:sz w:val="20"/>
                <w:szCs w:val="20"/>
              </w:rPr>
              <w:lastRenderedPageBreak/>
              <w:t>31.2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случай </w:t>
            </w:r>
            <w:r w:rsidRPr="00D35930">
              <w:rPr>
                <w:rFonts w:ascii="Arial" w:hAnsi="Arial" w:cs="Arial"/>
                <w:sz w:val="20"/>
                <w:szCs w:val="20"/>
              </w:rPr>
              <w:lastRenderedPageBreak/>
              <w:t>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0,00444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37525,1</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125623,0</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125623,0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3" w:name="Par2955"/>
            <w:bookmarkEnd w:id="103"/>
            <w:r w:rsidRPr="00D35930">
              <w:rPr>
                <w:rFonts w:ascii="Arial" w:hAnsi="Arial" w:cs="Arial"/>
                <w:sz w:val="20"/>
                <w:szCs w:val="20"/>
              </w:rPr>
              <w:t>31.3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182197,8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515,2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4" w:name="Par2966"/>
            <w:bookmarkEnd w:id="104"/>
            <w:r w:rsidRPr="00D35930">
              <w:rPr>
                <w:rFonts w:ascii="Arial" w:hAnsi="Arial" w:cs="Arial"/>
                <w:sz w:val="20"/>
                <w:szCs w:val="20"/>
              </w:rPr>
              <w:t>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0,061087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22535,0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1376,6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1037936,5</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1037936,5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5" w:name="Par2977"/>
            <w:bookmarkEnd w:id="105"/>
            <w:r w:rsidRPr="00D35930">
              <w:rPr>
                <w:rFonts w:ascii="Arial" w:hAnsi="Arial" w:cs="Arial"/>
                <w:sz w:val="20"/>
                <w:szCs w:val="20"/>
              </w:rPr>
              <w:t>32.1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0,006935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86165,6</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597,6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450551,9</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450551,9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6" w:name="Par2988"/>
            <w:bookmarkEnd w:id="106"/>
            <w:r w:rsidRPr="00D35930">
              <w:rPr>
                <w:rFonts w:ascii="Arial" w:hAnsi="Arial" w:cs="Arial"/>
                <w:sz w:val="20"/>
                <w:szCs w:val="20"/>
              </w:rPr>
              <w:t>32.2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0,000463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128568,5</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44882,8</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44882,8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 Медицинская помощь по видам и заболеваниям сверх базовой программы: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7" w:name="Par3010"/>
            <w:bookmarkEnd w:id="107"/>
            <w:r w:rsidRPr="00D35930">
              <w:rPr>
                <w:rFonts w:ascii="Arial" w:hAnsi="Arial" w:cs="Arial"/>
                <w:sz w:val="20"/>
                <w:szCs w:val="20"/>
              </w:rPr>
              <w:t>34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8" w:name="Par3021"/>
            <w:bookmarkEnd w:id="108"/>
            <w:r w:rsidRPr="00D35930">
              <w:rPr>
                <w:rFonts w:ascii="Arial" w:hAnsi="Arial" w:cs="Arial"/>
                <w:sz w:val="20"/>
                <w:szCs w:val="20"/>
              </w:rPr>
              <w:t>35.1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09" w:name="Par3031"/>
            <w:bookmarkEnd w:id="109"/>
            <w:r w:rsidRPr="00D35930">
              <w:rPr>
                <w:rFonts w:ascii="Arial" w:hAnsi="Arial" w:cs="Arial"/>
                <w:sz w:val="20"/>
                <w:szCs w:val="20"/>
              </w:rPr>
              <w:t>35.2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0" w:name="Par3041"/>
            <w:bookmarkEnd w:id="110"/>
            <w:r w:rsidRPr="00D35930">
              <w:rPr>
                <w:rFonts w:ascii="Arial" w:hAnsi="Arial" w:cs="Arial"/>
                <w:sz w:val="20"/>
                <w:szCs w:val="20"/>
              </w:rPr>
              <w:t>35.3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1" w:name="Par3051"/>
            <w:bookmarkEnd w:id="111"/>
            <w:r w:rsidRPr="00D35930">
              <w:rPr>
                <w:rFonts w:ascii="Arial" w:hAnsi="Arial" w:cs="Arial"/>
                <w:sz w:val="20"/>
                <w:szCs w:val="20"/>
              </w:rPr>
              <w:t>35.4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2" w:name="Par3061"/>
            <w:bookmarkEnd w:id="112"/>
            <w:r w:rsidRPr="00D35930">
              <w:rPr>
                <w:rFonts w:ascii="Arial" w:hAnsi="Arial" w:cs="Arial"/>
                <w:sz w:val="20"/>
                <w:szCs w:val="20"/>
              </w:rPr>
              <w:t>35.4.1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по паллиативной медицинской помощи без учета посещения </w:t>
            </w:r>
            <w:r w:rsidRPr="00D35930">
              <w:rPr>
                <w:rFonts w:ascii="Arial" w:hAnsi="Arial" w:cs="Arial"/>
                <w:sz w:val="20"/>
                <w:szCs w:val="20"/>
              </w:rPr>
              <w:lastRenderedPageBreak/>
              <w:t>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3" w:name="Par3071"/>
            <w:bookmarkEnd w:id="113"/>
            <w:r w:rsidRPr="00D35930">
              <w:rPr>
                <w:rFonts w:ascii="Arial" w:hAnsi="Arial" w:cs="Arial"/>
                <w:sz w:val="20"/>
                <w:szCs w:val="20"/>
              </w:rPr>
              <w:t>35.4.2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4" w:name="Par3081"/>
            <w:bookmarkEnd w:id="114"/>
            <w:r w:rsidRPr="00D35930">
              <w:rPr>
                <w:rFonts w:ascii="Arial" w:hAnsi="Arial" w:cs="Arial"/>
                <w:sz w:val="20"/>
                <w:szCs w:val="20"/>
              </w:rPr>
              <w:t>35.5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5" w:name="Par3091"/>
            <w:bookmarkEnd w:id="115"/>
            <w:r w:rsidRPr="00D35930">
              <w:rPr>
                <w:rFonts w:ascii="Arial" w:hAnsi="Arial" w:cs="Arial"/>
                <w:sz w:val="20"/>
                <w:szCs w:val="20"/>
              </w:rPr>
              <w:t>35.6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6" w:name="Par3101"/>
            <w:bookmarkEnd w:id="116"/>
            <w:r w:rsidRPr="00D35930">
              <w:rPr>
                <w:rFonts w:ascii="Arial" w:hAnsi="Arial" w:cs="Arial"/>
                <w:sz w:val="20"/>
                <w:szCs w:val="20"/>
              </w:rPr>
              <w:t>35.6.1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7" w:name="Par3111"/>
            <w:bookmarkEnd w:id="117"/>
            <w:r w:rsidRPr="00D35930">
              <w:rPr>
                <w:rFonts w:ascii="Arial" w:hAnsi="Arial" w:cs="Arial"/>
                <w:sz w:val="20"/>
                <w:szCs w:val="20"/>
              </w:rPr>
              <w:t>35.6.2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8" w:name="Par3121"/>
            <w:bookmarkEnd w:id="118"/>
            <w:r w:rsidRPr="00D35930">
              <w:rPr>
                <w:rFonts w:ascii="Arial" w:hAnsi="Arial" w:cs="Arial"/>
                <w:sz w:val="20"/>
                <w:szCs w:val="20"/>
              </w:rPr>
              <w:t>35.6.3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19" w:name="Par3131"/>
            <w:bookmarkEnd w:id="119"/>
            <w:r w:rsidRPr="00D35930">
              <w:rPr>
                <w:rFonts w:ascii="Arial" w:hAnsi="Arial" w:cs="Arial"/>
                <w:sz w:val="20"/>
                <w:szCs w:val="20"/>
              </w:rPr>
              <w:t>35.6.4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0" w:name="Par3141"/>
            <w:bookmarkEnd w:id="120"/>
            <w:r w:rsidRPr="00D35930">
              <w:rPr>
                <w:rFonts w:ascii="Arial" w:hAnsi="Arial" w:cs="Arial"/>
                <w:sz w:val="20"/>
                <w:szCs w:val="20"/>
              </w:rPr>
              <w:t>35.6.5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1" w:name="Par3151"/>
            <w:bookmarkEnd w:id="121"/>
            <w:r w:rsidRPr="00D35930">
              <w:rPr>
                <w:rFonts w:ascii="Arial" w:hAnsi="Arial" w:cs="Arial"/>
                <w:sz w:val="20"/>
                <w:szCs w:val="20"/>
              </w:rPr>
              <w:t>35.6.6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2" w:name="Par3162"/>
            <w:bookmarkEnd w:id="122"/>
            <w:r w:rsidRPr="00D35930">
              <w:rPr>
                <w:rFonts w:ascii="Arial" w:hAnsi="Arial" w:cs="Arial"/>
                <w:sz w:val="20"/>
                <w:szCs w:val="20"/>
              </w:rPr>
              <w:t>35.6.7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3" w:name="Par3174"/>
            <w:bookmarkEnd w:id="123"/>
            <w:r w:rsidRPr="00D35930">
              <w:rPr>
                <w:rFonts w:ascii="Arial" w:hAnsi="Arial" w:cs="Arial"/>
                <w:sz w:val="20"/>
                <w:szCs w:val="20"/>
              </w:rPr>
              <w:t>36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4" w:name="Par3185"/>
            <w:bookmarkEnd w:id="124"/>
            <w:r w:rsidRPr="00D35930">
              <w:rPr>
                <w:rFonts w:ascii="Arial" w:hAnsi="Arial" w:cs="Arial"/>
                <w:sz w:val="20"/>
                <w:szCs w:val="20"/>
              </w:rPr>
              <w:t>36.1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медицинская реабилитация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5" w:name="Par3196"/>
            <w:bookmarkEnd w:id="125"/>
            <w:r w:rsidRPr="00D35930">
              <w:rPr>
                <w:rFonts w:ascii="Arial" w:hAnsi="Arial" w:cs="Arial"/>
                <w:sz w:val="20"/>
                <w:szCs w:val="20"/>
              </w:rPr>
              <w:t>36.2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6" w:name="Par3207"/>
            <w:bookmarkEnd w:id="126"/>
            <w:r w:rsidRPr="00D35930">
              <w:rPr>
                <w:rFonts w:ascii="Arial" w:hAnsi="Arial" w:cs="Arial"/>
                <w:sz w:val="20"/>
                <w:szCs w:val="20"/>
              </w:rPr>
              <w:t>36.3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7" w:name="Par3218"/>
            <w:bookmarkEnd w:id="127"/>
            <w:r w:rsidRPr="00D35930">
              <w:rPr>
                <w:rFonts w:ascii="Arial" w:hAnsi="Arial" w:cs="Arial"/>
                <w:sz w:val="20"/>
                <w:szCs w:val="20"/>
              </w:rPr>
              <w:t>37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8" w:name="Par3229"/>
            <w:bookmarkEnd w:id="128"/>
            <w:r w:rsidRPr="00D35930">
              <w:rPr>
                <w:rFonts w:ascii="Arial" w:hAnsi="Arial" w:cs="Arial"/>
                <w:sz w:val="20"/>
                <w:szCs w:val="20"/>
              </w:rPr>
              <w:t>37.1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29" w:name="Par3240"/>
            <w:bookmarkEnd w:id="129"/>
            <w:r w:rsidRPr="00D35930">
              <w:rPr>
                <w:rFonts w:ascii="Arial" w:hAnsi="Arial" w:cs="Arial"/>
                <w:sz w:val="20"/>
                <w:szCs w:val="20"/>
              </w:rPr>
              <w:t>37.2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паллиативная медицинская помощь в стационарных условиях </w:t>
            </w:r>
            <w:hyperlink w:anchor="Par3509" w:history="1">
              <w:r w:rsidRPr="00D35930">
                <w:rPr>
                  <w:rFonts w:ascii="Arial" w:hAnsi="Arial" w:cs="Arial"/>
                  <w:sz w:val="20"/>
                  <w:szCs w:val="20"/>
                </w:rPr>
                <w:t>&lt;***&gt;</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0" w:name="Par3251"/>
            <w:bookmarkEnd w:id="130"/>
            <w:r w:rsidRPr="00D35930">
              <w:rPr>
                <w:rFonts w:ascii="Arial" w:hAnsi="Arial" w:cs="Arial"/>
                <w:sz w:val="20"/>
                <w:szCs w:val="20"/>
              </w:rPr>
              <w:t>38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Иные расходы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1" w:name="Par3262"/>
            <w:bookmarkEnd w:id="131"/>
            <w:r w:rsidRPr="00D35930">
              <w:rPr>
                <w:rFonts w:ascii="Arial" w:hAnsi="Arial" w:cs="Arial"/>
                <w:sz w:val="20"/>
                <w:szCs w:val="20"/>
              </w:rPr>
              <w:t>39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 Медицинская помощь по видам и заболеваниям сверх базовой программы: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2" w:name="Par3295"/>
            <w:bookmarkEnd w:id="132"/>
            <w:r w:rsidRPr="00D35930">
              <w:rPr>
                <w:rFonts w:ascii="Arial" w:hAnsi="Arial" w:cs="Arial"/>
                <w:sz w:val="20"/>
                <w:szCs w:val="20"/>
              </w:rPr>
              <w:t>42.1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3" w:name="Par3305"/>
            <w:bookmarkEnd w:id="133"/>
            <w:r w:rsidRPr="00D35930">
              <w:rPr>
                <w:rFonts w:ascii="Arial" w:hAnsi="Arial" w:cs="Arial"/>
                <w:sz w:val="20"/>
                <w:szCs w:val="20"/>
              </w:rPr>
              <w:t>42.2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4" w:name="Par3316"/>
            <w:bookmarkEnd w:id="134"/>
            <w:r w:rsidRPr="00D35930">
              <w:rPr>
                <w:rFonts w:ascii="Arial" w:hAnsi="Arial" w:cs="Arial"/>
                <w:sz w:val="20"/>
                <w:szCs w:val="20"/>
              </w:rPr>
              <w:t>42.3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5" w:name="Par3326"/>
            <w:bookmarkEnd w:id="135"/>
            <w:r w:rsidRPr="00D35930">
              <w:rPr>
                <w:rFonts w:ascii="Arial" w:hAnsi="Arial" w:cs="Arial"/>
                <w:sz w:val="20"/>
                <w:szCs w:val="20"/>
              </w:rPr>
              <w:t>42.4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по </w:t>
            </w:r>
            <w:r w:rsidRPr="00D35930">
              <w:rPr>
                <w:rFonts w:ascii="Arial" w:hAnsi="Arial" w:cs="Arial"/>
                <w:sz w:val="20"/>
                <w:szCs w:val="20"/>
              </w:rPr>
              <w:lastRenderedPageBreak/>
              <w:t>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6" w:name="Par3336"/>
            <w:bookmarkEnd w:id="136"/>
            <w:r w:rsidRPr="00D35930">
              <w:rPr>
                <w:rFonts w:ascii="Arial" w:hAnsi="Arial" w:cs="Arial"/>
                <w:sz w:val="20"/>
                <w:szCs w:val="20"/>
              </w:rPr>
              <w:t>42.5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7" w:name="Par3346"/>
            <w:bookmarkEnd w:id="137"/>
            <w:r w:rsidRPr="00D35930">
              <w:rPr>
                <w:rFonts w:ascii="Arial" w:hAnsi="Arial" w:cs="Arial"/>
                <w:sz w:val="20"/>
                <w:szCs w:val="20"/>
              </w:rPr>
              <w:t>42.5.1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8" w:name="Par3356"/>
            <w:bookmarkEnd w:id="138"/>
            <w:r w:rsidRPr="00D35930">
              <w:rPr>
                <w:rFonts w:ascii="Arial" w:hAnsi="Arial" w:cs="Arial"/>
                <w:sz w:val="20"/>
                <w:szCs w:val="20"/>
              </w:rPr>
              <w:t>42.5.2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39" w:name="Par3366"/>
            <w:bookmarkEnd w:id="139"/>
            <w:r w:rsidRPr="00D35930">
              <w:rPr>
                <w:rFonts w:ascii="Arial" w:hAnsi="Arial" w:cs="Arial"/>
                <w:sz w:val="20"/>
                <w:szCs w:val="20"/>
              </w:rPr>
              <w:t>42.5.3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0" w:name="Par3376"/>
            <w:bookmarkEnd w:id="140"/>
            <w:r w:rsidRPr="00D35930">
              <w:rPr>
                <w:rFonts w:ascii="Arial" w:hAnsi="Arial" w:cs="Arial"/>
                <w:sz w:val="20"/>
                <w:szCs w:val="20"/>
              </w:rPr>
              <w:t>42.5.4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1" w:name="Par3386"/>
            <w:bookmarkEnd w:id="141"/>
            <w:r w:rsidRPr="00D35930">
              <w:rPr>
                <w:rFonts w:ascii="Arial" w:hAnsi="Arial" w:cs="Arial"/>
                <w:sz w:val="20"/>
                <w:szCs w:val="20"/>
              </w:rPr>
              <w:t>42.5.5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2" w:name="Par3396"/>
            <w:bookmarkEnd w:id="142"/>
            <w:r w:rsidRPr="00D35930">
              <w:rPr>
                <w:rFonts w:ascii="Arial" w:hAnsi="Arial" w:cs="Arial"/>
                <w:sz w:val="20"/>
                <w:szCs w:val="20"/>
              </w:rPr>
              <w:t>42.5.6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3" w:name="Par3406"/>
            <w:bookmarkEnd w:id="143"/>
            <w:r w:rsidRPr="00D35930">
              <w:rPr>
                <w:rFonts w:ascii="Arial" w:hAnsi="Arial" w:cs="Arial"/>
                <w:sz w:val="20"/>
                <w:szCs w:val="20"/>
              </w:rPr>
              <w:t>42.5.7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4" w:name="Par3418"/>
            <w:bookmarkEnd w:id="144"/>
            <w:r w:rsidRPr="00D35930">
              <w:rPr>
                <w:rFonts w:ascii="Arial" w:hAnsi="Arial" w:cs="Arial"/>
                <w:sz w:val="20"/>
                <w:szCs w:val="20"/>
              </w:rPr>
              <w:t>43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5" w:name="Par3429"/>
            <w:bookmarkEnd w:id="145"/>
            <w:r w:rsidRPr="00D35930">
              <w:rPr>
                <w:rFonts w:ascii="Arial" w:hAnsi="Arial" w:cs="Arial"/>
                <w:sz w:val="20"/>
                <w:szCs w:val="20"/>
              </w:rPr>
              <w:t>43.1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6" w:name="Par3451"/>
            <w:bookmarkEnd w:id="146"/>
            <w:r w:rsidRPr="00D35930">
              <w:rPr>
                <w:rFonts w:ascii="Arial" w:hAnsi="Arial" w:cs="Arial"/>
                <w:sz w:val="20"/>
                <w:szCs w:val="20"/>
              </w:rPr>
              <w:t>43.3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7" w:name="Par3462"/>
            <w:bookmarkEnd w:id="147"/>
            <w:r w:rsidRPr="00D35930">
              <w:rPr>
                <w:rFonts w:ascii="Arial" w:hAnsi="Arial" w:cs="Arial"/>
                <w:sz w:val="20"/>
                <w:szCs w:val="20"/>
              </w:rPr>
              <w:t>44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8" w:name="Par3473"/>
            <w:bookmarkEnd w:id="148"/>
            <w:r w:rsidRPr="00D35930">
              <w:rPr>
                <w:rFonts w:ascii="Arial" w:hAnsi="Arial" w:cs="Arial"/>
                <w:sz w:val="20"/>
                <w:szCs w:val="20"/>
              </w:rPr>
              <w:t>44.1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49" w:name="Par3484"/>
            <w:bookmarkEnd w:id="149"/>
            <w:r w:rsidRPr="00D35930">
              <w:rPr>
                <w:rFonts w:ascii="Arial" w:hAnsi="Arial" w:cs="Arial"/>
                <w:sz w:val="20"/>
                <w:szCs w:val="20"/>
              </w:rPr>
              <w:t>44.2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Итого (сумма </w:t>
            </w:r>
            <w:hyperlink w:anchor="Par2258" w:history="1">
              <w:r w:rsidRPr="00D35930">
                <w:rPr>
                  <w:rFonts w:ascii="Arial" w:hAnsi="Arial" w:cs="Arial"/>
                  <w:sz w:val="20"/>
                  <w:szCs w:val="20"/>
                </w:rPr>
                <w:t>строк 01</w:t>
              </w:r>
            </w:hyperlink>
            <w:r w:rsidRPr="00D35930">
              <w:rPr>
                <w:rFonts w:ascii="Arial" w:hAnsi="Arial" w:cs="Arial"/>
                <w:sz w:val="20"/>
                <w:szCs w:val="20"/>
              </w:rPr>
              <w:t xml:space="preserve"> + </w:t>
            </w:r>
            <w:hyperlink w:anchor="Par2452" w:history="1">
              <w:r w:rsidRPr="00D35930">
                <w:rPr>
                  <w:rFonts w:ascii="Arial" w:hAnsi="Arial" w:cs="Arial"/>
                  <w:sz w:val="20"/>
                  <w:szCs w:val="20"/>
                </w:rPr>
                <w:t>19</w:t>
              </w:r>
            </w:hyperlink>
            <w:r w:rsidRPr="00D35930">
              <w:rPr>
                <w:rFonts w:ascii="Arial" w:hAnsi="Arial" w:cs="Arial"/>
                <w:sz w:val="20"/>
                <w:szCs w:val="20"/>
              </w:rPr>
              <w:t xml:space="preserve"> + </w:t>
            </w:r>
            <w:hyperlink w:anchor="Par2463" w:history="1">
              <w:r w:rsidRPr="00D35930">
                <w:rPr>
                  <w:rFonts w:ascii="Arial" w:hAnsi="Arial" w:cs="Arial"/>
                  <w:sz w:val="20"/>
                  <w:szCs w:val="20"/>
                </w:rPr>
                <w:t>20</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3773,82</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13602,2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2723436,42</w:t>
            </w:r>
          </w:p>
        </w:tc>
        <w:tc>
          <w:tcPr>
            <w:tcW w:w="120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10255864,3</w:t>
            </w:r>
          </w:p>
        </w:tc>
        <w:tc>
          <w:tcPr>
            <w:tcW w:w="12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12979300,72</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150" w:name="Par3507"/>
      <w:bookmarkEnd w:id="150"/>
      <w:r w:rsidRPr="00D35930">
        <w:rPr>
          <w:rFonts w:ascii="Arial" w:hAnsi="Arial" w:cs="Arial"/>
          <w:sz w:val="20"/>
          <w:szCs w:val="20"/>
        </w:rP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151" w:name="Par3508"/>
      <w:bookmarkEnd w:id="151"/>
      <w:r w:rsidRPr="00D35930">
        <w:rPr>
          <w:rFonts w:ascii="Arial" w:hAnsi="Arial" w:cs="Arial"/>
          <w:sz w:val="20"/>
          <w:szCs w:val="20"/>
        </w:rPr>
        <w:t>&lt;**&gt;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152" w:name="Par3509"/>
      <w:bookmarkEnd w:id="152"/>
      <w:r w:rsidRPr="00D35930">
        <w:rPr>
          <w:rFonts w:ascii="Arial" w:hAnsi="Arial" w:cs="Arial"/>
          <w:sz w:val="20"/>
          <w:szCs w:val="20"/>
        </w:rPr>
        <w:t>&lt;***&gt;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Примечания.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2022 года - 721667 человек.</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на 1 января 2020 года - 753988 человек.</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Утвержденная стоимость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территориальной программы государственных гарантий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бесплатного оказания гражданам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территории Орловской области по условиям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ее оказания на 2023 год</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3"/>
        <w:rPr>
          <w:rFonts w:ascii="Arial" w:hAnsi="Arial" w:cs="Arial"/>
          <w:sz w:val="20"/>
          <w:szCs w:val="20"/>
        </w:rPr>
      </w:pPr>
      <w:r w:rsidRPr="00D35930">
        <w:rPr>
          <w:rFonts w:ascii="Arial" w:hAnsi="Arial" w:cs="Arial"/>
          <w:sz w:val="20"/>
          <w:szCs w:val="20"/>
        </w:rPr>
        <w:t>Таблица 3</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15314" w:type="dxa"/>
        <w:tblLayout w:type="fixed"/>
        <w:tblCellMar>
          <w:top w:w="102" w:type="dxa"/>
          <w:left w:w="62" w:type="dxa"/>
          <w:bottom w:w="102" w:type="dxa"/>
          <w:right w:w="62" w:type="dxa"/>
        </w:tblCellMar>
        <w:tblLook w:val="0000" w:firstRow="0" w:lastRow="0" w:firstColumn="0" w:lastColumn="0" w:noHBand="0" w:noVBand="0"/>
      </w:tblPr>
      <w:tblGrid>
        <w:gridCol w:w="1276"/>
        <w:gridCol w:w="414"/>
        <w:gridCol w:w="1134"/>
        <w:gridCol w:w="992"/>
        <w:gridCol w:w="2211"/>
        <w:gridCol w:w="1417"/>
        <w:gridCol w:w="1418"/>
        <w:gridCol w:w="1123"/>
        <w:gridCol w:w="850"/>
        <w:gridCol w:w="1276"/>
        <w:gridCol w:w="992"/>
        <w:gridCol w:w="1531"/>
        <w:gridCol w:w="680"/>
      </w:tblGrid>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Виды медицинской помощи</w:t>
            </w:r>
          </w:p>
        </w:tc>
        <w:tc>
          <w:tcPr>
            <w:tcW w:w="99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N стр.</w:t>
            </w:r>
          </w:p>
        </w:tc>
        <w:tc>
          <w:tcPr>
            <w:tcW w:w="221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Объем медицинской помощи в расчете на 1 жителя (норматив </w:t>
            </w:r>
            <w:r w:rsidRPr="00D35930">
              <w:rPr>
                <w:rFonts w:ascii="Arial" w:hAnsi="Arial" w:cs="Arial"/>
                <w:sz w:val="20"/>
                <w:szCs w:val="20"/>
              </w:rPr>
              <w:lastRenderedPageBreak/>
              <w:t>объемов предоставления медицинской помощи в расчете на 1 застрахованное лицо)</w:t>
            </w:r>
          </w:p>
        </w:tc>
        <w:tc>
          <w:tcPr>
            <w:tcW w:w="141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lastRenderedPageBreak/>
              <w:t xml:space="preserve">Стоимость единицы объема медицинской помощи (норматив </w:t>
            </w:r>
            <w:r w:rsidRPr="00D35930">
              <w:rPr>
                <w:rFonts w:ascii="Arial" w:hAnsi="Arial" w:cs="Arial"/>
                <w:sz w:val="20"/>
                <w:szCs w:val="20"/>
              </w:rPr>
              <w:lastRenderedPageBreak/>
              <w:t>финансовых затрат на единицу объема предоставления медицинской помощи)</w:t>
            </w:r>
          </w:p>
        </w:tc>
        <w:tc>
          <w:tcPr>
            <w:tcW w:w="1973"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lastRenderedPageBreak/>
              <w:t>Подушевые нормативы финансирования территориальной программы</w:t>
            </w:r>
          </w:p>
        </w:tc>
        <w:tc>
          <w:tcPr>
            <w:tcW w:w="4479" w:type="dxa"/>
            <w:gridSpan w:val="4"/>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Стоимость территориальной программы по источникам ее финансового обеспечения</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73"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рублей</w:t>
            </w:r>
          </w:p>
        </w:tc>
        <w:tc>
          <w:tcPr>
            <w:tcW w:w="3799"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тыс. рублей</w:t>
            </w:r>
          </w:p>
        </w:tc>
        <w:tc>
          <w:tcPr>
            <w:tcW w:w="68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в % к </w:t>
            </w:r>
            <w:r w:rsidRPr="00D35930">
              <w:rPr>
                <w:rFonts w:ascii="Arial" w:hAnsi="Arial" w:cs="Arial"/>
                <w:sz w:val="20"/>
                <w:szCs w:val="20"/>
              </w:rPr>
              <w:lastRenderedPageBreak/>
              <w:t>итогу</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бюджета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за счет средств обязательного медицинского страхования</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w:t>
            </w:r>
          </w:p>
        </w:tc>
        <w:tc>
          <w:tcPr>
            <w:tcW w:w="68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9</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11</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 Медицинская помощь, предоставляемая за счет консолидированного бюджета субъекта Российской Федерации, в том числе </w:t>
            </w:r>
            <w:hyperlink w:anchor="Par4795" w:history="1">
              <w:r w:rsidRPr="00D35930">
                <w:rPr>
                  <w:rFonts w:ascii="Arial" w:hAnsi="Arial" w:cs="Arial"/>
                  <w:sz w:val="20"/>
                  <w:szCs w:val="20"/>
                </w:rPr>
                <w:t>&lt;*&gt;</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3" w:name="Par3550"/>
            <w:bookmarkEnd w:id="153"/>
            <w:r w:rsidRPr="00D35930">
              <w:rPr>
                <w:rFonts w:ascii="Arial" w:hAnsi="Arial" w:cs="Arial"/>
                <w:sz w:val="20"/>
                <w:szCs w:val="20"/>
              </w:rPr>
              <w:t>01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3726,10</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2666904,0</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2666904,0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19,7</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0,0395</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4215,55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166,56</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119215,80</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119215,80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0,0200</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1940,62</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38,74</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27727,55</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27727,55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 при санитарно-авиационной эвакуации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 Медицинская помощь в амбулаторных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профилактической и иными целями, в том числе: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0,5044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530,36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267,53</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191478,52</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191478,52</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по </w:t>
            </w:r>
            <w:r w:rsidRPr="00D35930">
              <w:rPr>
                <w:rFonts w:ascii="Arial" w:hAnsi="Arial" w:cs="Arial"/>
                <w:sz w:val="20"/>
                <w:szCs w:val="20"/>
              </w:rPr>
              <w:lastRenderedPageBreak/>
              <w:t>паллиативной медицинской помощи, включая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0,0145</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 без учета посещения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0,0076</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316,65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1713,71</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1713,71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0,0070</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1600,42</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11,17</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7994,12</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7994,12</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0,1006</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1487,39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149,57</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107050,50</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107050,50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профилактической и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0,0190</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530,36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10,06</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7200,70</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7200,70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 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0,0131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80360,24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1056,41</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756109,46</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756109,46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24854,24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58,51</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41879,39</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41879,39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 Медицинская помощь в условиях дневного стационара,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0,0029</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14912,72</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42,88</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30690,37</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30690,37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 идентифицированным и не застрахованным в системе ОМС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 Паллиативная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0,0340</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2600,09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88,49</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63338,30</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63338,30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6. Иные государственные и муниципальные услуги (работы)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1901,97</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1361307,51</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1361307,51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 Высокотехнологичная медицинская помощь, оказываемая в медицинских организациях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143944,80</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52,69</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37713,54</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37713,54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ar4796" w:history="1">
              <w:r w:rsidRPr="00D35930">
                <w:rPr>
                  <w:rFonts w:ascii="Arial" w:hAnsi="Arial" w:cs="Arial"/>
                  <w:sz w:val="20"/>
                  <w:szCs w:val="20"/>
                </w:rPr>
                <w:t>&lt;**&gt;</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4" w:name="Par3743"/>
            <w:bookmarkEnd w:id="154"/>
            <w:r w:rsidRPr="00D35930">
              <w:rPr>
                <w:rFonts w:ascii="Arial" w:hAnsi="Arial" w:cs="Arial"/>
                <w:sz w:val="20"/>
                <w:szCs w:val="20"/>
              </w:rPr>
              <w:t>19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79,05</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56575,75</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56575,75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III. Медицинская помощь в рамках территориальной программы ОМС:</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5" w:name="Par3754"/>
            <w:bookmarkEnd w:id="155"/>
            <w:r w:rsidRPr="00D35930">
              <w:rPr>
                <w:rFonts w:ascii="Arial" w:hAnsi="Arial" w:cs="Arial"/>
                <w:sz w:val="20"/>
                <w:szCs w:val="20"/>
              </w:rPr>
              <w:t>20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14374,5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10838216,7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10838216,7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7979,9</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скорая медицинская помощь (сумма </w:t>
            </w:r>
            <w:hyperlink w:anchor="Par4079" w:history="1">
              <w:r w:rsidRPr="00D35930">
                <w:rPr>
                  <w:rFonts w:ascii="Arial" w:hAnsi="Arial" w:cs="Arial"/>
                  <w:sz w:val="20"/>
                  <w:szCs w:val="20"/>
                </w:rPr>
                <w:t>строк 29</w:t>
              </w:r>
            </w:hyperlink>
            <w:r w:rsidRPr="00D35930">
              <w:rPr>
                <w:rFonts w:ascii="Arial" w:hAnsi="Arial" w:cs="Arial"/>
                <w:sz w:val="20"/>
                <w:szCs w:val="20"/>
              </w:rPr>
              <w:t xml:space="preserve"> и </w:t>
            </w:r>
            <w:hyperlink w:anchor="Par4300" w:history="1">
              <w:r w:rsidRPr="00D35930">
                <w:rPr>
                  <w:rFonts w:ascii="Arial" w:hAnsi="Arial" w:cs="Arial"/>
                  <w:sz w:val="20"/>
                  <w:szCs w:val="20"/>
                </w:rPr>
                <w:t>34</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0,29</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3004,7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871,4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656997,2</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656997,2</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сумма строк</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090" w:history="1">
              <w:r w:rsidRPr="00D35930">
                <w:rPr>
                  <w:rFonts w:ascii="Arial" w:hAnsi="Arial" w:cs="Arial"/>
                  <w:sz w:val="20"/>
                  <w:szCs w:val="20"/>
                </w:rPr>
                <w:t>30.1</w:t>
              </w:r>
            </w:hyperlink>
            <w:r w:rsidRPr="00D35930">
              <w:rPr>
                <w:rFonts w:ascii="Arial" w:hAnsi="Arial" w:cs="Arial"/>
                <w:sz w:val="20"/>
                <w:szCs w:val="20"/>
              </w:rPr>
              <w:t xml:space="preserve"> + </w:t>
            </w:r>
            <w:hyperlink w:anchor="Par4311" w:history="1">
              <w:r w:rsidRPr="00D35930">
                <w:rPr>
                  <w:rFonts w:ascii="Arial" w:hAnsi="Arial" w:cs="Arial"/>
                  <w:sz w:val="20"/>
                  <w:szCs w:val="20"/>
                </w:rPr>
                <w:t>35.1</w:t>
              </w:r>
            </w:hyperlink>
            <w:r w:rsidRPr="00D35930">
              <w:rPr>
                <w:rFonts w:ascii="Arial" w:hAnsi="Arial" w:cs="Arial"/>
                <w:sz w:val="20"/>
                <w:szCs w:val="20"/>
              </w:rPr>
              <w:t xml:space="preserve"> + </w:t>
            </w:r>
            <w:hyperlink w:anchor="Par4584" w:history="1">
              <w:r w:rsidRPr="00D35930">
                <w:rPr>
                  <w:rFonts w:ascii="Arial" w:hAnsi="Arial" w:cs="Arial"/>
                  <w:sz w:val="20"/>
                  <w:szCs w:val="20"/>
                </w:rPr>
                <w:t>42.1</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0,274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2099,7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575,3</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433782,7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433782,7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00" w:history="1">
              <w:r w:rsidRPr="00D35930">
                <w:rPr>
                  <w:rFonts w:ascii="Arial" w:hAnsi="Arial" w:cs="Arial"/>
                  <w:sz w:val="20"/>
                  <w:szCs w:val="20"/>
                </w:rPr>
                <w:t>30.2</w:t>
              </w:r>
            </w:hyperlink>
            <w:r w:rsidRPr="00D35930">
              <w:rPr>
                <w:rFonts w:ascii="Arial" w:hAnsi="Arial" w:cs="Arial"/>
                <w:sz w:val="20"/>
                <w:szCs w:val="20"/>
              </w:rPr>
              <w:t xml:space="preserve"> + </w:t>
            </w:r>
            <w:hyperlink w:anchor="Par4321" w:history="1">
              <w:r w:rsidRPr="00D35930">
                <w:rPr>
                  <w:rFonts w:ascii="Arial" w:hAnsi="Arial" w:cs="Arial"/>
                  <w:sz w:val="20"/>
                  <w:szCs w:val="20"/>
                </w:rPr>
                <w:t>35.2</w:t>
              </w:r>
            </w:hyperlink>
            <w:r w:rsidRPr="00D35930">
              <w:rPr>
                <w:rFonts w:ascii="Arial" w:hAnsi="Arial" w:cs="Arial"/>
                <w:sz w:val="20"/>
                <w:szCs w:val="20"/>
              </w:rPr>
              <w:t xml:space="preserve"> + </w:t>
            </w:r>
            <w:hyperlink w:anchor="Par4594" w:history="1">
              <w:r w:rsidRPr="00D35930">
                <w:rPr>
                  <w:rFonts w:ascii="Arial" w:hAnsi="Arial" w:cs="Arial"/>
                  <w:sz w:val="20"/>
                  <w:szCs w:val="20"/>
                </w:rPr>
                <w:t>42.2</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0,261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2413,7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630,0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474994,1</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474994,1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10" w:history="1">
              <w:r w:rsidRPr="00D35930">
                <w:rPr>
                  <w:rFonts w:ascii="Arial" w:hAnsi="Arial" w:cs="Arial"/>
                  <w:sz w:val="20"/>
                  <w:szCs w:val="20"/>
                </w:rPr>
                <w:t>30.3</w:t>
              </w:r>
            </w:hyperlink>
            <w:r w:rsidRPr="00D35930">
              <w:rPr>
                <w:rFonts w:ascii="Arial" w:hAnsi="Arial" w:cs="Arial"/>
                <w:sz w:val="20"/>
                <w:szCs w:val="20"/>
              </w:rPr>
              <w:t xml:space="preserve"> + </w:t>
            </w:r>
            <w:hyperlink w:anchor="Par4331" w:history="1">
              <w:r w:rsidRPr="00D35930">
                <w:rPr>
                  <w:rFonts w:ascii="Arial" w:hAnsi="Arial" w:cs="Arial"/>
                  <w:sz w:val="20"/>
                  <w:szCs w:val="20"/>
                </w:rPr>
                <w:t>35.3</w:t>
              </w:r>
            </w:hyperlink>
            <w:r w:rsidRPr="00D35930">
              <w:rPr>
                <w:rFonts w:ascii="Arial" w:hAnsi="Arial" w:cs="Arial"/>
                <w:sz w:val="20"/>
                <w:szCs w:val="20"/>
              </w:rPr>
              <w:t xml:space="preserve"> + </w:t>
            </w:r>
            <w:hyperlink w:anchor="Par4605" w:history="1">
              <w:r w:rsidRPr="00D35930">
                <w:rPr>
                  <w:rFonts w:ascii="Arial" w:hAnsi="Arial" w:cs="Arial"/>
                  <w:sz w:val="20"/>
                  <w:szCs w:val="20"/>
                </w:rPr>
                <w:t>42.3</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2,395</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342,7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820,8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618848,1</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618848,1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341" w:history="1">
              <w:r w:rsidRPr="00D35930">
                <w:rPr>
                  <w:rFonts w:ascii="Arial" w:hAnsi="Arial" w:cs="Arial"/>
                  <w:sz w:val="20"/>
                  <w:szCs w:val="20"/>
                </w:rPr>
                <w:t>35.4</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посещение по </w:t>
            </w:r>
            <w:r w:rsidRPr="00D35930">
              <w:rPr>
                <w:rFonts w:ascii="Arial" w:hAnsi="Arial" w:cs="Arial"/>
                <w:sz w:val="20"/>
                <w:szCs w:val="20"/>
              </w:rPr>
              <w:lastRenderedPageBreak/>
              <w:t xml:space="preserve">паллиативной медицинской помощи, включая </w:t>
            </w:r>
            <w:hyperlink w:anchor="Par4797" w:history="1">
              <w:r w:rsidRPr="00D35930">
                <w:rPr>
                  <w:rFonts w:ascii="Arial" w:hAnsi="Arial" w:cs="Arial"/>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351" w:history="1">
              <w:r w:rsidRPr="00D35930">
                <w:rPr>
                  <w:rFonts w:ascii="Arial" w:hAnsi="Arial" w:cs="Arial"/>
                  <w:sz w:val="20"/>
                  <w:szCs w:val="20"/>
                </w:rPr>
                <w:t>35.4.1</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включая посещение по паллиативной медицинской помощи без учета посещения на дому патронажными бригадами </w:t>
            </w:r>
            <w:hyperlink w:anchor="Par4797" w:history="1">
              <w:r w:rsidRPr="00D35930">
                <w:rPr>
                  <w:rFonts w:ascii="Arial" w:hAnsi="Arial" w:cs="Arial"/>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361" w:history="1">
              <w:r w:rsidRPr="00D35930">
                <w:rPr>
                  <w:rFonts w:ascii="Arial" w:hAnsi="Arial" w:cs="Arial"/>
                  <w:sz w:val="20"/>
                  <w:szCs w:val="20"/>
                </w:rPr>
                <w:t>35.4.2</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20" w:history="1">
              <w:r w:rsidRPr="00D35930">
                <w:rPr>
                  <w:rFonts w:ascii="Arial" w:hAnsi="Arial" w:cs="Arial"/>
                  <w:sz w:val="20"/>
                  <w:szCs w:val="20"/>
                </w:rPr>
                <w:t>30.4</w:t>
              </w:r>
            </w:hyperlink>
            <w:r w:rsidRPr="00D35930">
              <w:rPr>
                <w:rFonts w:ascii="Arial" w:hAnsi="Arial" w:cs="Arial"/>
                <w:sz w:val="20"/>
                <w:szCs w:val="20"/>
              </w:rPr>
              <w:t xml:space="preserve"> + </w:t>
            </w:r>
            <w:hyperlink w:anchor="Par4371" w:history="1">
              <w:r w:rsidRPr="00D35930">
                <w:rPr>
                  <w:rFonts w:ascii="Arial" w:hAnsi="Arial" w:cs="Arial"/>
                  <w:sz w:val="20"/>
                  <w:szCs w:val="20"/>
                </w:rPr>
                <w:t>35.5</w:t>
              </w:r>
            </w:hyperlink>
            <w:r w:rsidRPr="00D35930">
              <w:rPr>
                <w:rFonts w:ascii="Arial" w:hAnsi="Arial" w:cs="Arial"/>
                <w:sz w:val="20"/>
                <w:szCs w:val="20"/>
              </w:rPr>
              <w:t xml:space="preserve"> + </w:t>
            </w:r>
            <w:hyperlink w:anchor="Par4615" w:history="1">
              <w:r w:rsidRPr="00D35930">
                <w:rPr>
                  <w:rFonts w:ascii="Arial" w:hAnsi="Arial" w:cs="Arial"/>
                  <w:sz w:val="20"/>
                  <w:szCs w:val="20"/>
                </w:rPr>
                <w:t>42.4</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743,4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401,4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302677,9</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302677,9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30" w:history="1">
              <w:r w:rsidRPr="00D35930">
                <w:rPr>
                  <w:rFonts w:ascii="Arial" w:hAnsi="Arial" w:cs="Arial"/>
                  <w:sz w:val="20"/>
                  <w:szCs w:val="20"/>
                </w:rPr>
                <w:t>30.5</w:t>
              </w:r>
            </w:hyperlink>
            <w:r w:rsidRPr="00D35930">
              <w:rPr>
                <w:rFonts w:ascii="Arial" w:hAnsi="Arial" w:cs="Arial"/>
                <w:sz w:val="20"/>
                <w:szCs w:val="20"/>
              </w:rPr>
              <w:t xml:space="preserve"> + </w:t>
            </w:r>
            <w:hyperlink w:anchor="Par4381" w:history="1">
              <w:r w:rsidRPr="00D35930">
                <w:rPr>
                  <w:rFonts w:ascii="Arial" w:hAnsi="Arial" w:cs="Arial"/>
                  <w:sz w:val="20"/>
                  <w:szCs w:val="20"/>
                </w:rPr>
                <w:t>35.6</w:t>
              </w:r>
            </w:hyperlink>
            <w:r w:rsidRPr="00D35930">
              <w:rPr>
                <w:rFonts w:ascii="Arial" w:hAnsi="Arial" w:cs="Arial"/>
                <w:sz w:val="20"/>
                <w:szCs w:val="20"/>
              </w:rPr>
              <w:t xml:space="preserve"> + </w:t>
            </w:r>
            <w:hyperlink w:anchor="Par4625" w:history="1">
              <w:r w:rsidRPr="00D35930">
                <w:rPr>
                  <w:rFonts w:ascii="Arial" w:hAnsi="Arial" w:cs="Arial"/>
                  <w:sz w:val="20"/>
                  <w:szCs w:val="20"/>
                </w:rPr>
                <w:t>42.5</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1,7877</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1666,4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2979,0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2246147,8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2246147,8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40" w:history="1">
              <w:r w:rsidRPr="00D35930">
                <w:rPr>
                  <w:rFonts w:ascii="Arial" w:hAnsi="Arial" w:cs="Arial"/>
                  <w:sz w:val="20"/>
                  <w:szCs w:val="20"/>
                </w:rPr>
                <w:t>30.5.1</w:t>
              </w:r>
            </w:hyperlink>
            <w:r w:rsidRPr="00D35930">
              <w:rPr>
                <w:rFonts w:ascii="Arial" w:hAnsi="Arial" w:cs="Arial"/>
                <w:sz w:val="20"/>
                <w:szCs w:val="20"/>
              </w:rPr>
              <w:t xml:space="preserve"> + </w:t>
            </w:r>
            <w:hyperlink w:anchor="Par4391" w:history="1">
              <w:r w:rsidRPr="00D35930">
                <w:rPr>
                  <w:rFonts w:ascii="Arial" w:hAnsi="Arial" w:cs="Arial"/>
                  <w:sz w:val="20"/>
                  <w:szCs w:val="20"/>
                </w:rPr>
                <w:t>35.6.1</w:t>
              </w:r>
            </w:hyperlink>
            <w:r w:rsidRPr="00D35930">
              <w:rPr>
                <w:rFonts w:ascii="Arial" w:hAnsi="Arial" w:cs="Arial"/>
                <w:sz w:val="20"/>
                <w:szCs w:val="20"/>
              </w:rPr>
              <w:t xml:space="preserve"> + </w:t>
            </w:r>
            <w:hyperlink w:anchor="Par4635" w:history="1">
              <w:r w:rsidRPr="00D35930">
                <w:rPr>
                  <w:rFonts w:ascii="Arial" w:hAnsi="Arial" w:cs="Arial"/>
                  <w:sz w:val="20"/>
                  <w:szCs w:val="20"/>
                </w:rPr>
                <w:t>42.5.1</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0,02833</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4170,6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89086,0</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89086,0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50" w:history="1">
              <w:r w:rsidRPr="00D35930">
                <w:rPr>
                  <w:rFonts w:ascii="Arial" w:hAnsi="Arial" w:cs="Arial"/>
                  <w:sz w:val="20"/>
                  <w:szCs w:val="20"/>
                </w:rPr>
                <w:t>30.5.2</w:t>
              </w:r>
            </w:hyperlink>
            <w:r w:rsidRPr="00D35930">
              <w:rPr>
                <w:rFonts w:ascii="Arial" w:hAnsi="Arial" w:cs="Arial"/>
                <w:sz w:val="20"/>
                <w:szCs w:val="20"/>
              </w:rPr>
              <w:t xml:space="preserve"> + </w:t>
            </w:r>
            <w:hyperlink w:anchor="Par4401" w:history="1">
              <w:r w:rsidRPr="00D35930">
                <w:rPr>
                  <w:rFonts w:ascii="Arial" w:hAnsi="Arial" w:cs="Arial"/>
                  <w:sz w:val="20"/>
                  <w:szCs w:val="20"/>
                </w:rPr>
                <w:t>35.6.2</w:t>
              </w:r>
            </w:hyperlink>
            <w:r w:rsidRPr="00D35930">
              <w:rPr>
                <w:rFonts w:ascii="Arial" w:hAnsi="Arial" w:cs="Arial"/>
                <w:sz w:val="20"/>
                <w:szCs w:val="20"/>
              </w:rPr>
              <w:t xml:space="preserve"> + </w:t>
            </w:r>
            <w:hyperlink w:anchor="Par4645" w:history="1">
              <w:r w:rsidRPr="00D35930">
                <w:rPr>
                  <w:rFonts w:ascii="Arial" w:hAnsi="Arial" w:cs="Arial"/>
                  <w:sz w:val="20"/>
                  <w:szCs w:val="20"/>
                </w:rPr>
                <w:t>42.5.2</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0,01226</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4710,2</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43540,6</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43540,6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60" w:history="1">
              <w:r w:rsidRPr="00D35930">
                <w:rPr>
                  <w:rFonts w:ascii="Arial" w:hAnsi="Arial" w:cs="Arial"/>
                  <w:sz w:val="20"/>
                  <w:szCs w:val="20"/>
                </w:rPr>
                <w:t>30.5.3</w:t>
              </w:r>
            </w:hyperlink>
            <w:r w:rsidRPr="00D35930">
              <w:rPr>
                <w:rFonts w:ascii="Arial" w:hAnsi="Arial" w:cs="Arial"/>
                <w:sz w:val="20"/>
                <w:szCs w:val="20"/>
              </w:rPr>
              <w:t xml:space="preserve"> + </w:t>
            </w:r>
            <w:hyperlink w:anchor="Par4411" w:history="1">
              <w:r w:rsidRPr="00D35930">
                <w:rPr>
                  <w:rFonts w:ascii="Arial" w:hAnsi="Arial" w:cs="Arial"/>
                  <w:sz w:val="20"/>
                  <w:szCs w:val="20"/>
                </w:rPr>
                <w:t>35.6.3</w:t>
              </w:r>
            </w:hyperlink>
            <w:r w:rsidRPr="00D35930">
              <w:rPr>
                <w:rFonts w:ascii="Arial" w:hAnsi="Arial" w:cs="Arial"/>
                <w:sz w:val="20"/>
                <w:szCs w:val="20"/>
              </w:rPr>
              <w:t xml:space="preserve"> + </w:t>
            </w:r>
            <w:hyperlink w:anchor="Par4655" w:history="1">
              <w:r w:rsidRPr="00D35930">
                <w:rPr>
                  <w:rFonts w:ascii="Arial" w:hAnsi="Arial" w:cs="Arial"/>
                  <w:sz w:val="20"/>
                  <w:szCs w:val="20"/>
                </w:rPr>
                <w:t>42.5.3</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0,11588</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754,6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87,4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65931,0</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65931,0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70" w:history="1">
              <w:r w:rsidRPr="00D35930">
                <w:rPr>
                  <w:rFonts w:ascii="Arial" w:hAnsi="Arial" w:cs="Arial"/>
                  <w:sz w:val="20"/>
                  <w:szCs w:val="20"/>
                </w:rPr>
                <w:t>30.5.4</w:t>
              </w:r>
            </w:hyperlink>
            <w:r w:rsidRPr="00D35930">
              <w:rPr>
                <w:rFonts w:ascii="Arial" w:hAnsi="Arial" w:cs="Arial"/>
                <w:sz w:val="20"/>
                <w:szCs w:val="20"/>
              </w:rPr>
              <w:t xml:space="preserve"> + </w:t>
            </w:r>
            <w:hyperlink w:anchor="Par4421" w:history="1">
              <w:r w:rsidRPr="00D35930">
                <w:rPr>
                  <w:rFonts w:ascii="Arial" w:hAnsi="Arial" w:cs="Arial"/>
                  <w:sz w:val="20"/>
                  <w:szCs w:val="20"/>
                </w:rPr>
                <w:t>35.6.4</w:t>
              </w:r>
            </w:hyperlink>
            <w:r w:rsidRPr="00D35930">
              <w:rPr>
                <w:rFonts w:ascii="Arial" w:hAnsi="Arial" w:cs="Arial"/>
                <w:sz w:val="20"/>
                <w:szCs w:val="20"/>
              </w:rPr>
              <w:t xml:space="preserve"> + </w:t>
            </w:r>
            <w:hyperlink w:anchor="Par4665" w:history="1">
              <w:r w:rsidRPr="00D35930">
                <w:rPr>
                  <w:rFonts w:ascii="Arial" w:hAnsi="Arial" w:cs="Arial"/>
                  <w:sz w:val="20"/>
                  <w:szCs w:val="20"/>
                </w:rPr>
                <w:t>42.5.4</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0,04913</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1037,5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38432,6</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38432,6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80" w:history="1">
              <w:r w:rsidRPr="00D35930">
                <w:rPr>
                  <w:rFonts w:ascii="Arial" w:hAnsi="Arial" w:cs="Arial"/>
                  <w:sz w:val="20"/>
                  <w:szCs w:val="20"/>
                </w:rPr>
                <w:t>30.5.5</w:t>
              </w:r>
            </w:hyperlink>
            <w:r w:rsidRPr="00D35930">
              <w:rPr>
                <w:rFonts w:ascii="Arial" w:hAnsi="Arial" w:cs="Arial"/>
                <w:sz w:val="20"/>
                <w:szCs w:val="20"/>
              </w:rPr>
              <w:t xml:space="preserve"> + </w:t>
            </w:r>
            <w:hyperlink w:anchor="Par4431" w:history="1">
              <w:r w:rsidRPr="00D35930">
                <w:rPr>
                  <w:rFonts w:ascii="Arial" w:hAnsi="Arial" w:cs="Arial"/>
                  <w:sz w:val="20"/>
                  <w:szCs w:val="20"/>
                </w:rPr>
                <w:t>35.6.5</w:t>
              </w:r>
            </w:hyperlink>
            <w:r w:rsidRPr="00D35930">
              <w:rPr>
                <w:rFonts w:ascii="Arial" w:hAnsi="Arial" w:cs="Arial"/>
                <w:sz w:val="20"/>
                <w:szCs w:val="20"/>
              </w:rPr>
              <w:t xml:space="preserve"> + </w:t>
            </w:r>
            <w:hyperlink w:anchor="Par4675" w:history="1">
              <w:r w:rsidRPr="00D35930">
                <w:rPr>
                  <w:rFonts w:ascii="Arial" w:hAnsi="Arial" w:cs="Arial"/>
                  <w:sz w:val="20"/>
                  <w:szCs w:val="20"/>
                </w:rPr>
                <w:t>42.5.5</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0,001184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10938,9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9765,4</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9765,4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41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190" w:history="1">
              <w:r w:rsidRPr="00D35930">
                <w:rPr>
                  <w:rFonts w:ascii="Arial" w:hAnsi="Arial" w:cs="Arial"/>
                  <w:sz w:val="20"/>
                  <w:szCs w:val="20"/>
                </w:rPr>
                <w:t>30.5.6</w:t>
              </w:r>
            </w:hyperlink>
            <w:r w:rsidRPr="00D35930">
              <w:rPr>
                <w:rFonts w:ascii="Arial" w:hAnsi="Arial" w:cs="Arial"/>
                <w:sz w:val="20"/>
                <w:szCs w:val="20"/>
              </w:rPr>
              <w:t xml:space="preserve"> + </w:t>
            </w:r>
            <w:hyperlink w:anchor="Par4441" w:history="1">
              <w:r w:rsidRPr="00D35930">
                <w:rPr>
                  <w:rFonts w:ascii="Arial" w:hAnsi="Arial" w:cs="Arial"/>
                  <w:sz w:val="20"/>
                  <w:szCs w:val="20"/>
                </w:rPr>
                <w:t>35.6.6</w:t>
              </w:r>
            </w:hyperlink>
            <w:r w:rsidRPr="00D35930">
              <w:rPr>
                <w:rFonts w:ascii="Arial" w:hAnsi="Arial" w:cs="Arial"/>
                <w:sz w:val="20"/>
                <w:szCs w:val="20"/>
              </w:rPr>
              <w:t xml:space="preserve"> + </w:t>
            </w:r>
            <w:hyperlink w:anchor="Par4685" w:history="1">
              <w:r w:rsidRPr="00D35930">
                <w:rPr>
                  <w:rFonts w:ascii="Arial" w:hAnsi="Arial" w:cs="Arial"/>
                  <w:sz w:val="20"/>
                  <w:szCs w:val="20"/>
                </w:rPr>
                <w:t>42.5.6</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2347,0</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25323,1</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25323,1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41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hyperlink w:anchor="Par4201" w:history="1">
              <w:r w:rsidRPr="00D35930">
                <w:rPr>
                  <w:rFonts w:ascii="Arial" w:hAnsi="Arial" w:cs="Arial"/>
                  <w:sz w:val="20"/>
                  <w:szCs w:val="20"/>
                </w:rPr>
                <w:t>30.5.7</w:t>
              </w:r>
            </w:hyperlink>
            <w:r w:rsidRPr="00D35930">
              <w:rPr>
                <w:rFonts w:ascii="Arial" w:hAnsi="Arial" w:cs="Arial"/>
                <w:sz w:val="20"/>
                <w:szCs w:val="20"/>
              </w:rPr>
              <w:t xml:space="preserve"> + </w:t>
            </w:r>
            <w:hyperlink w:anchor="Par4452" w:history="1">
              <w:r w:rsidRPr="00D35930">
                <w:rPr>
                  <w:rFonts w:ascii="Arial" w:hAnsi="Arial" w:cs="Arial"/>
                  <w:sz w:val="20"/>
                  <w:szCs w:val="20"/>
                </w:rPr>
                <w:t>35.6.7</w:t>
              </w:r>
            </w:hyperlink>
            <w:r w:rsidRPr="00D35930">
              <w:rPr>
                <w:rFonts w:ascii="Arial" w:hAnsi="Arial" w:cs="Arial"/>
                <w:sz w:val="20"/>
                <w:szCs w:val="20"/>
              </w:rPr>
              <w:t xml:space="preserve"> + </w:t>
            </w:r>
            <w:hyperlink w:anchor="Par4695" w:history="1">
              <w:r w:rsidRPr="00D35930">
                <w:rPr>
                  <w:rFonts w:ascii="Arial" w:hAnsi="Arial" w:cs="Arial"/>
                  <w:sz w:val="20"/>
                  <w:szCs w:val="20"/>
                </w:rPr>
                <w:t>42.5.7</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0,12441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646,6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60653,4</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60653,4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специализированная медицинская помощь в стационарных условиях (сумма </w:t>
            </w:r>
            <w:hyperlink w:anchor="Par4212" w:history="1">
              <w:r w:rsidRPr="00D35930">
                <w:rPr>
                  <w:rFonts w:ascii="Arial" w:hAnsi="Arial" w:cs="Arial"/>
                  <w:sz w:val="20"/>
                  <w:szCs w:val="20"/>
                </w:rPr>
                <w:t>строк 31</w:t>
              </w:r>
            </w:hyperlink>
            <w:r w:rsidRPr="00D35930">
              <w:rPr>
                <w:rFonts w:ascii="Arial" w:hAnsi="Arial" w:cs="Arial"/>
                <w:sz w:val="20"/>
                <w:szCs w:val="20"/>
              </w:rPr>
              <w:t xml:space="preserve"> + </w:t>
            </w:r>
            <w:hyperlink w:anchor="Par4463" w:history="1">
              <w:r w:rsidRPr="00D35930">
                <w:rPr>
                  <w:rFonts w:ascii="Arial" w:hAnsi="Arial" w:cs="Arial"/>
                  <w:sz w:val="20"/>
                  <w:szCs w:val="20"/>
                </w:rPr>
                <w:t>36</w:t>
              </w:r>
            </w:hyperlink>
            <w:r w:rsidRPr="00D35930">
              <w:rPr>
                <w:rFonts w:ascii="Arial" w:hAnsi="Arial" w:cs="Arial"/>
                <w:sz w:val="20"/>
                <w:szCs w:val="20"/>
              </w:rPr>
              <w:t xml:space="preserve"> + </w:t>
            </w:r>
            <w:hyperlink w:anchor="Par4706" w:history="1">
              <w:r w:rsidRPr="00D35930">
                <w:rPr>
                  <w:rFonts w:ascii="Arial" w:hAnsi="Arial" w:cs="Arial"/>
                  <w:sz w:val="20"/>
                  <w:szCs w:val="20"/>
                </w:rPr>
                <w:t>43</w:t>
              </w:r>
            </w:hyperlink>
            <w:r w:rsidRPr="00D35930">
              <w:rPr>
                <w:rFonts w:ascii="Arial" w:hAnsi="Arial" w:cs="Arial"/>
                <w:sz w:val="20"/>
                <w:szCs w:val="20"/>
              </w:rPr>
              <w:t>),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0,166349</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39157,5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6513,8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4911349,7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4911349,7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 (сумма строк (</w:t>
            </w:r>
            <w:hyperlink w:anchor="Par4223" w:history="1">
              <w:r w:rsidRPr="00D35930">
                <w:rPr>
                  <w:rFonts w:ascii="Arial" w:hAnsi="Arial" w:cs="Arial"/>
                  <w:sz w:val="20"/>
                  <w:szCs w:val="20"/>
                </w:rPr>
                <w:t>31.1</w:t>
              </w:r>
            </w:hyperlink>
            <w:r w:rsidRPr="00D35930">
              <w:rPr>
                <w:rFonts w:ascii="Arial" w:hAnsi="Arial" w:cs="Arial"/>
                <w:sz w:val="20"/>
                <w:szCs w:val="20"/>
              </w:rPr>
              <w:t xml:space="preserve"> + </w:t>
            </w:r>
            <w:hyperlink w:anchor="Par4474" w:history="1">
              <w:r w:rsidRPr="00D35930">
                <w:rPr>
                  <w:rFonts w:ascii="Arial" w:hAnsi="Arial" w:cs="Arial"/>
                  <w:sz w:val="20"/>
                  <w:szCs w:val="20"/>
                </w:rPr>
                <w:t>36.1</w:t>
              </w:r>
            </w:hyperlink>
            <w:r w:rsidRPr="00D35930">
              <w:rPr>
                <w:rFonts w:ascii="Arial" w:hAnsi="Arial" w:cs="Arial"/>
                <w:sz w:val="20"/>
                <w:szCs w:val="20"/>
              </w:rPr>
              <w:t xml:space="preserve"> + </w:t>
            </w:r>
            <w:hyperlink w:anchor="Par4717" w:history="1">
              <w:r w:rsidRPr="00D35930">
                <w:rPr>
                  <w:rFonts w:ascii="Arial" w:hAnsi="Arial" w:cs="Arial"/>
                  <w:sz w:val="20"/>
                  <w:szCs w:val="20"/>
                </w:rPr>
                <w:t>43.1</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0,00949</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119097,6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1130,2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852184,6</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852184,6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 (</w:t>
            </w:r>
            <w:hyperlink w:anchor="Par4234" w:history="1">
              <w:r w:rsidRPr="00D35930">
                <w:rPr>
                  <w:rFonts w:ascii="Arial" w:hAnsi="Arial" w:cs="Arial"/>
                  <w:sz w:val="20"/>
                  <w:szCs w:val="20"/>
                </w:rPr>
                <w:t>сумма строк 31.2</w:t>
              </w:r>
            </w:hyperlink>
            <w:r w:rsidRPr="00D35930">
              <w:rPr>
                <w:rFonts w:ascii="Arial" w:hAnsi="Arial" w:cs="Arial"/>
                <w:sz w:val="20"/>
                <w:szCs w:val="20"/>
              </w:rPr>
              <w:t xml:space="preserve"> + </w:t>
            </w:r>
            <w:hyperlink w:anchor="Par4485" w:history="1">
              <w:r w:rsidRPr="00D35930">
                <w:rPr>
                  <w:rFonts w:ascii="Arial" w:hAnsi="Arial" w:cs="Arial"/>
                  <w:sz w:val="20"/>
                  <w:szCs w:val="20"/>
                </w:rPr>
                <w:t>36.2</w:t>
              </w:r>
            </w:hyperlink>
            <w:r w:rsidRPr="00D35930">
              <w:rPr>
                <w:rFonts w:ascii="Arial" w:hAnsi="Arial" w:cs="Arial"/>
                <w:sz w:val="20"/>
                <w:szCs w:val="20"/>
              </w:rPr>
              <w:t xml:space="preserve"> + </w:t>
            </w:r>
            <w:hyperlink w:anchor="Par4594" w:history="1">
              <w:r w:rsidRPr="00D35930">
                <w:rPr>
                  <w:rFonts w:ascii="Arial" w:hAnsi="Arial" w:cs="Arial"/>
                  <w:sz w:val="20"/>
                  <w:szCs w:val="20"/>
                </w:rPr>
                <w:t>42.2</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0,00444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39619,0</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175,9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132632,8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132632,8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высокотехнологичная медицинская помощь (сумма </w:t>
            </w:r>
            <w:hyperlink w:anchor="Par4245" w:history="1">
              <w:r w:rsidRPr="00D35930">
                <w:rPr>
                  <w:rFonts w:ascii="Arial" w:hAnsi="Arial" w:cs="Arial"/>
                  <w:sz w:val="20"/>
                  <w:szCs w:val="20"/>
                </w:rPr>
                <w:t>строк 31.3</w:t>
              </w:r>
            </w:hyperlink>
            <w:r w:rsidRPr="00D35930">
              <w:rPr>
                <w:rFonts w:ascii="Arial" w:hAnsi="Arial" w:cs="Arial"/>
                <w:sz w:val="20"/>
                <w:szCs w:val="20"/>
              </w:rPr>
              <w:t xml:space="preserve"> + </w:t>
            </w:r>
            <w:hyperlink w:anchor="Par4496" w:history="1">
              <w:r w:rsidRPr="00D35930">
                <w:rPr>
                  <w:rFonts w:ascii="Arial" w:hAnsi="Arial" w:cs="Arial"/>
                  <w:sz w:val="20"/>
                  <w:szCs w:val="20"/>
                </w:rPr>
                <w:t>36.3</w:t>
              </w:r>
            </w:hyperlink>
            <w:r w:rsidRPr="00D35930">
              <w:rPr>
                <w:rFonts w:ascii="Arial" w:hAnsi="Arial" w:cs="Arial"/>
                <w:sz w:val="20"/>
                <w:szCs w:val="20"/>
              </w:rPr>
              <w:t xml:space="preserve"> + </w:t>
            </w:r>
            <w:hyperlink w:anchor="Par4739" w:history="1">
              <w:r w:rsidRPr="00D35930">
                <w:rPr>
                  <w:rFonts w:ascii="Arial" w:hAnsi="Arial" w:cs="Arial"/>
                  <w:sz w:val="20"/>
                  <w:szCs w:val="20"/>
                </w:rPr>
                <w:t>43.3</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0,00283</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182197,8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515,2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помощь в условиях дневного стационара (сумма </w:t>
            </w:r>
            <w:hyperlink w:anchor="Par4256" w:history="1">
              <w:r w:rsidRPr="00D35930">
                <w:rPr>
                  <w:rFonts w:ascii="Arial" w:hAnsi="Arial" w:cs="Arial"/>
                  <w:sz w:val="20"/>
                  <w:szCs w:val="20"/>
                </w:rPr>
                <w:t>строк 32</w:t>
              </w:r>
            </w:hyperlink>
            <w:r w:rsidRPr="00D35930">
              <w:rPr>
                <w:rFonts w:ascii="Arial" w:hAnsi="Arial" w:cs="Arial"/>
                <w:sz w:val="20"/>
                <w:szCs w:val="20"/>
              </w:rPr>
              <w:t xml:space="preserve"> + </w:t>
            </w:r>
            <w:hyperlink w:anchor="Par4507" w:history="1">
              <w:r w:rsidRPr="00D35930">
                <w:rPr>
                  <w:rFonts w:ascii="Arial" w:hAnsi="Arial" w:cs="Arial"/>
                  <w:sz w:val="20"/>
                  <w:szCs w:val="20"/>
                </w:rPr>
                <w:t>37</w:t>
              </w:r>
            </w:hyperlink>
            <w:r w:rsidRPr="00D35930">
              <w:rPr>
                <w:rFonts w:ascii="Arial" w:hAnsi="Arial" w:cs="Arial"/>
                <w:sz w:val="20"/>
                <w:szCs w:val="20"/>
              </w:rPr>
              <w:t xml:space="preserve"> + </w:t>
            </w:r>
            <w:hyperlink w:anchor="Par4750" w:history="1">
              <w:r w:rsidRPr="00D35930">
                <w:rPr>
                  <w:rFonts w:ascii="Arial" w:hAnsi="Arial" w:cs="Arial"/>
                  <w:sz w:val="20"/>
                  <w:szCs w:val="20"/>
                </w:rPr>
                <w:t>44</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0,061101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23680,3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1446,1</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1090937,8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1090937,8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помощь по профилю "онкология" (сумма </w:t>
            </w:r>
            <w:hyperlink w:anchor="Par4267" w:history="1">
              <w:r w:rsidRPr="00D35930">
                <w:rPr>
                  <w:rFonts w:ascii="Arial" w:hAnsi="Arial" w:cs="Arial"/>
                  <w:sz w:val="20"/>
                  <w:szCs w:val="20"/>
                </w:rPr>
                <w:t>строк 32.1</w:t>
              </w:r>
            </w:hyperlink>
            <w:r w:rsidRPr="00D35930">
              <w:rPr>
                <w:rFonts w:ascii="Arial" w:hAnsi="Arial" w:cs="Arial"/>
                <w:sz w:val="20"/>
                <w:szCs w:val="20"/>
              </w:rPr>
              <w:t xml:space="preserve"> + </w:t>
            </w:r>
            <w:hyperlink w:anchor="Par4518" w:history="1">
              <w:r w:rsidRPr="00D35930">
                <w:rPr>
                  <w:rFonts w:ascii="Arial" w:hAnsi="Arial" w:cs="Arial"/>
                  <w:sz w:val="20"/>
                  <w:szCs w:val="20"/>
                </w:rPr>
                <w:t>37.1</w:t>
              </w:r>
            </w:hyperlink>
            <w:r w:rsidRPr="00D35930">
              <w:rPr>
                <w:rFonts w:ascii="Arial" w:hAnsi="Arial" w:cs="Arial"/>
                <w:sz w:val="20"/>
                <w:szCs w:val="20"/>
              </w:rPr>
              <w:t xml:space="preserve"> + </w:t>
            </w:r>
            <w:hyperlink w:anchor="Par4761" w:history="1">
              <w:r w:rsidRPr="00D35930">
                <w:rPr>
                  <w:rFonts w:ascii="Arial" w:hAnsi="Arial" w:cs="Arial"/>
                  <w:sz w:val="20"/>
                  <w:szCs w:val="20"/>
                </w:rPr>
                <w:t>44.1</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0,006935</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90434,9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627,2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472875,7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472875,7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при экстракорпоральном оплодотворении (сумма </w:t>
            </w:r>
            <w:hyperlink w:anchor="Par4278" w:history="1">
              <w:r w:rsidRPr="00D35930">
                <w:rPr>
                  <w:rFonts w:ascii="Arial" w:hAnsi="Arial" w:cs="Arial"/>
                  <w:sz w:val="20"/>
                  <w:szCs w:val="20"/>
                </w:rPr>
                <w:t>строк 32.2</w:t>
              </w:r>
            </w:hyperlink>
            <w:r w:rsidRPr="00D35930">
              <w:rPr>
                <w:rFonts w:ascii="Arial" w:hAnsi="Arial" w:cs="Arial"/>
                <w:sz w:val="20"/>
                <w:szCs w:val="20"/>
              </w:rPr>
              <w:t xml:space="preserve"> + </w:t>
            </w:r>
            <w:hyperlink w:anchor="Par4529" w:history="1">
              <w:r w:rsidRPr="00D35930">
                <w:rPr>
                  <w:rFonts w:ascii="Arial" w:hAnsi="Arial" w:cs="Arial"/>
                  <w:sz w:val="20"/>
                  <w:szCs w:val="20"/>
                </w:rPr>
                <w:t>37.2</w:t>
              </w:r>
            </w:hyperlink>
            <w:r w:rsidRPr="00D35930">
              <w:rPr>
                <w:rFonts w:ascii="Arial" w:hAnsi="Arial" w:cs="Arial"/>
                <w:sz w:val="20"/>
                <w:szCs w:val="20"/>
              </w:rPr>
              <w:t xml:space="preserve"> + </w:t>
            </w:r>
            <w:hyperlink w:anchor="Par4772" w:history="1">
              <w:r w:rsidRPr="00D35930">
                <w:rPr>
                  <w:rFonts w:ascii="Arial" w:hAnsi="Arial" w:cs="Arial"/>
                  <w:sz w:val="20"/>
                  <w:szCs w:val="20"/>
                </w:rPr>
                <w:t>44.2</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0,000477</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134915,6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48522,7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48522,7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паллиативная медицинская помощь </w:t>
            </w:r>
            <w:hyperlink w:anchor="Par4797" w:history="1">
              <w:r w:rsidRPr="00D35930">
                <w:rPr>
                  <w:rFonts w:ascii="Arial" w:hAnsi="Arial" w:cs="Arial"/>
                  <w:sz w:val="20"/>
                  <w:szCs w:val="20"/>
                </w:rPr>
                <w:t>&lt;***&gt;</w:t>
              </w:r>
            </w:hyperlink>
            <w:r w:rsidRPr="00D35930">
              <w:rPr>
                <w:rFonts w:ascii="Arial" w:hAnsi="Arial" w:cs="Arial"/>
                <w:sz w:val="20"/>
                <w:szCs w:val="20"/>
              </w:rPr>
              <w:t xml:space="preserve"> (равно </w:t>
            </w:r>
            <w:hyperlink w:anchor="Par4540" w:history="1">
              <w:r w:rsidRPr="00D35930">
                <w:rPr>
                  <w:rFonts w:ascii="Arial" w:hAnsi="Arial" w:cs="Arial"/>
                  <w:sz w:val="20"/>
                  <w:szCs w:val="20"/>
                </w:rPr>
                <w:t>строке 38</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Расходы на ведение дела СМО</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135,9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102481,4</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102481,4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иные расходы (равно </w:t>
            </w:r>
            <w:hyperlink w:anchor="Par4551" w:history="1">
              <w:r w:rsidRPr="00D35930">
                <w:rPr>
                  <w:rFonts w:ascii="Arial" w:hAnsi="Arial" w:cs="Arial"/>
                  <w:sz w:val="20"/>
                  <w:szCs w:val="20"/>
                </w:rPr>
                <w:t>строке 39</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Из </w:t>
            </w:r>
            <w:hyperlink w:anchor="Par3754" w:history="1">
              <w:r w:rsidRPr="00D35930">
                <w:rPr>
                  <w:rFonts w:ascii="Arial" w:hAnsi="Arial" w:cs="Arial"/>
                  <w:sz w:val="20"/>
                  <w:szCs w:val="20"/>
                </w:rPr>
                <w:t>строки 20</w:t>
              </w:r>
            </w:hyperlink>
            <w:r w:rsidRPr="00D35930">
              <w:rPr>
                <w:rFonts w:ascii="Arial" w:hAnsi="Arial" w:cs="Arial"/>
                <w:sz w:val="20"/>
                <w:szCs w:val="20"/>
              </w:rPr>
              <w:t>: 1. Медицинская помощь, предоставляемая в рамках базовой программы ОМС застрахованным лицам:</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14238,6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10735735,3</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10735735,3</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79,2</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6" w:name="Par4079"/>
            <w:bookmarkEnd w:id="156"/>
            <w:r w:rsidRPr="00D35930">
              <w:rPr>
                <w:rFonts w:ascii="Arial" w:hAnsi="Arial" w:cs="Arial"/>
                <w:sz w:val="20"/>
                <w:szCs w:val="20"/>
              </w:rPr>
              <w:t>29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0,29</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3004,7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871,4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656997,2</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656997,2</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7" w:name="Par4090"/>
            <w:bookmarkEnd w:id="157"/>
            <w:r w:rsidRPr="00D35930">
              <w:rPr>
                <w:rFonts w:ascii="Arial" w:hAnsi="Arial" w:cs="Arial"/>
                <w:sz w:val="20"/>
                <w:szCs w:val="20"/>
              </w:rPr>
              <w:t>30.1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0,274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2099,7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575,3</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433782,7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433782,7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8" w:name="Par4100"/>
            <w:bookmarkEnd w:id="158"/>
            <w:r w:rsidRPr="00D35930">
              <w:rPr>
                <w:rFonts w:ascii="Arial" w:hAnsi="Arial" w:cs="Arial"/>
                <w:sz w:val="20"/>
                <w:szCs w:val="20"/>
              </w:rPr>
              <w:t>30.2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0,261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2413,7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630,0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474994,1</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474994,1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59" w:name="Par4110"/>
            <w:bookmarkEnd w:id="159"/>
            <w:r w:rsidRPr="00D35930">
              <w:rPr>
                <w:rFonts w:ascii="Arial" w:hAnsi="Arial" w:cs="Arial"/>
                <w:sz w:val="20"/>
                <w:szCs w:val="20"/>
              </w:rPr>
              <w:t>30.3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2,395</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342,7</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820,8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618848,1</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618848,1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0" w:name="Par4120"/>
            <w:bookmarkEnd w:id="160"/>
            <w:r w:rsidRPr="00D35930">
              <w:rPr>
                <w:rFonts w:ascii="Arial" w:hAnsi="Arial" w:cs="Arial"/>
                <w:sz w:val="20"/>
                <w:szCs w:val="20"/>
              </w:rPr>
              <w:t>30.4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743,4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401,4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302677,9</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302677,9</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1" w:name="Par4130"/>
            <w:bookmarkEnd w:id="161"/>
            <w:r w:rsidRPr="00D35930">
              <w:rPr>
                <w:rFonts w:ascii="Arial" w:hAnsi="Arial" w:cs="Arial"/>
                <w:sz w:val="20"/>
                <w:szCs w:val="20"/>
              </w:rPr>
              <w:t>30.5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1,7877</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1666,4</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2979,0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2246147,8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2246147,8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2" w:name="Par4140"/>
            <w:bookmarkEnd w:id="162"/>
            <w:r w:rsidRPr="00D35930">
              <w:rPr>
                <w:rFonts w:ascii="Arial" w:hAnsi="Arial" w:cs="Arial"/>
                <w:sz w:val="20"/>
                <w:szCs w:val="20"/>
              </w:rPr>
              <w:t>30.5.1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0,02833</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4170,6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89086,0</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89086,0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3" w:name="Par4150"/>
            <w:bookmarkEnd w:id="163"/>
            <w:r w:rsidRPr="00D35930">
              <w:rPr>
                <w:rFonts w:ascii="Arial" w:hAnsi="Arial" w:cs="Arial"/>
                <w:sz w:val="20"/>
                <w:szCs w:val="20"/>
              </w:rPr>
              <w:t>30.5.2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0,01226</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4710,2</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57,7</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43540,6</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43540,6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4" w:name="Par4160"/>
            <w:bookmarkEnd w:id="164"/>
            <w:r w:rsidRPr="00D35930">
              <w:rPr>
                <w:rFonts w:ascii="Arial" w:hAnsi="Arial" w:cs="Arial"/>
                <w:sz w:val="20"/>
                <w:szCs w:val="20"/>
              </w:rPr>
              <w:t>30.5.3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0,11588</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754,6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87,4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65931,0</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65931,0</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5" w:name="Par4170"/>
            <w:bookmarkEnd w:id="165"/>
            <w:r w:rsidRPr="00D35930">
              <w:rPr>
                <w:rFonts w:ascii="Arial" w:hAnsi="Arial" w:cs="Arial"/>
                <w:sz w:val="20"/>
                <w:szCs w:val="20"/>
              </w:rPr>
              <w:t>30.5.4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0,04913</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1037,5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38432,6</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38432,6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6" w:name="Par4180"/>
            <w:bookmarkEnd w:id="166"/>
            <w:r w:rsidRPr="00D35930">
              <w:rPr>
                <w:rFonts w:ascii="Arial" w:hAnsi="Arial" w:cs="Arial"/>
                <w:sz w:val="20"/>
                <w:szCs w:val="20"/>
              </w:rPr>
              <w:t>30.5.5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0,001184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10938,9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13,0</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9765,4</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9765,4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7" w:name="Par4190"/>
            <w:bookmarkEnd w:id="167"/>
            <w:r w:rsidRPr="00D35930">
              <w:rPr>
                <w:rFonts w:ascii="Arial" w:hAnsi="Arial" w:cs="Arial"/>
                <w:sz w:val="20"/>
                <w:szCs w:val="20"/>
              </w:rPr>
              <w:t>30.5.6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2347,0</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33,6</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25323,1</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25323,1</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8" w:name="Par4201"/>
            <w:bookmarkEnd w:id="168"/>
            <w:r w:rsidRPr="00D35930">
              <w:rPr>
                <w:rFonts w:ascii="Arial" w:hAnsi="Arial" w:cs="Arial"/>
                <w:sz w:val="20"/>
                <w:szCs w:val="20"/>
              </w:rPr>
              <w:t>30.5.7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0,12441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646,6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60653,4</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60653,4</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69" w:name="Par4212"/>
            <w:bookmarkEnd w:id="169"/>
            <w:r w:rsidRPr="00D35930">
              <w:rPr>
                <w:rFonts w:ascii="Arial" w:hAnsi="Arial" w:cs="Arial"/>
                <w:sz w:val="20"/>
                <w:szCs w:val="20"/>
              </w:rPr>
              <w:t>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0,166349</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39157,5</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6513,8</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4911349,7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4911349,7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0" w:name="Par4223"/>
            <w:bookmarkEnd w:id="170"/>
            <w:r w:rsidRPr="00D35930">
              <w:rPr>
                <w:rFonts w:ascii="Arial" w:hAnsi="Arial" w:cs="Arial"/>
                <w:sz w:val="20"/>
                <w:szCs w:val="20"/>
              </w:rPr>
              <w:t>31.1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0,00949</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119097,6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1130,2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852184,6</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852184,6</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1" w:name="Par4234"/>
            <w:bookmarkEnd w:id="171"/>
            <w:r w:rsidRPr="00D35930">
              <w:rPr>
                <w:rFonts w:ascii="Arial" w:hAnsi="Arial" w:cs="Arial"/>
                <w:sz w:val="20"/>
                <w:szCs w:val="20"/>
              </w:rPr>
              <w:t>31.2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0,00444</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39619,0</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175,9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132632,8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132632,8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2" w:name="Par4245"/>
            <w:bookmarkEnd w:id="172"/>
            <w:r w:rsidRPr="00D35930">
              <w:rPr>
                <w:rFonts w:ascii="Arial" w:hAnsi="Arial" w:cs="Arial"/>
                <w:sz w:val="20"/>
                <w:szCs w:val="20"/>
              </w:rPr>
              <w:t>31.3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0,00283</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182197,8</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515,2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388445,8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3" w:name="Par4256"/>
            <w:bookmarkEnd w:id="173"/>
            <w:r w:rsidRPr="00D35930">
              <w:rPr>
                <w:rFonts w:ascii="Arial" w:hAnsi="Arial" w:cs="Arial"/>
                <w:sz w:val="20"/>
                <w:szCs w:val="20"/>
              </w:rPr>
              <w:t>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0,061101</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23680,3</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1446,9</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1090937,8</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1090937,8</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4" w:name="Par4267"/>
            <w:bookmarkEnd w:id="174"/>
            <w:r w:rsidRPr="00D35930">
              <w:rPr>
                <w:rFonts w:ascii="Arial" w:hAnsi="Arial" w:cs="Arial"/>
                <w:sz w:val="20"/>
                <w:szCs w:val="20"/>
              </w:rPr>
              <w:t>32.1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0,006935</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90434,9</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627,2</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472875,7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472875,7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5" w:name="Par4278"/>
            <w:bookmarkEnd w:id="175"/>
            <w:r w:rsidRPr="00D35930">
              <w:rPr>
                <w:rFonts w:ascii="Arial" w:hAnsi="Arial" w:cs="Arial"/>
                <w:sz w:val="20"/>
                <w:szCs w:val="20"/>
              </w:rPr>
              <w:t>32.2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0,000477</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134915,6</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64,4</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48522,7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48522,7</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 Медицинская помощь по видам и заболеваниям сверх базовой программы: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6" w:name="Par4300"/>
            <w:bookmarkEnd w:id="176"/>
            <w:r w:rsidRPr="00D35930">
              <w:rPr>
                <w:rFonts w:ascii="Arial" w:hAnsi="Arial" w:cs="Arial"/>
                <w:sz w:val="20"/>
                <w:szCs w:val="20"/>
              </w:rPr>
              <w:t>34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7" w:name="Par4311"/>
            <w:bookmarkEnd w:id="177"/>
            <w:r w:rsidRPr="00D35930">
              <w:rPr>
                <w:rFonts w:ascii="Arial" w:hAnsi="Arial" w:cs="Arial"/>
                <w:sz w:val="20"/>
                <w:szCs w:val="20"/>
              </w:rPr>
              <w:t>35.1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8" w:name="Par4321"/>
            <w:bookmarkEnd w:id="178"/>
            <w:r w:rsidRPr="00D35930">
              <w:rPr>
                <w:rFonts w:ascii="Arial" w:hAnsi="Arial" w:cs="Arial"/>
                <w:sz w:val="20"/>
                <w:szCs w:val="20"/>
              </w:rPr>
              <w:t>35.2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79" w:name="Par4331"/>
            <w:bookmarkEnd w:id="179"/>
            <w:r w:rsidRPr="00D35930">
              <w:rPr>
                <w:rFonts w:ascii="Arial" w:hAnsi="Arial" w:cs="Arial"/>
                <w:sz w:val="20"/>
                <w:szCs w:val="20"/>
              </w:rPr>
              <w:t>35.3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0" w:name="Par4341"/>
            <w:bookmarkEnd w:id="180"/>
            <w:r w:rsidRPr="00D35930">
              <w:rPr>
                <w:rFonts w:ascii="Arial" w:hAnsi="Arial" w:cs="Arial"/>
                <w:sz w:val="20"/>
                <w:szCs w:val="20"/>
              </w:rPr>
              <w:t>35.4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1" w:name="Par4351"/>
            <w:bookmarkEnd w:id="181"/>
            <w:r w:rsidRPr="00D35930">
              <w:rPr>
                <w:rFonts w:ascii="Arial" w:hAnsi="Arial" w:cs="Arial"/>
                <w:sz w:val="20"/>
                <w:szCs w:val="20"/>
              </w:rPr>
              <w:t>35.4.1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паллиативной медицинской помощи без учета посещения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2" w:name="Par4361"/>
            <w:bookmarkEnd w:id="182"/>
            <w:r w:rsidRPr="00D35930">
              <w:rPr>
                <w:rFonts w:ascii="Arial" w:hAnsi="Arial" w:cs="Arial"/>
                <w:sz w:val="20"/>
                <w:szCs w:val="20"/>
              </w:rPr>
              <w:t>35.4.2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3" w:name="Par4371"/>
            <w:bookmarkEnd w:id="183"/>
            <w:r w:rsidRPr="00D35930">
              <w:rPr>
                <w:rFonts w:ascii="Arial" w:hAnsi="Arial" w:cs="Arial"/>
                <w:sz w:val="20"/>
                <w:szCs w:val="20"/>
              </w:rPr>
              <w:t>35.5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4" w:name="Par4381"/>
            <w:bookmarkEnd w:id="184"/>
            <w:r w:rsidRPr="00D35930">
              <w:rPr>
                <w:rFonts w:ascii="Arial" w:hAnsi="Arial" w:cs="Arial"/>
                <w:sz w:val="20"/>
                <w:szCs w:val="20"/>
              </w:rPr>
              <w:t>35.6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5" w:name="Par4391"/>
            <w:bookmarkEnd w:id="185"/>
            <w:r w:rsidRPr="00D35930">
              <w:rPr>
                <w:rFonts w:ascii="Arial" w:hAnsi="Arial" w:cs="Arial"/>
                <w:sz w:val="20"/>
                <w:szCs w:val="20"/>
              </w:rPr>
              <w:t>35.6.1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6" w:name="Par4401"/>
            <w:bookmarkEnd w:id="186"/>
            <w:r w:rsidRPr="00D35930">
              <w:rPr>
                <w:rFonts w:ascii="Arial" w:hAnsi="Arial" w:cs="Arial"/>
                <w:sz w:val="20"/>
                <w:szCs w:val="20"/>
              </w:rPr>
              <w:t>35.6.2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7" w:name="Par4411"/>
            <w:bookmarkEnd w:id="187"/>
            <w:r w:rsidRPr="00D35930">
              <w:rPr>
                <w:rFonts w:ascii="Arial" w:hAnsi="Arial" w:cs="Arial"/>
                <w:sz w:val="20"/>
                <w:szCs w:val="20"/>
              </w:rPr>
              <w:t>35.6.3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8" w:name="Par4421"/>
            <w:bookmarkEnd w:id="188"/>
            <w:r w:rsidRPr="00D35930">
              <w:rPr>
                <w:rFonts w:ascii="Arial" w:hAnsi="Arial" w:cs="Arial"/>
                <w:sz w:val="20"/>
                <w:szCs w:val="20"/>
              </w:rPr>
              <w:t>35.6.4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89" w:name="Par4431"/>
            <w:bookmarkEnd w:id="189"/>
            <w:r w:rsidRPr="00D35930">
              <w:rPr>
                <w:rFonts w:ascii="Arial" w:hAnsi="Arial" w:cs="Arial"/>
                <w:sz w:val="20"/>
                <w:szCs w:val="20"/>
              </w:rPr>
              <w:t>35.6.5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0" w:name="Par4441"/>
            <w:bookmarkEnd w:id="190"/>
            <w:r w:rsidRPr="00D35930">
              <w:rPr>
                <w:rFonts w:ascii="Arial" w:hAnsi="Arial" w:cs="Arial"/>
                <w:sz w:val="20"/>
                <w:szCs w:val="20"/>
              </w:rPr>
              <w:t>35.6.6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1" w:name="Par4452"/>
            <w:bookmarkEnd w:id="191"/>
            <w:r w:rsidRPr="00D35930">
              <w:rPr>
                <w:rFonts w:ascii="Arial" w:hAnsi="Arial" w:cs="Arial"/>
                <w:sz w:val="20"/>
                <w:szCs w:val="20"/>
              </w:rPr>
              <w:t>35.6.7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2" w:name="Par4463"/>
            <w:bookmarkEnd w:id="192"/>
            <w:r w:rsidRPr="00D35930">
              <w:rPr>
                <w:rFonts w:ascii="Arial" w:hAnsi="Arial" w:cs="Arial"/>
                <w:sz w:val="20"/>
                <w:szCs w:val="20"/>
              </w:rPr>
              <w:t>36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3" w:name="Par4474"/>
            <w:bookmarkEnd w:id="193"/>
            <w:r w:rsidRPr="00D35930">
              <w:rPr>
                <w:rFonts w:ascii="Arial" w:hAnsi="Arial" w:cs="Arial"/>
                <w:sz w:val="20"/>
                <w:szCs w:val="20"/>
              </w:rPr>
              <w:t>36.1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4" w:name="Par4485"/>
            <w:bookmarkEnd w:id="194"/>
            <w:r w:rsidRPr="00D35930">
              <w:rPr>
                <w:rFonts w:ascii="Arial" w:hAnsi="Arial" w:cs="Arial"/>
                <w:sz w:val="20"/>
                <w:szCs w:val="20"/>
              </w:rPr>
              <w:t>36.2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5" w:name="Par4496"/>
            <w:bookmarkEnd w:id="195"/>
            <w:r w:rsidRPr="00D35930">
              <w:rPr>
                <w:rFonts w:ascii="Arial" w:hAnsi="Arial" w:cs="Arial"/>
                <w:sz w:val="20"/>
                <w:szCs w:val="20"/>
              </w:rPr>
              <w:t>36.3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6" w:name="Par4507"/>
            <w:bookmarkEnd w:id="196"/>
            <w:r w:rsidRPr="00D35930">
              <w:rPr>
                <w:rFonts w:ascii="Arial" w:hAnsi="Arial" w:cs="Arial"/>
                <w:sz w:val="20"/>
                <w:szCs w:val="20"/>
              </w:rPr>
              <w:t>37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7" w:name="Par4518"/>
            <w:bookmarkEnd w:id="197"/>
            <w:r w:rsidRPr="00D35930">
              <w:rPr>
                <w:rFonts w:ascii="Arial" w:hAnsi="Arial" w:cs="Arial"/>
                <w:sz w:val="20"/>
                <w:szCs w:val="20"/>
              </w:rPr>
              <w:t>37.1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8" w:name="Par4529"/>
            <w:bookmarkEnd w:id="198"/>
            <w:r w:rsidRPr="00D35930">
              <w:rPr>
                <w:rFonts w:ascii="Arial" w:hAnsi="Arial" w:cs="Arial"/>
                <w:sz w:val="20"/>
                <w:szCs w:val="20"/>
              </w:rPr>
              <w:t>37.2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паллиативная медицинская помощь в стационарных условиях </w:t>
            </w:r>
            <w:hyperlink w:anchor="Par4797" w:history="1">
              <w:r w:rsidRPr="00D35930">
                <w:rPr>
                  <w:rFonts w:ascii="Arial" w:hAnsi="Arial" w:cs="Arial"/>
                  <w:sz w:val="20"/>
                  <w:szCs w:val="20"/>
                </w:rPr>
                <w:t>&lt;***&gt;</w:t>
              </w:r>
            </w:hyperlink>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199" w:name="Par4540"/>
            <w:bookmarkEnd w:id="199"/>
            <w:r w:rsidRPr="00D35930">
              <w:rPr>
                <w:rFonts w:ascii="Arial" w:hAnsi="Arial" w:cs="Arial"/>
                <w:sz w:val="20"/>
                <w:szCs w:val="20"/>
              </w:rPr>
              <w:t>38</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койко-день</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Иные расходы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0" w:name="Par4551"/>
            <w:bookmarkEnd w:id="200"/>
            <w:r w:rsidRPr="00D35930">
              <w:rPr>
                <w:rFonts w:ascii="Arial" w:hAnsi="Arial" w:cs="Arial"/>
                <w:sz w:val="20"/>
                <w:szCs w:val="20"/>
              </w:rPr>
              <w:t>39</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 Медицинская помощь по видам и заболеваниям сверх базовой программы:</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скорая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вызов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амбулаторных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1" w:name="Par4584"/>
            <w:bookmarkEnd w:id="201"/>
            <w:r w:rsidRPr="00D35930">
              <w:rPr>
                <w:rFonts w:ascii="Arial" w:hAnsi="Arial" w:cs="Arial"/>
                <w:sz w:val="20"/>
                <w:szCs w:val="20"/>
              </w:rPr>
              <w:t>42.1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2" w:name="Par4594"/>
            <w:bookmarkEnd w:id="202"/>
            <w:r w:rsidRPr="00D35930">
              <w:rPr>
                <w:rFonts w:ascii="Arial" w:hAnsi="Arial" w:cs="Arial"/>
                <w:sz w:val="20"/>
                <w:szCs w:val="20"/>
              </w:rPr>
              <w:t>42.2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посещение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3" w:name="Par4605"/>
            <w:bookmarkEnd w:id="203"/>
            <w:r w:rsidRPr="00D35930">
              <w:rPr>
                <w:rFonts w:ascii="Arial" w:hAnsi="Arial" w:cs="Arial"/>
                <w:sz w:val="20"/>
                <w:szCs w:val="20"/>
              </w:rPr>
              <w:t>42.3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с иными целями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4" w:name="Par4615"/>
            <w:bookmarkEnd w:id="204"/>
            <w:r w:rsidRPr="00D35930">
              <w:rPr>
                <w:rFonts w:ascii="Arial" w:hAnsi="Arial" w:cs="Arial"/>
                <w:sz w:val="20"/>
                <w:szCs w:val="20"/>
              </w:rPr>
              <w:t>42.4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посещение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5" w:name="Par4625"/>
            <w:bookmarkEnd w:id="205"/>
            <w:r w:rsidRPr="00D35930">
              <w:rPr>
                <w:rFonts w:ascii="Arial" w:hAnsi="Arial" w:cs="Arial"/>
                <w:sz w:val="20"/>
                <w:szCs w:val="20"/>
              </w:rPr>
              <w:t>42.5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обращение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6" w:name="Par4635"/>
            <w:bookmarkEnd w:id="206"/>
            <w:r w:rsidRPr="00D35930">
              <w:rPr>
                <w:rFonts w:ascii="Arial" w:hAnsi="Arial" w:cs="Arial"/>
                <w:sz w:val="20"/>
                <w:szCs w:val="20"/>
              </w:rPr>
              <w:t>42.5.1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7" w:name="Par4645"/>
            <w:bookmarkEnd w:id="207"/>
            <w:r w:rsidRPr="00D35930">
              <w:rPr>
                <w:rFonts w:ascii="Arial" w:hAnsi="Arial" w:cs="Arial"/>
                <w:sz w:val="20"/>
                <w:szCs w:val="20"/>
              </w:rPr>
              <w:t>42.5.2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8" w:name="Par4655"/>
            <w:bookmarkEnd w:id="208"/>
            <w:r w:rsidRPr="00D35930">
              <w:rPr>
                <w:rFonts w:ascii="Arial" w:hAnsi="Arial" w:cs="Arial"/>
                <w:sz w:val="20"/>
                <w:szCs w:val="20"/>
              </w:rPr>
              <w:t>42.5.3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09" w:name="Par4665"/>
            <w:bookmarkEnd w:id="209"/>
            <w:r w:rsidRPr="00D35930">
              <w:rPr>
                <w:rFonts w:ascii="Arial" w:hAnsi="Arial" w:cs="Arial"/>
                <w:sz w:val="20"/>
                <w:szCs w:val="20"/>
              </w:rPr>
              <w:t>42.5.4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диагностическое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0" w:name="Par4675"/>
            <w:bookmarkEnd w:id="210"/>
            <w:r w:rsidRPr="00D35930">
              <w:rPr>
                <w:rFonts w:ascii="Arial" w:hAnsi="Arial" w:cs="Arial"/>
                <w:sz w:val="20"/>
                <w:szCs w:val="20"/>
              </w:rPr>
              <w:t>42.5.5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молекулярно-генетическое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1" w:name="Par4685"/>
            <w:bookmarkEnd w:id="211"/>
            <w:r w:rsidRPr="00D35930">
              <w:rPr>
                <w:rFonts w:ascii="Arial" w:hAnsi="Arial" w:cs="Arial"/>
                <w:sz w:val="20"/>
                <w:szCs w:val="20"/>
              </w:rPr>
              <w:t>42.5.6</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патологоанатомическое</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2" w:name="Par4695"/>
            <w:bookmarkEnd w:id="212"/>
            <w:r w:rsidRPr="00D35930">
              <w:rPr>
                <w:rFonts w:ascii="Arial" w:hAnsi="Arial" w:cs="Arial"/>
                <w:sz w:val="20"/>
                <w:szCs w:val="20"/>
              </w:rPr>
              <w:t>42.5.7</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тестирование на выявление новой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специализированная медицинская помощь в стационарных условиях, в том числе:</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3" w:name="Par4706"/>
            <w:bookmarkEnd w:id="213"/>
            <w:r w:rsidRPr="00D35930">
              <w:rPr>
                <w:rFonts w:ascii="Arial" w:hAnsi="Arial" w:cs="Arial"/>
                <w:sz w:val="20"/>
                <w:szCs w:val="20"/>
              </w:rPr>
              <w:t>43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4" w:name="Par4717"/>
            <w:bookmarkEnd w:id="214"/>
            <w:r w:rsidRPr="00D35930">
              <w:rPr>
                <w:rFonts w:ascii="Arial" w:hAnsi="Arial" w:cs="Arial"/>
                <w:sz w:val="20"/>
                <w:szCs w:val="20"/>
              </w:rPr>
              <w:t>43.1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в стационарных условиях</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высокотехнологичная медицинская помощь</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5" w:name="Par4739"/>
            <w:bookmarkEnd w:id="215"/>
            <w:r w:rsidRPr="00D35930">
              <w:rPr>
                <w:rFonts w:ascii="Arial" w:hAnsi="Arial" w:cs="Arial"/>
                <w:sz w:val="20"/>
                <w:szCs w:val="20"/>
              </w:rPr>
              <w:t>43.3</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6" w:name="Par4750"/>
            <w:bookmarkEnd w:id="216"/>
            <w:r w:rsidRPr="00D35930">
              <w:rPr>
                <w:rFonts w:ascii="Arial" w:hAnsi="Arial" w:cs="Arial"/>
                <w:sz w:val="20"/>
                <w:szCs w:val="20"/>
              </w:rPr>
              <w:t>44</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помощь по профилю "онкология"</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7" w:name="Par4761"/>
            <w:bookmarkEnd w:id="217"/>
            <w:r w:rsidRPr="00D35930">
              <w:rPr>
                <w:rFonts w:ascii="Arial" w:hAnsi="Arial" w:cs="Arial"/>
                <w:sz w:val="20"/>
                <w:szCs w:val="20"/>
              </w:rPr>
              <w:t>44.1</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 экстракорпоральном оплодотворении</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18" w:name="Par4772"/>
            <w:bookmarkEnd w:id="218"/>
            <w:r w:rsidRPr="00D35930">
              <w:rPr>
                <w:rFonts w:ascii="Arial" w:hAnsi="Arial" w:cs="Arial"/>
                <w:sz w:val="20"/>
                <w:szCs w:val="20"/>
              </w:rPr>
              <w:t>44.2</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случай</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r>
      <w:tr w:rsidR="00D35930" w:rsidRPr="00D35930" w:rsidTr="00D35930">
        <w:tc>
          <w:tcPr>
            <w:tcW w:w="2824" w:type="dxa"/>
            <w:gridSpan w:val="3"/>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Итого (сумма </w:t>
            </w:r>
            <w:hyperlink w:anchor="Par3550" w:history="1">
              <w:r w:rsidRPr="00D35930">
                <w:rPr>
                  <w:rFonts w:ascii="Arial" w:hAnsi="Arial" w:cs="Arial"/>
                  <w:sz w:val="20"/>
                  <w:szCs w:val="20"/>
                </w:rPr>
                <w:t>строк 01</w:t>
              </w:r>
            </w:hyperlink>
            <w:r w:rsidRPr="00D35930">
              <w:rPr>
                <w:rFonts w:ascii="Arial" w:hAnsi="Arial" w:cs="Arial"/>
                <w:sz w:val="20"/>
                <w:szCs w:val="20"/>
              </w:rPr>
              <w:t xml:space="preserve"> + </w:t>
            </w:r>
            <w:hyperlink w:anchor="Par3743" w:history="1">
              <w:r w:rsidRPr="00D35930">
                <w:rPr>
                  <w:rFonts w:ascii="Arial" w:hAnsi="Arial" w:cs="Arial"/>
                  <w:sz w:val="20"/>
                  <w:szCs w:val="20"/>
                </w:rPr>
                <w:t>19</w:t>
              </w:r>
            </w:hyperlink>
            <w:r w:rsidRPr="00D35930">
              <w:rPr>
                <w:rFonts w:ascii="Arial" w:hAnsi="Arial" w:cs="Arial"/>
                <w:sz w:val="20"/>
                <w:szCs w:val="20"/>
              </w:rPr>
              <w:t xml:space="preserve"> + </w:t>
            </w:r>
            <w:hyperlink w:anchor="Par3754" w:history="1">
              <w:r w:rsidRPr="00D35930">
                <w:rPr>
                  <w:rFonts w:ascii="Arial" w:hAnsi="Arial" w:cs="Arial"/>
                  <w:sz w:val="20"/>
                  <w:szCs w:val="20"/>
                </w:rPr>
                <w:t>20</w:t>
              </w:r>
            </w:hyperlink>
            <w:r w:rsidRPr="00D35930">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221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X</w:t>
            </w:r>
          </w:p>
        </w:tc>
        <w:tc>
          <w:tcPr>
            <w:tcW w:w="112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3805,15</w:t>
            </w:r>
          </w:p>
        </w:tc>
        <w:tc>
          <w:tcPr>
            <w:tcW w:w="85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14374,5</w:t>
            </w:r>
          </w:p>
        </w:tc>
        <w:tc>
          <w:tcPr>
            <w:tcW w:w="1276"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2723479,75</w:t>
            </w:r>
          </w:p>
        </w:tc>
        <w:tc>
          <w:tcPr>
            <w:tcW w:w="99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10838216,7</w:t>
            </w:r>
          </w:p>
        </w:tc>
        <w:tc>
          <w:tcPr>
            <w:tcW w:w="153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13561696,45</w:t>
            </w:r>
          </w:p>
        </w:tc>
        <w:tc>
          <w:tcPr>
            <w:tcW w:w="68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6838" w:h="11906" w:orient="landscape"/>
          <w:pgMar w:top="1133" w:right="1440" w:bottom="566" w:left="1440" w:header="0" w:footer="0" w:gutter="0"/>
          <w:cols w:space="720"/>
          <w:noEndnote/>
        </w:sect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19" w:name="Par4795"/>
      <w:bookmarkEnd w:id="219"/>
      <w:r w:rsidRPr="00D35930">
        <w:rPr>
          <w:rFonts w:ascii="Arial" w:hAnsi="Arial" w:cs="Arial"/>
          <w:sz w:val="20"/>
          <w:szCs w:val="20"/>
        </w:rP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20" w:name="Par4796"/>
      <w:bookmarkEnd w:id="220"/>
      <w:r w:rsidRPr="00D35930">
        <w:rPr>
          <w:rFonts w:ascii="Arial" w:hAnsi="Arial" w:cs="Arial"/>
          <w:sz w:val="20"/>
          <w:szCs w:val="20"/>
        </w:rPr>
        <w:t>&lt;**&gt;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21" w:name="Par4797"/>
      <w:bookmarkEnd w:id="221"/>
      <w:r w:rsidRPr="00D35930">
        <w:rPr>
          <w:rFonts w:ascii="Arial" w:hAnsi="Arial" w:cs="Arial"/>
          <w:sz w:val="20"/>
          <w:szCs w:val="20"/>
        </w:rPr>
        <w:t>&lt;***&gt;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Примечания.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2023 года - 715736 человек.</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на 1 января 2020 года - 753988 человек.</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5</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22" w:name="Par4815"/>
      <w:bookmarkEnd w:id="222"/>
      <w:r w:rsidRPr="00D35930">
        <w:rPr>
          <w:rFonts w:ascii="Arial" w:hAnsi="Arial" w:cs="Arial"/>
          <w:b/>
          <w:bCs/>
          <w:sz w:val="20"/>
          <w:szCs w:val="20"/>
        </w:rPr>
        <w:t>СТОИМОСТЬ ТЕРРИТОРИАЛЬНОЙ ПРОГРАММЫ</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ГОСУДАРСТВЕННЫХ ГАРАНТИЙ БЕСПЛАТНОГО ОКАЗАНИЯ ГРАЖДАНАМ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 ПО ИСТОЧНИКАМ ФИНАНСИРОВАНИЯ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2021 ГОД И ПЛАНОВЫЙ ПЕРИОД 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10"/>
        <w:gridCol w:w="1537"/>
        <w:gridCol w:w="1134"/>
        <w:gridCol w:w="1560"/>
        <w:gridCol w:w="1247"/>
        <w:gridCol w:w="1559"/>
        <w:gridCol w:w="1191"/>
      </w:tblGrid>
      <w:tr w:rsidR="00D35930" w:rsidRPr="00D35930">
        <w:tc>
          <w:tcPr>
            <w:tcW w:w="368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1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N</w:t>
            </w:r>
          </w:p>
        </w:tc>
        <w:tc>
          <w:tcPr>
            <w:tcW w:w="2671" w:type="dxa"/>
            <w:gridSpan w:val="2"/>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2021 год</w:t>
            </w:r>
          </w:p>
        </w:tc>
        <w:tc>
          <w:tcPr>
            <w:tcW w:w="5557" w:type="dxa"/>
            <w:gridSpan w:val="4"/>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Плановый период</w:t>
            </w:r>
          </w:p>
        </w:tc>
      </w:tr>
      <w:tr w:rsidR="00D35930" w:rsidRPr="00D35930">
        <w:tc>
          <w:tcPr>
            <w:tcW w:w="368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71" w:type="dxa"/>
            <w:gridSpan w:val="2"/>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07"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2022 год</w:t>
            </w:r>
          </w:p>
        </w:tc>
        <w:tc>
          <w:tcPr>
            <w:tcW w:w="2750"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2023 год</w:t>
            </w:r>
          </w:p>
        </w:tc>
      </w:tr>
      <w:tr w:rsidR="00D35930" w:rsidRPr="00D35930">
        <w:tc>
          <w:tcPr>
            <w:tcW w:w="368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71"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утвержденная стоимость территориальной программы</w:t>
            </w:r>
          </w:p>
        </w:tc>
        <w:tc>
          <w:tcPr>
            <w:tcW w:w="2807"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стоимость территориальной программы</w:t>
            </w:r>
          </w:p>
        </w:tc>
        <w:tc>
          <w:tcPr>
            <w:tcW w:w="2750"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стоимость территориальной программы</w:t>
            </w:r>
          </w:p>
        </w:tc>
      </w:tr>
      <w:tr w:rsidR="00D35930" w:rsidRPr="00D35930">
        <w:tc>
          <w:tcPr>
            <w:tcW w:w="368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1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 (тыс. рублей)</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 1 жителя (1 застрахованное лицо) в год (рублей)</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 (тыс. рублей)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 1 жителя (1 застрахованное лицо) в год (рублей)</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 (тыс. рублей)</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 1 жителя (1 застрахованное лицо) в год (рублей)</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7</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8</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Стоимость территориальной программы государственных гарантий, всего (сумма </w:t>
            </w:r>
            <w:hyperlink w:anchor="Par4844" w:history="1">
              <w:r w:rsidRPr="00D35930">
                <w:rPr>
                  <w:rFonts w:ascii="Arial" w:hAnsi="Arial" w:cs="Arial"/>
                  <w:sz w:val="20"/>
                  <w:szCs w:val="20"/>
                </w:rPr>
                <w:t>строк 02</w:t>
              </w:r>
            </w:hyperlink>
            <w:r w:rsidRPr="00D35930">
              <w:rPr>
                <w:rFonts w:ascii="Arial" w:hAnsi="Arial" w:cs="Arial"/>
                <w:sz w:val="20"/>
                <w:szCs w:val="20"/>
              </w:rPr>
              <w:t xml:space="preserve"> и </w:t>
            </w:r>
            <w:hyperlink w:anchor="Par4860" w:history="1">
              <w:r w:rsidRPr="00D35930">
                <w:rPr>
                  <w:rFonts w:ascii="Arial" w:hAnsi="Arial" w:cs="Arial"/>
                  <w:sz w:val="20"/>
                  <w:szCs w:val="20"/>
                </w:rPr>
                <w:t>03</w:t>
              </w:r>
            </w:hyperlink>
            <w:r w:rsidRPr="00D35930">
              <w:rPr>
                <w:rFonts w:ascii="Arial" w:hAnsi="Arial" w:cs="Arial"/>
                <w:sz w:val="20"/>
                <w:szCs w:val="20"/>
              </w:rPr>
              <w:t>), в том числе:</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3" w:name="Par4844"/>
            <w:bookmarkEnd w:id="223"/>
            <w:r w:rsidRPr="00D35930">
              <w:rPr>
                <w:rFonts w:ascii="Arial" w:hAnsi="Arial" w:cs="Arial"/>
                <w:sz w:val="20"/>
                <w:szCs w:val="20"/>
              </w:rPr>
              <w:t>01</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12233670,09</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16343,1</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12979300,72</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17376,02</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13561696,45</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18179,65</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 Средства консолидированного бюджета субъекта Российской Федерации </w:t>
            </w:r>
            <w:hyperlink w:anchor="Par4943" w:history="1">
              <w:r w:rsidRPr="00D35930">
                <w:rPr>
                  <w:rFonts w:ascii="Arial" w:hAnsi="Arial" w:cs="Arial"/>
                  <w:sz w:val="20"/>
                  <w:szCs w:val="20"/>
                </w:rPr>
                <w:t>&lt;*&gt;</w:t>
              </w:r>
            </w:hyperlink>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2442167,29</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3356,80</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2723436,42</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3773,82</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2723479,75</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3805,15</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II. Стоимость территориальной программы обязательного медицинского страхования, всего </w:t>
            </w:r>
            <w:hyperlink w:anchor="Par4944" w:history="1">
              <w:r w:rsidRPr="00D35930">
                <w:rPr>
                  <w:rFonts w:ascii="Arial" w:hAnsi="Arial" w:cs="Arial"/>
                  <w:sz w:val="20"/>
                  <w:szCs w:val="20"/>
                </w:rPr>
                <w:t>&lt;**&gt;</w:t>
              </w:r>
            </w:hyperlink>
            <w:r w:rsidRPr="00D35930">
              <w:rPr>
                <w:rFonts w:ascii="Arial" w:hAnsi="Arial" w:cs="Arial"/>
                <w:sz w:val="20"/>
                <w:szCs w:val="20"/>
              </w:rPr>
              <w:t xml:space="preserve"> (сумма </w:t>
            </w:r>
            <w:hyperlink w:anchor="Par4868" w:history="1">
              <w:r w:rsidRPr="00D35930">
                <w:rPr>
                  <w:rFonts w:ascii="Arial" w:hAnsi="Arial" w:cs="Arial"/>
                  <w:sz w:val="20"/>
                  <w:szCs w:val="20"/>
                </w:rPr>
                <w:t>строк 04</w:t>
              </w:r>
            </w:hyperlink>
            <w:r w:rsidRPr="00D35930">
              <w:rPr>
                <w:rFonts w:ascii="Arial" w:hAnsi="Arial" w:cs="Arial"/>
                <w:sz w:val="20"/>
                <w:szCs w:val="20"/>
              </w:rPr>
              <w:t xml:space="preserve"> и </w:t>
            </w:r>
            <w:hyperlink w:anchor="Par4900" w:history="1">
              <w:r w:rsidRPr="00D35930">
                <w:rPr>
                  <w:rFonts w:ascii="Arial" w:hAnsi="Arial" w:cs="Arial"/>
                  <w:sz w:val="20"/>
                  <w:szCs w:val="20"/>
                </w:rPr>
                <w:t>08</w:t>
              </w:r>
            </w:hyperlink>
            <w:r w:rsidRPr="00D35930">
              <w:rPr>
                <w:rFonts w:ascii="Arial" w:hAnsi="Arial" w:cs="Arial"/>
                <w:sz w:val="20"/>
                <w:szCs w:val="20"/>
              </w:rPr>
              <w:t>)</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4" w:name="Par4860"/>
            <w:bookmarkEnd w:id="224"/>
            <w:r w:rsidRPr="00D35930">
              <w:rPr>
                <w:rFonts w:ascii="Arial" w:hAnsi="Arial" w:cs="Arial"/>
                <w:sz w:val="20"/>
                <w:szCs w:val="20"/>
              </w:rPr>
              <w:t>03</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9791502,8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12986,3</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10255864,3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13602,2</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10838216,7</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14374,5</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1. Стоимость территориальной программы обязательного медицинского страхования, финансируемой за счет средств обязательного медицинского страхования в рамках базовой программы </w:t>
            </w:r>
            <w:hyperlink w:anchor="Par4944" w:history="1">
              <w:r w:rsidRPr="00D35930">
                <w:rPr>
                  <w:rFonts w:ascii="Arial" w:hAnsi="Arial" w:cs="Arial"/>
                  <w:sz w:val="20"/>
                  <w:szCs w:val="20"/>
                </w:rPr>
                <w:t>&lt;**&gt;</w:t>
              </w:r>
            </w:hyperlink>
            <w:r w:rsidRPr="00D35930">
              <w:rPr>
                <w:rFonts w:ascii="Arial" w:hAnsi="Arial" w:cs="Arial"/>
                <w:sz w:val="20"/>
                <w:szCs w:val="20"/>
              </w:rPr>
              <w:t xml:space="preserve"> (сумма </w:t>
            </w:r>
            <w:hyperlink w:anchor="Par4876" w:history="1">
              <w:r w:rsidRPr="00D35930">
                <w:rPr>
                  <w:rFonts w:ascii="Arial" w:hAnsi="Arial" w:cs="Arial"/>
                  <w:sz w:val="20"/>
                  <w:szCs w:val="20"/>
                </w:rPr>
                <w:t>строк 05</w:t>
              </w:r>
            </w:hyperlink>
            <w:r w:rsidRPr="00D35930">
              <w:rPr>
                <w:rFonts w:ascii="Arial" w:hAnsi="Arial" w:cs="Arial"/>
                <w:sz w:val="20"/>
                <w:szCs w:val="20"/>
              </w:rPr>
              <w:t xml:space="preserve">, </w:t>
            </w:r>
            <w:hyperlink w:anchor="Par4884" w:history="1">
              <w:r w:rsidRPr="00D35930">
                <w:rPr>
                  <w:rFonts w:ascii="Arial" w:hAnsi="Arial" w:cs="Arial"/>
                  <w:sz w:val="20"/>
                  <w:szCs w:val="20"/>
                </w:rPr>
                <w:t>06</w:t>
              </w:r>
            </w:hyperlink>
            <w:r w:rsidRPr="00D35930">
              <w:rPr>
                <w:rFonts w:ascii="Arial" w:hAnsi="Arial" w:cs="Arial"/>
                <w:sz w:val="20"/>
                <w:szCs w:val="20"/>
              </w:rPr>
              <w:t xml:space="preserve"> и </w:t>
            </w:r>
            <w:hyperlink w:anchor="Par4892" w:history="1">
              <w:r w:rsidRPr="00D35930">
                <w:rPr>
                  <w:rFonts w:ascii="Arial" w:hAnsi="Arial" w:cs="Arial"/>
                  <w:sz w:val="20"/>
                  <w:szCs w:val="20"/>
                </w:rPr>
                <w:t>07</w:t>
              </w:r>
            </w:hyperlink>
            <w:r w:rsidRPr="00D35930">
              <w:rPr>
                <w:rFonts w:ascii="Arial" w:hAnsi="Arial" w:cs="Arial"/>
                <w:sz w:val="20"/>
                <w:szCs w:val="20"/>
              </w:rPr>
              <w:t>), в том числе:</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5" w:name="Par4868"/>
            <w:bookmarkEnd w:id="225"/>
            <w:r w:rsidRPr="00D35930">
              <w:rPr>
                <w:rFonts w:ascii="Arial" w:hAnsi="Arial" w:cs="Arial"/>
                <w:sz w:val="20"/>
                <w:szCs w:val="20"/>
              </w:rPr>
              <w:t>04</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9791502,8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12986,3</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10255864,3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13602,2</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10838216,7</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14374,5</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1.1. Субвенции из бюджета федерального фонда обязательного медицинского страхования </w:t>
            </w:r>
            <w:hyperlink w:anchor="Par4944" w:history="1">
              <w:r w:rsidRPr="00D35930">
                <w:rPr>
                  <w:rFonts w:ascii="Arial" w:hAnsi="Arial" w:cs="Arial"/>
                  <w:sz w:val="20"/>
                  <w:szCs w:val="20"/>
                </w:rPr>
                <w:t>&lt;**&gt;</w:t>
              </w:r>
            </w:hyperlink>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6" w:name="Par4876"/>
            <w:bookmarkEnd w:id="226"/>
            <w:r w:rsidRPr="00D35930">
              <w:rPr>
                <w:rFonts w:ascii="Arial" w:hAnsi="Arial" w:cs="Arial"/>
                <w:sz w:val="20"/>
                <w:szCs w:val="20"/>
              </w:rPr>
              <w:t>05</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9791502,8</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12986,3</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10255864,3</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13602,2</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10838216,7</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14374,5</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7" w:name="Par4884"/>
            <w:bookmarkEnd w:id="227"/>
            <w:r w:rsidRPr="00D35930">
              <w:rPr>
                <w:rFonts w:ascii="Arial" w:hAnsi="Arial" w:cs="Arial"/>
                <w:sz w:val="20"/>
                <w:szCs w:val="20"/>
              </w:rPr>
              <w:t>06</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 Прочие поступления</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8" w:name="Par4892"/>
            <w:bookmarkEnd w:id="228"/>
            <w:r w:rsidRPr="00D35930">
              <w:rPr>
                <w:rFonts w:ascii="Arial" w:hAnsi="Arial" w:cs="Arial"/>
                <w:sz w:val="20"/>
                <w:szCs w:val="20"/>
              </w:rPr>
              <w:t>07</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29" w:name="Par4900"/>
            <w:bookmarkEnd w:id="229"/>
            <w:r w:rsidRPr="00D35930">
              <w:rPr>
                <w:rFonts w:ascii="Arial" w:hAnsi="Arial" w:cs="Arial"/>
                <w:sz w:val="20"/>
                <w:szCs w:val="20"/>
              </w:rPr>
              <w:t>08</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r w:rsidR="00D35930" w:rsidRPr="00D35930">
        <w:tc>
          <w:tcPr>
            <w:tcW w:w="368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w:t>
            </w:r>
            <w:r w:rsidRPr="00D35930">
              <w:rPr>
                <w:rFonts w:ascii="Arial" w:hAnsi="Arial" w:cs="Arial"/>
                <w:sz w:val="20"/>
                <w:szCs w:val="20"/>
              </w:rPr>
              <w:lastRenderedPageBreak/>
              <w:t>страхования</w:t>
            </w:r>
          </w:p>
        </w:tc>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30" w:name="Par4916"/>
            <w:bookmarkEnd w:id="230"/>
            <w:r w:rsidRPr="00D35930">
              <w:rPr>
                <w:rFonts w:ascii="Arial" w:hAnsi="Arial" w:cs="Arial"/>
                <w:sz w:val="20"/>
                <w:szCs w:val="20"/>
              </w:rPr>
              <w:lastRenderedPageBreak/>
              <w:t>10</w:t>
            </w:r>
          </w:p>
        </w:tc>
        <w:tc>
          <w:tcPr>
            <w:tcW w:w="15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1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6838" w:h="11906" w:orient="landscape"/>
          <w:pgMar w:top="1133" w:right="1440" w:bottom="566" w:left="1440" w:header="0" w:footer="0" w:gutter="0"/>
          <w:cols w:space="720"/>
          <w:noEndnote/>
        </w:sect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095"/>
        <w:gridCol w:w="1095"/>
        <w:gridCol w:w="1095"/>
        <w:gridCol w:w="1095"/>
        <w:gridCol w:w="1095"/>
        <w:gridCol w:w="1100"/>
      </w:tblGrid>
      <w:tr w:rsidR="00D35930" w:rsidRPr="00D35930">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Справочно</w:t>
            </w:r>
          </w:p>
        </w:tc>
        <w:tc>
          <w:tcPr>
            <w:tcW w:w="2190"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2021 год</w:t>
            </w:r>
          </w:p>
        </w:tc>
        <w:tc>
          <w:tcPr>
            <w:tcW w:w="2190"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2022 год</w:t>
            </w:r>
          </w:p>
        </w:tc>
        <w:tc>
          <w:tcPr>
            <w:tcW w:w="2195"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2023 год</w:t>
            </w:r>
          </w:p>
        </w:tc>
      </w:tr>
      <w:tr w:rsidR="00D35930" w:rsidRPr="00D35930">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 (тыс. рублей)</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 1 застрахованное лицо (рублей)</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 (тыс. рублей)</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 1 застрахованное лицо (рублей)</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всего (тыс. рублей)</w:t>
            </w:r>
          </w:p>
        </w:tc>
        <w:tc>
          <w:tcPr>
            <w:tcW w:w="110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 1 застрахованное лицо (рублей)</w:t>
            </w:r>
          </w:p>
        </w:tc>
      </w:tr>
      <w:tr w:rsidR="00D35930" w:rsidRPr="00D35930">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Расходы на обеспечение выполнения ТФОМС своих функций</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69604,7</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92,3</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71283,1</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94,5</w:t>
            </w:r>
          </w:p>
        </w:tc>
        <w:tc>
          <w:tcPr>
            <w:tcW w:w="109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71612,7</w:t>
            </w:r>
          </w:p>
        </w:tc>
        <w:tc>
          <w:tcPr>
            <w:tcW w:w="110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95,0</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31" w:name="Par4943"/>
      <w:bookmarkEnd w:id="231"/>
      <w:r w:rsidRPr="00D35930">
        <w:rPr>
          <w:rFonts w:ascii="Arial" w:hAnsi="Arial" w:cs="Arial"/>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в обеспечении необходимыми лекарственными средствами, целевые программы, а также межбюджетных трансфертов (</w:t>
      </w:r>
      <w:hyperlink w:anchor="Par4884" w:history="1">
        <w:r w:rsidRPr="00D35930">
          <w:rPr>
            <w:rFonts w:ascii="Arial" w:hAnsi="Arial" w:cs="Arial"/>
            <w:sz w:val="20"/>
            <w:szCs w:val="20"/>
          </w:rPr>
          <w:t>строки 06</w:t>
        </w:r>
      </w:hyperlink>
      <w:r w:rsidRPr="00D35930">
        <w:rPr>
          <w:rFonts w:ascii="Arial" w:hAnsi="Arial" w:cs="Arial"/>
          <w:sz w:val="20"/>
          <w:szCs w:val="20"/>
        </w:rPr>
        <w:t xml:space="preserve"> и </w:t>
      </w:r>
      <w:hyperlink w:anchor="Par4916" w:history="1">
        <w:r w:rsidRPr="00D35930">
          <w:rPr>
            <w:rFonts w:ascii="Arial" w:hAnsi="Arial" w:cs="Arial"/>
            <w:sz w:val="20"/>
            <w:szCs w:val="20"/>
          </w:rPr>
          <w:t>10</w:t>
        </w:r>
      </w:hyperlink>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32" w:name="Par4944"/>
      <w:bookmarkEnd w:id="232"/>
      <w:r w:rsidRPr="00D35930">
        <w:rPr>
          <w:rFonts w:ascii="Arial" w:hAnsi="Arial" w:cs="Arial"/>
          <w:sz w:val="20"/>
          <w:szCs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6</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33" w:name="Par4958"/>
      <w:bookmarkEnd w:id="233"/>
      <w:r w:rsidRPr="00D35930">
        <w:rPr>
          <w:rFonts w:ascii="Arial" w:hAnsi="Arial" w:cs="Arial"/>
          <w:b/>
          <w:bCs/>
          <w:sz w:val="20"/>
          <w:szCs w:val="20"/>
        </w:rPr>
        <w:t>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ЛЕКАРСТВЕННЫХ ПРЕПАРАТОВ, ОТПУСКАЕМЫХ НАСЕЛЕНИЮ</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 СООТВЕТСТВИИ С ПЕРЕЧНЕМ ГРУПП НАСЕЛЕНИЯ И КАТЕГОРИЙ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ЗАБОЛЕВАНИЙ, ПРИ АМБУЛАТОРНОМ ЛЕЧЕНИИ КОТОРЫХ ЛЕКАРСТВЕННЫЕ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ПРЕПАРАТЫ И МЕДИЦИНСКИЕ ИЗДЕЛИЯ ОТПУСКАЮТСЯ ПО РЕЦЕПТАМ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ВРАЧЕЙ БЕСПЛАТНО ИЛИ С 50-ПРОЦЕНТНОЙ СКИДКОЙ</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665"/>
        <w:gridCol w:w="2494"/>
        <w:gridCol w:w="2891"/>
      </w:tblGrid>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Код АТХ</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Анатомо-терапевтическо-химическая классификация (АТХ)</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Лекарственные препараты</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Лекарственные формы</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пищеварительный тракт и обмен веществ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связанных с нарушением кислотности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A02B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A02BA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блокаторы H2-гистаминовых рецепторов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ранитидин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фамотидин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A02BC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протонного насоса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омепразол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эзомепразол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таблетки, покрытые кишечнорастворимой </w:t>
            </w:r>
            <w:r w:rsidRPr="00D35930">
              <w:rPr>
                <w:rFonts w:ascii="Arial" w:hAnsi="Arial" w:cs="Arial"/>
                <w:sz w:val="20"/>
                <w:szCs w:val="20"/>
              </w:rPr>
              <w:lastRenderedPageBreak/>
              <w:t>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A02BX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висмута трикалия дицитрат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функциональных нарушений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синтетические антихолинергические средства, эфиры с третичной аминогруппой</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мебеверин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пролонгированным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платифиллин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папаверин и его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дротаверин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белладонны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алкалоиды белладонны, третичные амины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атропин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A03F</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стимуляторы моторики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A03FA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стимуляторы моторики желудочно-кишечного </w:t>
            </w:r>
            <w:r w:rsidRPr="00D35930">
              <w:rPr>
                <w:rFonts w:ascii="Arial" w:hAnsi="Arial" w:cs="Arial"/>
                <w:sz w:val="20"/>
                <w:szCs w:val="20"/>
              </w:rPr>
              <w:lastRenderedPageBreak/>
              <w:t>тракта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метоклопрамид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противорвотные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A04AA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блокаторы серотониновых 5HT3-рецепторов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ондансетрон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лиофилизированные;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печени и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A05A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желчевыводящих путей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A05AA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желчных кислот</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урсодезоксихолевая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A05B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печени, липотропные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A05BA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печени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фосфолипиды + глицирризиновая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янтарная кислота + меглумин + инозин + метионин + никотинамид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A06AB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контактные слабительные средства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бисакодил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сахарной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сеннозиды A и B</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A06AD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осмотические слабительные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лактулоза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макрогол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приема внутрь (для детей)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противодиарейные, кишечные противовоспалительные и 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адсорбирующие кишечные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A07BC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адсорбирующие кишечные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смектит диоктаэдрический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снижающие моторику желудочно-кишечного тракта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A07DA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снижающие моторику желудочно-кишечного тракта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лоперамид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жевательные;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таблетки-лиофилизат</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кишечные противовоспалительные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A07EC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аминосалициловая кислота и аналогичные препараты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месалазин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ректальная;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с пролонгированным высвобождением,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сульфасалазин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A07F</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противодиарейные микроорганизмы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A07FA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противодиарейные микроорганизмы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бифидобактерии бифидум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приема внутрь и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приема внутрь и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приема внутрь и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вагинальные 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способствующие 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A09A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способствующие пищеварению, включая 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A09AA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ферментные препараты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панкреатин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сахарного диабета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инсулины и их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инсулины короткого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аспарт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и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глулизин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лизпро</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растворимый (человеческий генно-инженерный)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A10AC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инсулины средней продолжительности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инсулин-изофан (человеческий генно-инженерный)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аспарт двухфазный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деглудек + инсулин аспарт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двухфазный (человеческий генно-инженерный)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лизпро двухфазный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A10AE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инсулины длительного действия и их аналоги для инъекционного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гларгин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гларгин + ликсисенатид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деглудек</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 детемир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гипогликемические </w:t>
            </w:r>
            <w:r w:rsidRPr="00D35930">
              <w:rPr>
                <w:rFonts w:ascii="Arial" w:hAnsi="Arial" w:cs="Arial"/>
                <w:sz w:val="20"/>
                <w:szCs w:val="20"/>
              </w:rPr>
              <w:lastRenderedPageBreak/>
              <w:t>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бигуаниды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метформин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сульфонилмочевины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глибенкламид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гликлазид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модифицированным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A10BH</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дипептидилпептидазы-4 (ДПП-4)</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алоглиптин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вилдаглиптин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гозоглиптин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линаглиптин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саксаглиптин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ситаглиптин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эвоглиптин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A10BJ</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аналоги глюкагоноподобного </w:t>
            </w:r>
            <w:r w:rsidRPr="00D35930">
              <w:rPr>
                <w:rFonts w:ascii="Arial" w:hAnsi="Arial" w:cs="Arial"/>
                <w:sz w:val="20"/>
                <w:szCs w:val="20"/>
              </w:rPr>
              <w:lastRenderedPageBreak/>
              <w:t>пептида-1</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дулаглутид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ликсисенатид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A10BK</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натрийзависимого переносчика глюкозы 2 типа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дапаглифлозин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ипраглифлозин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эмпаглифлозин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A10BX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гипогликемические препараты, кроме инсулинов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репаглинид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витамины A и D, включая их комбинации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A</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ретинол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драже;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 (масляный);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 и наружного применения (масляный)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A11CC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D и его аналоги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альфакальцидол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кальцитриол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колекальциферол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 (масляный)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B</w:t>
            </w:r>
            <w:r w:rsidRPr="00D35930">
              <w:rPr>
                <w:rFonts w:ascii="Arial" w:hAnsi="Arial" w:cs="Arial"/>
                <w:sz w:val="20"/>
                <w:szCs w:val="20"/>
                <w:vertAlign w:val="subscript"/>
              </w:rPr>
              <w:t>1</w:t>
            </w:r>
            <w:r w:rsidRPr="00D35930">
              <w:rPr>
                <w:rFonts w:ascii="Arial" w:hAnsi="Arial" w:cs="Arial"/>
                <w:sz w:val="20"/>
                <w:szCs w:val="20"/>
              </w:rPr>
              <w:t xml:space="preserve"> и его комбинации с витаминами B</w:t>
            </w:r>
            <w:r w:rsidRPr="00D35930">
              <w:rPr>
                <w:rFonts w:ascii="Arial" w:hAnsi="Arial" w:cs="Arial"/>
                <w:sz w:val="20"/>
                <w:szCs w:val="20"/>
                <w:vertAlign w:val="subscript"/>
              </w:rPr>
              <w:t>6</w:t>
            </w:r>
            <w:r w:rsidRPr="00D35930">
              <w:rPr>
                <w:rFonts w:ascii="Arial" w:hAnsi="Arial" w:cs="Arial"/>
                <w:sz w:val="20"/>
                <w:szCs w:val="20"/>
              </w:rPr>
              <w:t xml:space="preserve"> и B</w:t>
            </w:r>
            <w:r w:rsidRPr="00D35930">
              <w:rPr>
                <w:rFonts w:ascii="Arial" w:hAnsi="Arial" w:cs="Arial"/>
                <w:sz w:val="20"/>
                <w:szCs w:val="20"/>
                <w:vertAlign w:val="subscript"/>
              </w:rPr>
              <w:t>12</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A11DA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B</w:t>
            </w:r>
            <w:r w:rsidRPr="00D35930">
              <w:rPr>
                <w:rFonts w:ascii="Arial" w:hAnsi="Arial" w:cs="Arial"/>
                <w:sz w:val="20"/>
                <w:szCs w:val="20"/>
                <w:vertAlign w:val="subscript"/>
              </w:rPr>
              <w:t>1</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A11G</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аскорбиновая кислота (витамин C), включая комбинации с другими средствами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A11GA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аскорбиновая кислота (витамин C)</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аскорбиновая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драже;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A11H</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витаминные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A11HA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витаминные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пиридоксин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минеральные добавки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кальция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A12AA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кальция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кальция глюконат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A12C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минеральные добавки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A12CX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минеральные вещества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и магния аспарагинат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анаболические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анаболические стероиды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A14AB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эстрена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нандролон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 (масляный)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другие препараты для </w:t>
            </w:r>
            <w:r w:rsidRPr="00D35930">
              <w:rPr>
                <w:rFonts w:ascii="Arial" w:hAnsi="Arial" w:cs="Arial"/>
                <w:sz w:val="20"/>
                <w:szCs w:val="20"/>
              </w:rPr>
              <w:lastRenderedPageBreak/>
              <w:t>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аминокислоты и их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адеметионин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агалсидаза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агалсидаза бета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велаглюцераза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галсульфаза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идурсульфаза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идурсульфаза бета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имиглюцераза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ларонидаза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себелипаза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талиглюцераза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миглустат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нитизинон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сапроптерин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тиоктовая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кровь и система кроветворения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антитромботические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B01AA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антагонисты витамина K</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варфарин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B01AB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группа гепарина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гепарин 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эноксапарин 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парнапарин 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B01AC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антиагреганты, кроме гепарина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клопидогрел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селексипаг</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тикагрелор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B01AD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ферментные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алтеплаза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проурокиназа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рекомбинантный белок, содержащий аминокислотную последовательность стафилокиназы</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тенектеплаза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B01AE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прямые ингибиторы тромбина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дабигатрана этексилат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B01AF</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прямые ингибиторы фактора Xa</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апиксабан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ривароксабан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гемостатические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антифибринолитические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аминокислоты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аминокапроновая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транексамовая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протеиназ плазмы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апротинин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K и другие гемостатики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K</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менадиона натрия бисульфит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B02BC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местные гемостатики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фибриноген + тромбин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губка</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B02BD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факторы свертывания крови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антиингибиторный коагулянтный комплекс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мороктоког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нонаког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октоког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симоктоког альфа (фактор свертывания крови VIII человеческий рекомбинантный)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 свертывания крови VII</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 свертывания крови VIII</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 (замороженный)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 свертывания крови IX</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факторы свертывания крови II, VII, IX, X в комбинации (протромбиновый комплекс)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факторы свертывания крови II, IX и X в комбинации</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 свертывания крови VIII + фактор Виллебранда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эптаког альфа (активированный)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B02BX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системные гемостатики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ромиплостим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элтромбопаг</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эмицизумаб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этамзилат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железа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пероральные препараты трехвалентного железа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железа (III) гидроксид полимальтозат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жевательные</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парентеральные препараты трехвалентного железа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железа (III) гидроксид олигоизомальтозат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железа (III) гидроксида сахарозный комплекс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железа карбоксимальтозат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B</w:t>
            </w:r>
            <w:r w:rsidRPr="00D35930">
              <w:rPr>
                <w:rFonts w:ascii="Arial" w:hAnsi="Arial" w:cs="Arial"/>
                <w:sz w:val="20"/>
                <w:szCs w:val="20"/>
                <w:vertAlign w:val="subscript"/>
              </w:rPr>
              <w:t>12</w:t>
            </w:r>
            <w:r w:rsidRPr="00D35930">
              <w:rPr>
                <w:rFonts w:ascii="Arial" w:hAnsi="Arial" w:cs="Arial"/>
                <w:sz w:val="20"/>
                <w:szCs w:val="20"/>
              </w:rPr>
              <w:t xml:space="preserve"> и фолиевая кислота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витамин B</w:t>
            </w:r>
            <w:r w:rsidRPr="00D35930">
              <w:rPr>
                <w:rFonts w:ascii="Arial" w:hAnsi="Arial" w:cs="Arial"/>
                <w:sz w:val="20"/>
                <w:szCs w:val="20"/>
                <w:vertAlign w:val="subscript"/>
              </w:rPr>
              <w:t>12</w:t>
            </w:r>
            <w:r w:rsidRPr="00D35930">
              <w:rPr>
                <w:rFonts w:ascii="Arial" w:hAnsi="Arial" w:cs="Arial"/>
                <w:sz w:val="20"/>
                <w:szCs w:val="20"/>
              </w:rPr>
              <w:t xml:space="preserve"> (цианокобаламин и его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цианокобаламин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B03BB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фолиевая кислота и ее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фолиевая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B03XA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антианемические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дарбэпоэтин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метоксиполиэтиленгликоль-эпоэтин бета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эпоэтин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эпоэтин бета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кровезаменители и перфузионные растворы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кровь и препараты крови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кровезаменители и препараты плазмы крови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альбумин человека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гидроксиэтилкрахмал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декстран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желатин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 для внутривенного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 для парентерального питания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жировые эмульсии для парентерального питания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эмульсия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 влияющие на водно-электролитный баланс</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декстроза + калия хлорид + натрия хлорид + натрия цитрат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ацетат + кальция ацетат + магния ацетат + натрия ацетат + натрия хлорид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хлорид + натрия ацетат + натрия хлорид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меглюмина натрия сукцинат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натрия лактата раствор </w:t>
            </w:r>
            <w:r w:rsidRPr="00D35930">
              <w:rPr>
                <w:rFonts w:ascii="Arial" w:hAnsi="Arial" w:cs="Arial"/>
                <w:sz w:val="20"/>
                <w:szCs w:val="20"/>
              </w:rPr>
              <w:lastRenderedPageBreak/>
              <w:t>сложный</w:t>
            </w:r>
          </w:p>
        </w:tc>
        <w:tc>
          <w:tcPr>
            <w:tcW w:w="289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хлорид + кальция хлорид + натрия хлорид + натрия лактат)</w:t>
            </w:r>
          </w:p>
        </w:tc>
        <w:tc>
          <w:tcPr>
            <w:tcW w:w="289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натрия хлорида раствор сложный</w:t>
            </w:r>
          </w:p>
        </w:tc>
        <w:tc>
          <w:tcPr>
            <w:tcW w:w="289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хлорид + кальция хлорид + натрия хлорид)</w:t>
            </w:r>
          </w:p>
        </w:tc>
        <w:tc>
          <w:tcPr>
            <w:tcW w:w="289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B05BC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 с осмодиуретическим действием</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маннитол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ирригационные растворы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B05CX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ирригационные растворы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декстроза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 для перитонеального диализа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 для перитонеального диализа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добавки к растворам для внутривенного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B05XA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 электролитов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хлорид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магния сульфат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натрия гидрокарбонат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натрия хлорид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растворитель для приготовления лекарственных форм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сердечно-сосудистая </w:t>
            </w:r>
            <w:r w:rsidRPr="00D35930">
              <w:rPr>
                <w:rFonts w:ascii="Arial" w:hAnsi="Arial" w:cs="Arial"/>
                <w:sz w:val="20"/>
                <w:szCs w:val="20"/>
              </w:rPr>
              <w:lastRenderedPageBreak/>
              <w:t>система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сердечные гликозиды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гликозиды наперстянки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дигоксин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(для детей)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антиаритмические препараты, класс IA</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прокаинамид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антиаритмические препараты, класс IB</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лидокаин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для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для местного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для местного и наружного применения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для местного применения дозированный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C01BC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антиаритмические препараты, класс IC</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пропафенон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C01BD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антиаритмические препараты, класс III</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амиодарон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C01BG</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антиаритмические препараты, классы I и III</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лаппаконитина гидробромид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кардиотонические средства, кроме </w:t>
            </w:r>
            <w:r w:rsidRPr="00D35930">
              <w:rPr>
                <w:rFonts w:ascii="Arial" w:hAnsi="Arial" w:cs="Arial"/>
                <w:sz w:val="20"/>
                <w:szCs w:val="20"/>
              </w:rPr>
              <w:lastRenderedPageBreak/>
              <w:t>сердечных гликозидов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адренергические и дофаминергические средства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добутамин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допамин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норэпинефрин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фенилэфрин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эпинефрин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C01CX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кардиотонические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левосимендан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вазодилататоры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C01DA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органические нитраты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изосорбида динитрат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подъязычный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изосорбида мононитрат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пролонгированным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нитроглицерин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подъязычные;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пленки для наклеивания на десну;</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подъязычный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подъязычные;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сублингвальные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C01EA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простагландины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алпростадил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C01EB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заболеваний сердца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ивабрадин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мельдоний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внутримышечного и парабульбарного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антигипертензивные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антиадренергические средства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C02AB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метилдопа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метилдопа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C02AC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агонисты имидазолиновых рецепторов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клонидин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моксонидин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C02C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антиадренергические средства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C02CA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альфа-адреноблокаторы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доксазозин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урапидил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C02K</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антигипертензивные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C02KX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антигипертензивные средства для лечения легочной артериальной гипертензии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амбризентан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бозентан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мацитентан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риоцигуат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диуретики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тиазидные диуретики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тиазиды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гидрохлоротиазид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тиазидоподобные диуретики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сульфонамиды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индапамид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таблетки, покрытые </w:t>
            </w:r>
            <w:r w:rsidRPr="00D35930">
              <w:rPr>
                <w:rFonts w:ascii="Arial" w:hAnsi="Arial" w:cs="Arial"/>
                <w:sz w:val="20"/>
                <w:szCs w:val="20"/>
              </w:rPr>
              <w:lastRenderedPageBreak/>
              <w:t>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контролируемым высвобождением,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модифицированным высвобождением,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"петлевые" диуретики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сульфонамиды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фуросемид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калийсберегающие диуретики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C03DA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антагонисты альдостерона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спиронолактон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периферические вазодилататоры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C04AD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пурина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пентоксифиллин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внутривенного и внутриартериального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внутриартериального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C07A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C07AA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неселективные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пропранолол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соталол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C07AB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селективные бета-адреноблокаторы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атенолол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бисопролол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метопролол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C07AG</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альфа- и 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карведилол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блокаторы кальциевых каналов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C08C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селективные блокаторы </w:t>
            </w:r>
            <w:r w:rsidRPr="00D35930">
              <w:rPr>
                <w:rFonts w:ascii="Arial" w:hAnsi="Arial" w:cs="Arial"/>
                <w:sz w:val="20"/>
                <w:szCs w:val="20"/>
              </w:rPr>
              <w:lastRenderedPageBreak/>
              <w:t>кальциевых каналов с преимущественным действием на сосуды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C08CA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дигидропиридина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амлодипин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нимодипин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нифедипин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модифицированным высвобождением,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C08D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селективные блокаторы кальциевых каналов с прямым действием на сердце</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C08DA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фенилалкиламина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верапамил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средства, действующие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 ренин-ангиотензиновую систему</w:t>
            </w: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C09A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АПФ</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C09AA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АПФ</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каптоприл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лизиноприл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периндоприл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 в полости рта;</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эналаприл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C09C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антагонисты рецепторов ангиотензина II</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C09CA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антагонисты рецепторов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лозартан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ангиотензина II</w:t>
            </w: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C09DX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антагонисты рецепторов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валсартан + сакубитрил</w:t>
            </w:r>
          </w:p>
        </w:tc>
        <w:tc>
          <w:tcPr>
            <w:tcW w:w="289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ангиотензина II в комбинации</w:t>
            </w: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 другими средствами</w:t>
            </w: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C10A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C10AA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ГМГ-КоА-редуктазы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аторвастатин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симвастатин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C10AB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фибраты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фенофибрат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таблетки, покрытые </w:t>
            </w:r>
            <w:r w:rsidRPr="00D35930">
              <w:rPr>
                <w:rFonts w:ascii="Arial" w:hAnsi="Arial" w:cs="Arial"/>
                <w:sz w:val="20"/>
                <w:szCs w:val="20"/>
              </w:rPr>
              <w:lastRenderedPageBreak/>
              <w:t>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C10AX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гиполипидемические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алирокумаб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эволокумаб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противогрибковые препараты,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противогрибковые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D01AE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противогрибковые препараты для местного применения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салициловая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наружного применения (спиртовой)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ран и язв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способствующие нормальному рубцеванию</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D03AX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способствующие нормальному рубцеванию</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 роста эпидермальный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антибиотики и противомикробные средства,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D06C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антибиотики в комбинации с противомикробными средствами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диоксометилтетрагидропиримидин + сульфадиметоксин + тримекаин + хлорамфеникол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глюкокортикоиды, применяемые в дерматологии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D07A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глюкокортикоиды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D07AC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глюкокортикоиды с высокой активностью (группа III)</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бетаметазон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крем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мометазон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крем для наружного </w:t>
            </w:r>
            <w:r w:rsidRPr="00D35930">
              <w:rPr>
                <w:rFonts w:ascii="Arial" w:hAnsi="Arial" w:cs="Arial"/>
                <w:sz w:val="20"/>
                <w:szCs w:val="20"/>
              </w:rPr>
              <w:lastRenderedPageBreak/>
              <w:t>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наружного применения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D08A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D08AC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бигуаниды и амидины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хлоргексидин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местного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наружного применения (спиртовой);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для наружного применения (спиртовой);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вагинальные;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вагинальные</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D08AG</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йода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повидон-йод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местного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наружного применения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D08AX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антисептики и дезинфицирующие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водорода пероксид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местного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перманганат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местного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этанол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концентрат для приготовления раствора для наружного применения и приготовления </w:t>
            </w:r>
            <w:r w:rsidRPr="00D35930">
              <w:rPr>
                <w:rFonts w:ascii="Arial" w:hAnsi="Arial" w:cs="Arial"/>
                <w:sz w:val="20"/>
                <w:szCs w:val="20"/>
              </w:rPr>
              <w:lastRenderedPageBreak/>
              <w:t>лекарственных форм;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наружного применения и приготовления лекарственных форм</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дерматологические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D11AH</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дерматита, кроме глюкокортикоидов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дупилумаб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пимекролимус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крем для наружного применения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мочеполовая система и половые гормоны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противомикробные препараты и антисептики,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G01AA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натамицин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вагинальные</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G01AF</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имидазола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клотримазол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вагинальный;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вагинальные;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вагинальные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применяемые в гинекологии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утеротонизирующие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алкалоиды спорыньи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метилэргометрин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простагландины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динопростон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интрацервикальный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мизопростол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другие препараты, применяемые в </w:t>
            </w:r>
            <w:r w:rsidRPr="00D35930">
              <w:rPr>
                <w:rFonts w:ascii="Arial" w:hAnsi="Arial" w:cs="Arial"/>
                <w:sz w:val="20"/>
                <w:szCs w:val="20"/>
              </w:rPr>
              <w:lastRenderedPageBreak/>
              <w:t>гинекологии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адреномиметики, токолитические средства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гексопреналин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G02CB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пролактина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бромокриптин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G02CX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препараты, применяемые в гинекологии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атозибан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половые гормоны и модуляторы функции половых органов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андрогены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3-оксоандрост-4-ена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тестостерон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тестостерон (смесь эфиров)</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 (масляный)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гестагены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G03DA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прегн-4-ена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прогестерон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G03DB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прегнадиена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дидрогестерон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G03DC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эстрена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норэтистерон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G03G</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гонадотропины и другие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G03GA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гонадотропины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гонадотропин хорионический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корифоллитропин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фоллитропин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фоллитропин альфа + лутропин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G03GB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синтетические стимуляторы овуляции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кломифен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G03H</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антиандрогены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G03HA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антиандрогены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ципротерон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 масляный;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применяемые в урологии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G04B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применяемые в урологии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G04BD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средства для лечения учащенного мочеиспускания и недержания мочи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солифенацин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G04C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доброкачественной гиперплазии предстательной железы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G04CA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альфа-адреноблокаторы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алфузозин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контролируемым высвобождением,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тамсулозин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 с пролонгированным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модифицированным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пролонгированным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контролируемым высвобождением,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G04CB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тестостерон-5-альфа-редуктазы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финастерид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гормональные препараты системного действия, кроме половых гормонов и инсулинов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гипофиза и гипоталамуса и их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передней доли гипофиза и их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соматропин и его агонисты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соматропин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гормоны передней доли гипофиза и их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пегвисомант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задней доли гипофиза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вазопрессин и его аналоги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десмопрессин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назальные;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 в полости рта;</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таблетки-лиофилизат;</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подъязычные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терлипрессин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H01BB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окситоцин и его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карбетоцин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окситоцин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 и местного применения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гипоталамуса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H01CB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соматостатин и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ланреотид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для подкожного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октреотид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микросферы для приготовления суспензии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микросферы для приготовления суспензии для внутримышечного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пасиреотид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H01CC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антигонадотропин-рилизинг гормоны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ганиреликс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цетрореликс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кортикостероиды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H02AA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минералокортикоиды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флудрокортизон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H02AB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глюкокортикоиды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гидрокортизон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крем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глазная;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внутримышечного и внутрисуставного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эмульсия для наружного применения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дексаметазон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имплантат для интравитреального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метилпреднизолон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преднизолон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H03AA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щитовидной железы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левотироксин 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H03B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антитиреоидные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H03BB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серосодержащие </w:t>
            </w:r>
            <w:r w:rsidRPr="00D35930">
              <w:rPr>
                <w:rFonts w:ascii="Arial" w:hAnsi="Arial" w:cs="Arial"/>
                <w:sz w:val="20"/>
                <w:szCs w:val="20"/>
              </w:rPr>
              <w:lastRenderedPageBreak/>
              <w:t>производные имидазола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тиамазол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H03C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йода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H03CA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йода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калия йодид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жевательные;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поджелудочной железы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расщепляющие гликоген</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H04AA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расщепляющие гликоген</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глюкагон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регулирующие обмен кальция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H05A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паратиреоидные гормоны и их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H05AA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паратиреоидные гормоны и их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терипаратид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H05B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антипаратиреоидные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H05BA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кальцитонина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кальцитонин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H05BX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антипаратиреоидные препараты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парикальцитол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цинакальцет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этелкальцетид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противомикробные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антибактериальные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тетрациклины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тетрациклины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доксициклин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лиофилизат для приготовления раствора для </w:t>
            </w:r>
            <w:r w:rsidRPr="00D35930">
              <w:rPr>
                <w:rFonts w:ascii="Arial" w:hAnsi="Arial" w:cs="Arial"/>
                <w:sz w:val="20"/>
                <w:szCs w:val="20"/>
              </w:rPr>
              <w:lastRenderedPageBreak/>
              <w:t>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тигециклин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амфениколы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амфениколы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хлорамфеникол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бета-лактамные антибактериальные препараты: пенициллины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пенициллины широкого спектра действия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амоксициллин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ампициллин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J01CE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пенициллины, чувствительные к бета-лактамазам</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бензатина бензилпенициллин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бензилпенициллин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 и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феноксиметилпенициллин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J01CF</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пенициллины, устойчивые к бета-лактамазам</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оксациллин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J01CR</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комбинации пенициллинов, включая комбинации с ингибиторами бета-лактамаз</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амоксициллин + клавулановая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модифицированным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ампициллин + сульбактам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бета-лактамные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J01DB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цефалоспорины 1-го поколения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цефазолин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цефалексин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J01DC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цефалоспорины 2-го поколения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цефуроксим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J01DD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цефалоспорины 3-го поколения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цефотаксим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цефтазидим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цефтриаксон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цефоперазон + сульбактам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J01DE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цефалоспорины 4-го поколения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цефепим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порошок для приготовления </w:t>
            </w:r>
            <w:r w:rsidRPr="00D35930">
              <w:rPr>
                <w:rFonts w:ascii="Arial" w:hAnsi="Arial" w:cs="Arial"/>
                <w:sz w:val="20"/>
                <w:szCs w:val="20"/>
              </w:rPr>
              <w:lastRenderedPageBreak/>
              <w:t>раствора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J01DH</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карбапенемы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имипенем + циластатин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меропенем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эртапенем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J01DI</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цефалоспорины и пенемы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цефтазидим + [авибактам]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цефтаролина фосамил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цефтолозан + [тазобактам]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концентрата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сульфаниламиды и триметоприм</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J01EE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комбинированные препараты сульфаниламидов и триметоприма, включая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ко-тримоксазол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J01F</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макролиды, линкозамиды и стрептограмины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J01FA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макролиды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азитромицин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порошок для приготовления </w:t>
            </w:r>
            <w:r w:rsidRPr="00D35930">
              <w:rPr>
                <w:rFonts w:ascii="Arial" w:hAnsi="Arial" w:cs="Arial"/>
                <w:sz w:val="20"/>
                <w:szCs w:val="20"/>
              </w:rPr>
              <w:lastRenderedPageBreak/>
              <w:t>суспензии для приема внутрь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джозамицин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кларитромицин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J01FF</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линкозамиды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клиндамицин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J01G</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аминогликозиды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J01GA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стрептомицины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стрептомицин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J01GB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аминогликозиды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амикацин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порошок для приготовления раствора для внутривенного и внутримышечного </w:t>
            </w:r>
            <w:r w:rsidRPr="00D35930">
              <w:rPr>
                <w:rFonts w:ascii="Arial" w:hAnsi="Arial" w:cs="Arial"/>
                <w:sz w:val="20"/>
                <w:szCs w:val="20"/>
              </w:rPr>
              <w:lastRenderedPageBreak/>
              <w:t>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 и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гентамицин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канамицин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тобрамицин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J01M</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антибактериальные препараты, производные хинолона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J01MA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фторхинолоны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левофлоксацин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ломефлоксацин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моксифлоксацин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таблетки, покрытые </w:t>
            </w:r>
            <w:r w:rsidRPr="00D35930">
              <w:rPr>
                <w:rFonts w:ascii="Arial" w:hAnsi="Arial" w:cs="Arial"/>
                <w:sz w:val="20"/>
                <w:szCs w:val="20"/>
              </w:rPr>
              <w:lastRenderedPageBreak/>
              <w:t>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офлоксацин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 и ушные;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глазная;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спарфлоксацин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ципрофлоксацин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 и ушные;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ушные;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глазная;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J01XA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антибиотики гликопептидной структуры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ванкомицин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лиофилизат для приготовления раствора для </w:t>
            </w:r>
            <w:r w:rsidRPr="00D35930">
              <w:rPr>
                <w:rFonts w:ascii="Arial" w:hAnsi="Arial" w:cs="Arial"/>
                <w:sz w:val="20"/>
                <w:szCs w:val="20"/>
              </w:rPr>
              <w:lastRenderedPageBreak/>
              <w:t>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 и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 и приема внутрь</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телаванцин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J01XD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имидазола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метронидазол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J01XX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антибактериальные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даптомицин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линезолид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тедизолид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фосфомицин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J02AA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антибиотики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амфотерицин B</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нистатин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J02AC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триазола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вориконазол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позаконазол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флуконазол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J02AX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противогрибковые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каспофунгин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микафунгин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активные в отношении микобактерий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противотуберкулезные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аминосалициловая кислота и ее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аминосалициловая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замедленного высвобождения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гранулы, покрытые кишечнорастворимой </w:t>
            </w:r>
            <w:r w:rsidRPr="00D35930">
              <w:rPr>
                <w:rFonts w:ascii="Arial" w:hAnsi="Arial" w:cs="Arial"/>
                <w:sz w:val="20"/>
                <w:szCs w:val="20"/>
              </w:rPr>
              <w:lastRenderedPageBreak/>
              <w:t>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антибиотики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капреомицин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 и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рифабутин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рифампицин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циклосерин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гидразиды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внутримышечного, ингаляционного и эндотрахеального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 и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J04AD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тиокарбамида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протионамид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этионамид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J04AK</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противотуберкулезные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бедаквилин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пиразинамид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теризидон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тиоуреидоиминометилпиридиния перхлорат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этамбутол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J04AM</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комбинированные противотуберкулезные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 + ломефлоксацин + пиразинамид + этамбутол + пиридоксин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 + пиразинамид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 + пиразинамид + рифампицин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 + пиразинамид + рифампицин + этамбутол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 + пиразинамид + рифампицин + этамбутол + пиридоксин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 + рифампицин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изониазид + этамбутол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ломефлоксацин + пиразинамид + протионамид + этамбутол + пиридоксин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J04BA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противолепрозные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дапсон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противовирусные препараты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противовирусные препараты прямого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нуклеозиды и нуклеотиды, кроме ингибиторов обратной транскриптазы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ацикловир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крем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глазная;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местного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валганцикловир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ганцикловир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протеаз</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атазанавир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дарунавир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нарлапревир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ритонавир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саквинавир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фосампренавир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J05AF</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нуклеозиды и нуклеотиды - ингибиторы обратной транскриптазы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абакавир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диданозин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зидовудин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ламивудин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ставудин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телбивудин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тенофовир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тенофовира алафенамид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фосфазид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эмтрицитабин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энтекавир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J05AG</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ненуклеозидные </w:t>
            </w:r>
            <w:r w:rsidRPr="00D35930">
              <w:rPr>
                <w:rFonts w:ascii="Arial" w:hAnsi="Arial" w:cs="Arial"/>
                <w:sz w:val="20"/>
                <w:szCs w:val="20"/>
              </w:rPr>
              <w:lastRenderedPageBreak/>
              <w:t>ингибиторы обратной транскриптазы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невирапин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суспензия для приема </w:t>
            </w:r>
            <w:r w:rsidRPr="00D35930">
              <w:rPr>
                <w:rFonts w:ascii="Arial" w:hAnsi="Arial" w:cs="Arial"/>
                <w:sz w:val="20"/>
                <w:szCs w:val="20"/>
              </w:rPr>
              <w:lastRenderedPageBreak/>
              <w:t>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элсульфавирин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этравирин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эфавиренз</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J05AH</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нейраминидазы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осельтамивир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J05AP</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противовирусные препараты для лечения гепатита C</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велпатасвир + софосбувир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глекапревир + пибрентасвир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даклатасвир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дасабувир; омбитасвир + паритапревир + ритонавир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таблеток набор</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рибавирин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симепревир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софосбувир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J05AR</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комбинированные противовирусные препараты для лечения ВИЧ-инфекции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абакавир + ламивудин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абакавир + зидовудин + ламивудин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зидовудин + ламивудин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кобицистат + тенофовира алафенамид + элвитегравир + эмтрицитабин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лопинавир + ритонавир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рилпивирин + тенофовир + эмтрицитабин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J05AX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противовирусные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гразопревир + элбасвир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долутегравир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имидазолилэтанамид пентандиовой кислоты</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кагоцел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маравирок</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ралтегравир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жевательные;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ремдесивир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умифеновир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фавипиравир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иммунные сыворотки и иммуноглобулины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J06A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иммунные сыворотки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J06AA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иммунные сыворотки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анатоксин дифтерийный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анатоксин дифтерийно-столбнячный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анатоксин столбнячный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антитоксин яда гадюки обыкновенной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сыворотка противоботулиническая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сыворотка противогангренозная поливалентная очищенная концентрированная лошадиная жидкая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сыворотка противодифтерийная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сыворотка противостолбнячная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J06B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J06BA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иммуноглобулины, нормальные человеческие</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 человека нормальный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J06BB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специфические иммуноглобулины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 антирабический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 против клещевого энцефалита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 противостолбнячный человека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 человека антирезус RHO(D)</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 человека противостафилококковый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паливизумаб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J07</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вакцины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вакцины в соответствии 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национальным календарем профилактических прививок и календарем профилактических</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прививок по эпидемическим показаниям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вакцины для профилактики новой коронавирусной инфекции COVID-19</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противоопухолевые препараты и иммуномодуляторы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противоопухолевые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алкилирующие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аналоги азотистого иприта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бендамустин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ифосфамид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мелфалан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внутрисосудистого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хлорамбуцил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циклофосфамид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алкилсульфонаты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бусульфан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L01AD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нитрозомочевины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кармустин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ломустин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алкилирующие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дакарбазин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темозоломид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антиметаболиты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аналоги фолиевой кислоты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метотрексат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пеметрексед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ралтитрексид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аналоги пурина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меркаптопурин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неларабин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флударабин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L01BC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аналоги пиримидина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азацитидин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гемцитабин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капецитабин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фторурацил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внутрисосудистого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внутрисосудистого и внутриполостного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цитарабин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алкалоиды растительного происхождения и другие природные вещества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L01CA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алкалоиды барвинка и их аналоги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винбластин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винкристин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винорелбин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L01CB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подофиллотоксина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этопозид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концентрат для </w:t>
            </w:r>
            <w:r w:rsidRPr="00D35930">
              <w:rPr>
                <w:rFonts w:ascii="Arial" w:hAnsi="Arial" w:cs="Arial"/>
                <w:sz w:val="20"/>
                <w:szCs w:val="20"/>
              </w:rPr>
              <w:lastRenderedPageBreak/>
              <w:t>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L01CD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таксаны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доцетаксел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кабазитаксел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паклитаксел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противоопухолевые антибиотики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L01DB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антрациклины и родственные соединения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даунорубицин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доксорубицин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внутрисосудистого и внутрипузырного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внутрисосудистого и внутрипузырного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внутрисосудистого и внутрипузырного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идарубицин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митоксантрон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эпирубицин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внутрисосудистого и внутрипузырного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внутрисосудистого и внутрипузырного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L01DC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противоопухолевые антибиотики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блеомицин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иксабепилон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митомицин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противоопухолевые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L01XA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платины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карбоплатин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оксалиплатин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цисплатин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 и внутрибрюшинного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L01XB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метилгидразины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прокарбазин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L01XC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моноклональные антитела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авелумаб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атезолизумаб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бевацизумаб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блинатумомаб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брентуксимаб ведотин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даратумумаб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дурвалумаб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ипилимумаб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ниволумаб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обинутузумаб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панитумумаб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пембролизумаб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пертузумаб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пролголимаб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концентрат для приготовления раствора для </w:t>
            </w:r>
            <w:r w:rsidRPr="00D35930">
              <w:rPr>
                <w:rFonts w:ascii="Arial" w:hAnsi="Arial" w:cs="Arial"/>
                <w:sz w:val="20"/>
                <w:szCs w:val="20"/>
              </w:rPr>
              <w:lastRenderedPageBreak/>
              <w:t>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рамуцирумаб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ритуксимаб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трастузумаб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трастузумаб эмтанзин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цетуксимаб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элотузумаб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L01XE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протеинкиназы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абемациклиб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акситиниб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алектиниб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афатиниб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бозутиниб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вандетаниб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вемурафениб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гефитиниб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дабрафениб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дазатиниб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ибрутиниб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иматиниб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кабозантиниб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кобиметиниб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кризотиниб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ленватиниб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мидостаурин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нилотиниб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нинтеданиб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мягкие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осимертиниб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пазопаниб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палбоциклиб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регорафениб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рибоциклиб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руксолитиниб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сорафениб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сунитиниб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траметиниб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церитиниб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эрлотиниб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L01XX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противоопухолевые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аспарагиназа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афлиберцепт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концентрат для </w:t>
            </w:r>
            <w:r w:rsidRPr="00D35930">
              <w:rPr>
                <w:rFonts w:ascii="Arial" w:hAnsi="Arial" w:cs="Arial"/>
                <w:sz w:val="20"/>
                <w:szCs w:val="20"/>
              </w:rPr>
              <w:lastRenderedPageBreak/>
              <w:t>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внутриглазного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бортезомиб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венетоклакс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висмодегиб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гидроксикарбамид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иксазомиб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иринотекан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карфилзомиб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митотан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олапариб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третиноин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 некроза опухоли альфа-1</w:t>
            </w:r>
          </w:p>
        </w:tc>
        <w:tc>
          <w:tcPr>
            <w:tcW w:w="289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(тимозин рекомбинантный)</w:t>
            </w:r>
          </w:p>
        </w:tc>
        <w:tc>
          <w:tcPr>
            <w:tcW w:w="289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эрибулин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противоопухолевые гормональные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гормоны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гестагены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медроксипрогестерон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L02AE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аналоги гонадотропин-рилизинг гормона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бусерелин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гозерелин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имплантат;</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капсула для подкожного введения пролонгированного действия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лейпрорелин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внутримышечного и подкожного введения с пролонгированным высвобождением</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трипторелин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внутримышечного введения с пролонгированным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антагонисты гормонов и </w:t>
            </w:r>
            <w:r w:rsidRPr="00D35930">
              <w:rPr>
                <w:rFonts w:ascii="Arial" w:hAnsi="Arial" w:cs="Arial"/>
                <w:sz w:val="20"/>
                <w:szCs w:val="20"/>
              </w:rPr>
              <w:lastRenderedPageBreak/>
              <w:t>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антиэстрогены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тамоксифен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фулвестрант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антиандрогены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апалутамид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бикалутамид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флутамид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энзалутамид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L02BG</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ароматазы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анастрозол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L02BX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антагонисты гормонов и родственные соединения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абиратерон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дегареликс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иммуностимуляторы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L03AA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колониестимулирующие факторы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филграстим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эмпэгфилграстим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L03AB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интерфероны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интерферон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для местного и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назальные;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лиофилизат для приготовления раствора для внутримышечного, </w:t>
            </w:r>
            <w:r w:rsidRPr="00D35930">
              <w:rPr>
                <w:rFonts w:ascii="Arial" w:hAnsi="Arial" w:cs="Arial"/>
                <w:sz w:val="20"/>
                <w:szCs w:val="20"/>
              </w:rPr>
              <w:lastRenderedPageBreak/>
              <w:t>субконъюнктивального введения и закапывания в глаз;</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интраназального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интраназального введения и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 и местного применения;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и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субконъюнктивального введения и закапывания в глаз;</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интерферон бета-1a</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интерферон бета-1b</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раствор для подкожного </w:t>
            </w:r>
            <w:r w:rsidRPr="00D35930">
              <w:rPr>
                <w:rFonts w:ascii="Arial" w:hAnsi="Arial" w:cs="Arial"/>
                <w:sz w:val="20"/>
                <w:szCs w:val="20"/>
              </w:rPr>
              <w:lastRenderedPageBreak/>
              <w:t>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интерферон гамма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интраназального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пэгинтерферон альфа-2a</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пэгинтерферон альфа-2b</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пэгинтерферон бета-1a</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цепэгинтерферон альфа-2b</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L03AX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иммуностимуляторы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азоксимера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 и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вагинальные 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вакцина для лечения рака мочевого пузыря БЦЖ</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суспензии для внутрипузырного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глатирамера ацетат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глутамил-цистеинил-глицин динатрия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меглюмина акридонацетат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тилорон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L04AA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селективные </w:t>
            </w:r>
            <w:r w:rsidRPr="00D35930">
              <w:rPr>
                <w:rFonts w:ascii="Arial" w:hAnsi="Arial" w:cs="Arial"/>
                <w:sz w:val="20"/>
                <w:szCs w:val="20"/>
              </w:rPr>
              <w:lastRenderedPageBreak/>
              <w:t>иммунодепрессанты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абатацепт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лиофилизат для </w:t>
            </w:r>
            <w:r w:rsidRPr="00D35930">
              <w:rPr>
                <w:rFonts w:ascii="Arial" w:hAnsi="Arial" w:cs="Arial"/>
                <w:sz w:val="20"/>
                <w:szCs w:val="20"/>
              </w:rPr>
              <w:lastRenderedPageBreak/>
              <w:t>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алемтузумаб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апремиласт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барицитиниб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белимумаб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ведолизумаб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иммуноглобулин антитимоцитарный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лефлуномид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микофенолата мофетил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микофеноловая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натализумаб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окрелизумаб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терифлуномид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таблетки, покрытые </w:t>
            </w:r>
            <w:r w:rsidRPr="00D35930">
              <w:rPr>
                <w:rFonts w:ascii="Arial" w:hAnsi="Arial" w:cs="Arial"/>
                <w:sz w:val="20"/>
                <w:szCs w:val="20"/>
              </w:rPr>
              <w:lastRenderedPageBreak/>
              <w:t>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тофацитиниб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упадацитиниб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финголимод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эверолимус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экулизумаб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L04AB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фактора некроза опухоли альфа (ФНО-альфа)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адалимумаб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голимумаб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инфликсимаб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концентрата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цертолизумаба пэгол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этанерцепт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L04AC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интерлейкина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базиликсимаб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гуселькумаб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иксекизумаб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канакинумаб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левилимаб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нетакимаб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олокизумаб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сарилумаб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секукинумаб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тоцилизумаб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устекинумаб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L04AD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кальциневрина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такролимус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циклоспорин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мягкие;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L04AX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иммунодепрессанты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азатиоприн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диметилфумарат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леналидомид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пирфенидон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костно-мышечная система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M01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нестероидные противовоспалительные и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M01AB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уксусной кислоты и родственные соединения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диклофенак</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модифицированным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кеторолак</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M01AE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производные пропионовой </w:t>
            </w:r>
            <w:r w:rsidRPr="00D35930">
              <w:rPr>
                <w:rFonts w:ascii="Arial" w:hAnsi="Arial" w:cs="Arial"/>
                <w:sz w:val="20"/>
                <w:szCs w:val="20"/>
              </w:rPr>
              <w:lastRenderedPageBreak/>
              <w:t>кислоты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декскетопрофен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раствор для внутривенного и </w:t>
            </w:r>
            <w:r w:rsidRPr="00D35930">
              <w:rPr>
                <w:rFonts w:ascii="Arial" w:hAnsi="Arial" w:cs="Arial"/>
                <w:sz w:val="20"/>
                <w:szCs w:val="20"/>
              </w:rPr>
              <w:lastRenderedPageBreak/>
              <w:t>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ибупрофен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раствора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крем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кетопрофен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модифицированным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модифицированным высвобождением</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M01C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базисные противоревматические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M01CC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пеницилламин и подобные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пеницилламин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миорелаксанты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миорелаксанты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M03AB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холина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суксаметония йодид и хлорид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M03AC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четвертичные аммониевые соединения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пипекурония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рокурония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M03AX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миорелаксанты периферического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ботулинический токсин типа A</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ботулинический токсин типа A-гемагглютинин комплекс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M03B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миорелаксанты центрального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M03BX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миорелаксанты центрального действия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баклофен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интратекального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тизанидин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капсулы с модифицированным </w:t>
            </w:r>
            <w:r w:rsidRPr="00D35930">
              <w:rPr>
                <w:rFonts w:ascii="Arial" w:hAnsi="Arial" w:cs="Arial"/>
                <w:sz w:val="20"/>
                <w:szCs w:val="20"/>
              </w:rPr>
              <w:lastRenderedPageBreak/>
              <w:t>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противоподагрические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M04AA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образования мочевой кислоты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аллопуринол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костей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M05B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M05BA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бифосфонаты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алендроновая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золедроновая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M05BX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влияющие на структуру и минерализацию костей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деносумаб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стронция ранелат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M09AX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препараты для лечения заболеваний костно-мышечной системы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нусинерсен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интратекального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нервная система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анестетики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общей анестезии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галогенированные углеводороды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галотан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жидкость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десфлуран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жидкость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севофлуран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жидкость для ингаляций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N01AF</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барбитураты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тиопентал 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внутривенного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N01AH</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опиоидные анальгетики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тримеперидин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общей анестезии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динитрогена оксид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газ сжатый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кетамин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натрия оксибутират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пропофол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эмульсия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эмульсия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эфиры аминобензойной кислоты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прокаин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N01BB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бупивакаин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интратекального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левобупивакаин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ропивакаин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анальгетики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опиоиды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природные алкалоиды опия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морфин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налоксон + оксикодон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таблетки с пролонгированным высвобождением, покрытые </w:t>
            </w:r>
            <w:r w:rsidRPr="00D35930">
              <w:rPr>
                <w:rFonts w:ascii="Arial" w:hAnsi="Arial" w:cs="Arial"/>
                <w:sz w:val="20"/>
                <w:szCs w:val="20"/>
              </w:rPr>
              <w:lastRenderedPageBreak/>
              <w:t>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N02AB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фенилпиперидина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фентанил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трансдермальная терапевтическая система</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N02AE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орипавина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бупренорфин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опиоиды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пропионилфенилэтоксиэтилпиперидин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защечные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тапентадол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трамадол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анальгетики и антипиретики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салициловая кислота и ее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ацетилсалициловая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кишечнорастворимые,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N02BE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анилиды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парацетамол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суспензии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суппозитории ректальные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барбитураты и их производные</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бензобарбитал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фенобарбитал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(для детей)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гидантоина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фенитоин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N03AD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сукцинимида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этосуксимид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N03AE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клоназепам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N03AF</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карбоксамида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карбамазепин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окскарбазепин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N03AG</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жирных кислот</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вальпроевая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с пролонгированным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пролонгированным высвобождением,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N03AX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противоэпилептические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бриварацетам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лакосамид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леветирацетам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перампанел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прегабалин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топирамат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противопаркинсонические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третичные амины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бипериден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тригексифенидил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дофаминергические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допа и ее производные</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леводопа + бенсеразид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модифицированным высвобождением;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леводопа + карбидопа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адамантана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амантадин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N04BC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агонисты дофаминовых рецепторов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пирибедил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контролируемым высвобождением,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контролируемым высвобождением,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прамипексол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психолептики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алифатические производные фенотиазина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левомепромазин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хлорпромазин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драже;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пиперазиновые производные фенотиазина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перфеназин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трифлуоперазин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флуфеназин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 (масляный)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пиперидиновые производные фенотиазина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перициазин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тиоридазин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N05AD</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бутирофенона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галоперидол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 (масляный);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дроперидол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индола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луразидон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сертиндол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N05AF</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тиоксантена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зуклопентиксол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 (масляный);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таблетки, покрытые </w:t>
            </w:r>
            <w:r w:rsidRPr="00D35930">
              <w:rPr>
                <w:rFonts w:ascii="Arial" w:hAnsi="Arial" w:cs="Arial"/>
                <w:sz w:val="20"/>
                <w:szCs w:val="20"/>
              </w:rPr>
              <w:lastRenderedPageBreak/>
              <w:t>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флупентиксол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 (масляный);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N05AH</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диазепины, оксазепины, тиазепины и оксепины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кветиапин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оланзапин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 в полости рта;</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N05AL</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бензамиды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сульпирид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антипсихотические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карипразин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палиперидон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внутримышечного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рисперидон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 в полости рта;</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для рассасывания;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анксиолитики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бензодиазепина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бромдигидрохлорфенил-бензодиазепин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диазепам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лоразепам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оксазепам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N05BB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дифенилметана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гидроксизин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снотворные и седативные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N05CD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бензодиазепина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мидазолам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нитразепам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N05CF</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бензодиазепиноподобные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зопиклон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психоаналептики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антидепрессанты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неселективные ингибиторы обратного захвата моноаминов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амитриптилин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имипрамин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драже;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кломипрамин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N06AB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селективные ингибиторы обратного захвата серотонина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пароксетин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сертралин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флуоксетин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антидепрессанты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агомелатин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пипофезин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с модифицированным высвобождением</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N06BC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ксантина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кофеин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и субконъюнктивального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N06BX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психостимуляторы и ноотропные препараты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винпоцетин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защечные;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подъязычные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метионил-глутамил-гистидил-фенилаланил-пролил-глицил-пролин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назальные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пирацетам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полипептиды коры головного мозга скота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фонтурацетам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церебролизин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цитиколин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деменции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N06DA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антихолинэстеразные средства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галантамин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ривастигмин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трансдермальная терапевтическая система;</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N06DX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деменции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мемантин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антихолинэстеразные средства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неостигмина метилсульфат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пиридостигмина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парасимпатомиметики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холина альфосцерат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инфузий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применяемые при зависимостях</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применяемые при алкогольной зависимости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налтрексон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устранения головокружения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N07CA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устранения головокружения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бетагистин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заболеваний нервной системы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N07XX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прочие препараты для лечения заболеваний </w:t>
            </w:r>
            <w:r w:rsidRPr="00D35930">
              <w:rPr>
                <w:rFonts w:ascii="Arial" w:hAnsi="Arial" w:cs="Arial"/>
                <w:sz w:val="20"/>
                <w:szCs w:val="20"/>
              </w:rPr>
              <w:lastRenderedPageBreak/>
              <w:t>нервной системы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инозин + никотинамид + рибофлавин + янтарная </w:t>
            </w:r>
            <w:r w:rsidRPr="00D35930">
              <w:rPr>
                <w:rFonts w:ascii="Arial" w:hAnsi="Arial" w:cs="Arial"/>
                <w:sz w:val="20"/>
                <w:szCs w:val="20"/>
              </w:rPr>
              <w:lastRenderedPageBreak/>
              <w:t>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кишечнорастворимой оболочкой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тетрабеназин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этилметилгидроксипиридина сукцинат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противопаразитарные препараты,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противопротозойные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P01B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противомалярийные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P01BA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аминохинолины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гидроксихлорохин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P01BC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метанолхинолины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мефлохин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противогельминтные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P02B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трематодоза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P02BA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хинолина и родственные соединения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празиквантел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P02C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нематодоза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P02CA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бензимидазола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мебендазол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P02CC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тетрагидропиримидина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пирантел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P02CE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имидазотиазола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левамизол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уничтожения эктопаразитов (в т.ч. чесоточного клеща), инсектициды и репелленты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P03A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уничтожения эктопаразитов (в т.ч. чесоточного клеща)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P03AX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препараты для уничтожения эктопаразитов (в т.ч. чесоточного клеща)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бензилбензоат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для наружного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эмульсия для наружного применения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дыхательная система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назальные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деконгестанты и другие препараты для местного применения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R01AA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адреномиметики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ксилометазолин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гель назальный;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назальные;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назальные (для детей);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 дозированный (для детей)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горла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R02AA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антисептические препараты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йод + калия йодид + глицерол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местного применения;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для местного применения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адренергические средства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R03AC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селективные бета 2-адреномиметики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индакатерол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сальбутамол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 активируемый вдохом;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пролонгированного действия, покрытые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формотерол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R03AK</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беклометазон + формотерол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будесонид + формотерол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 с порошком для ингаляций набор;</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вилантерол + флутиказона фуроат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мометазон + формотерол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салметерол + флутиказон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R03AL</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адренергические средства в комбинации с антихолинергическими </w:t>
            </w:r>
            <w:r w:rsidRPr="00D35930">
              <w:rPr>
                <w:rFonts w:ascii="Arial" w:hAnsi="Arial" w:cs="Arial"/>
                <w:sz w:val="20"/>
                <w:szCs w:val="20"/>
              </w:rPr>
              <w:lastRenderedPageBreak/>
              <w:t>средствами, включая тройные комбинации с кортикостероидами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аклидиния бромид + формотерол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вилантерол + </w:t>
            </w:r>
            <w:r w:rsidRPr="00D35930">
              <w:rPr>
                <w:rFonts w:ascii="Arial" w:hAnsi="Arial" w:cs="Arial"/>
                <w:sz w:val="20"/>
                <w:szCs w:val="20"/>
              </w:rPr>
              <w:lastRenderedPageBreak/>
              <w:t>умеклидиния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порошок для ингаляций </w:t>
            </w:r>
            <w:r w:rsidRPr="00D35930">
              <w:rPr>
                <w:rFonts w:ascii="Arial" w:hAnsi="Arial" w:cs="Arial"/>
                <w:sz w:val="20"/>
                <w:szCs w:val="20"/>
              </w:rPr>
              <w:lastRenderedPageBreak/>
              <w:t>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вилантерол + умеклидиния бромид + флутиказона фуроат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гликопиррония бромид + индакатерол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ипратропия бромид + фенотерол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олодатерол + тиотропия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 дозированный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R03BA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глюкокортикоиды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беклометазон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 активируемый вдохом;</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будесонид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назальные;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кишечнорастворимые;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ингаляций дозированная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R03BB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антихолинергические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аклидиния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гликопиррония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ипратропия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тиотропия бромид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с порошком для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R03BC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противоаллергические средства, кроме глюкокортикоидов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кромоглициевая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аэрозоль для ингаляций дозированный;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спрей назальный дозированный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R03DA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ксантины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аминофиллин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R03DX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бенрализумаб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меполизумаб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омализумаб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подкожного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реслизумаб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 для приготовления раствора для инфузий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противокашлевые препараты и средства для лечения простудных заболеваний</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R05C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отхаркивающие препараты, кроме комбинаций с противокашлевыми средствами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R05CB</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муколитические препараты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амброксол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 пролонгированного действия;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пастилки;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 и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для рассасывания;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шипучие</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ацетилцистеин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раствора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гранулы для приготовления сиропа;</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раствора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 и ингаляций;</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шипучие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дорназа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ингаляций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R06A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антигистаминные средства системного действия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R06AA</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эфиры алкиламинов</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дифенгидрамин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R06AC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замещенные этилендиамины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хлоропирамин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R06AE</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производные пиперазина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цетиризин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R06AX</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антигистаминные средства системного действия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лоратадин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сироп;</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приема внутрь;</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заболеваний дыхательной системы</w:t>
            </w: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R07A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препараты для лечения заболеваний дыхательной системы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R07AA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легочные сурфактанты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берактант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эндотрахеального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порактант альфа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суспензия для эндотрахеального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сурфактант-БЛ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эмульсии для ингаляционного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эмульсии для эндотрахеального, эндобронхиального и ингаляционного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органы чувств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офтальмологические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антибиотики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тетрациклин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мазь глазная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противоглаукомные препараты и миотические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S01EB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парасимпатомиметики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пилокарпин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S01EC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ингибиторы карбоангидразы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ацетазоламид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дорзоламид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S01ED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бета-адреноблокаторы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тимолол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S01EE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аналоги простагландинов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тафлупрост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S01EX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противоглаукомные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бутиламиногидроксипропоксифеноксиметил-метилоксадиазол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S01F</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мидриатические и циклоплегические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S01FA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антихолинэргические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тропикамид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S01H</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S01HA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местные анестетики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оксибупрокаин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S01J</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диагностические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S01JA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красящие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флуоресцеин 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S01K</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используемые при хирургических вмешательствах в офтальмологии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S01KA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вязкоэластичные соединения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гипромеллоза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глазные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S01L</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средства, применяемые при заболеваниях сосудистой оболочки глаза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S01LA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средства, препятствующие новообразованию сосудов</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ранибизумаб</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внутриглазного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заболеваний уха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S02A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S02AA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противомикробные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рифамицин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капли ушные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препараты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аллергены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V01A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аллергены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V01AA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аллергенов экстракт</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аллергены бактерий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аллерген бактерий (туберкулезный рекомбинантный)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V03A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V03AB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антидоты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димеркаптопропансульфонат натрия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и подкожного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калий-железо гексацианоферрат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кальция тринатрия пентетат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 и ингаляций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карбоксим</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налоксон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натрия тиосульфат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протамина сульфат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сугаммадекс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цинка бисвинилимидазола диацетат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внутримышечного введения</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V03AC</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железосвязывающие препараты</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деферазирокс</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диспергируемые;</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V03AE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препараты для лечения гиперкалиемии и гиперфосфатемии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 </w:t>
            </w:r>
            <w:r w:rsidR="00645F3A" w:rsidRPr="00D35930">
              <w:rPr>
                <w:rFonts w:ascii="Arial" w:hAnsi="Arial" w:cs="Arial"/>
                <w:noProof/>
                <w:position w:val="-5"/>
                <w:sz w:val="20"/>
                <w:szCs w:val="20"/>
                <w:lang w:eastAsia="ru-RU"/>
              </w:rPr>
              <w:drawing>
                <wp:inline distT="0" distB="0" distL="0" distR="0">
                  <wp:extent cx="123825" cy="200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D35930">
              <w:rPr>
                <w:rFonts w:ascii="Arial" w:hAnsi="Arial" w:cs="Arial"/>
                <w:sz w:val="20"/>
                <w:szCs w:val="20"/>
              </w:rPr>
              <w:t>-железа (III) оксигидроксида, сахарозы и крахмала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жевательные</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севеламер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V03AF</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дезинтоксикационные </w:t>
            </w:r>
            <w:r w:rsidRPr="00D35930">
              <w:rPr>
                <w:rFonts w:ascii="Arial" w:hAnsi="Arial" w:cs="Arial"/>
                <w:sz w:val="20"/>
                <w:szCs w:val="20"/>
              </w:rPr>
              <w:lastRenderedPageBreak/>
              <w:t>препараты для противоопухолевой терапии</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кальция фолинат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капсулы;</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и внутримышечного введения;</w:t>
            </w:r>
          </w:p>
        </w:tc>
      </w:tr>
      <w:tr w:rsidR="00D35930" w:rsidRPr="00D35930">
        <w:tc>
          <w:tcPr>
            <w:tcW w:w="102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и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месна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V03AX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дезоксирибонуклеиновая кислота плазмидная (сверхскрученная кольцевая двухцепочечная)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внутримышечного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лечебное питание</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V06D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продукты лечебного питания</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V06DD</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аминокислоты, включая комбинации с полипептидами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аминокислоты для парентерального питания</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аминокислоты и их смеси</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кетоаналоги аминокислот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таблетки, покрытые пленочной оболочкой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V06DE</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аминокислоты, углеводы, минеральные вещества, витамины в комбинации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аминокислоты для парентерального питания + прочие препараты</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нелечебные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V07A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нелечебные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V07AB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растворители и разбавители, включая ирригационные растворы</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вода для инъекций</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растворитель для приготовления лекарственных форм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рентгеноконтрастные средства, содержащие йод</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V08AA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водорастворимые нефротропные высокоосмолярные рентгеноконтрастные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натрия амидотризоат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V08AB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водорастворимые </w:t>
            </w:r>
            <w:r w:rsidRPr="00D35930">
              <w:rPr>
                <w:rFonts w:ascii="Arial" w:hAnsi="Arial" w:cs="Arial"/>
                <w:sz w:val="20"/>
                <w:szCs w:val="20"/>
              </w:rPr>
              <w:lastRenderedPageBreak/>
              <w:t>нефротропные низкоосмолярные рентгеноконтрастные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йоверсол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раствор для внутривенного и </w:t>
            </w:r>
            <w:r w:rsidRPr="00D35930">
              <w:rPr>
                <w:rFonts w:ascii="Arial" w:hAnsi="Arial" w:cs="Arial"/>
                <w:sz w:val="20"/>
                <w:szCs w:val="20"/>
              </w:rPr>
              <w:lastRenderedPageBreak/>
              <w:t>внутриартериального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йогексол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йомепрол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йопромид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инъекций</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рентгеноконтрастные средства, кроме йодсодержащих</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V08BA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рентгеноконтрастные средства, содержащие бария сульфат</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бария сульфат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порошок для приготовления суспензии для приема внутрь</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V08C</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контрастные средства для магнитно-резонансной томографии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V08CA</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парамагнитные контрастные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гадобеновая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гадобутрол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гадоверсетамид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гадодиамид</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гадоксетовая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гадопентетовая кислота</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гадотеридол</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V09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диагностические радиофармацевтические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меброфенин</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пентатех 99mTc</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пирфотех 99mTc</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технеция (99mTc) оксабифор</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технеция (99mTc) фитат</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лиофилизат для приготовления раствора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терапевтические радиофармацевтические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V10B</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радиофармацевтические средства для уменьшения боли при новообразованиях костной ткани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V10BX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разные радиофармацевтические средства для уменьшения боли</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стронция хлорид 89Sr</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V10X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терапевтические радиофармацевтические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02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V10XX</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разные терапевтические радиофармацевтические средства</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радия хлорид [223 Ra]</w:t>
            </w:r>
          </w:p>
        </w:tc>
        <w:tc>
          <w:tcPr>
            <w:tcW w:w="289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для внутривенного введения</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7</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34" w:name="Par9316"/>
      <w:bookmarkEnd w:id="234"/>
      <w:r w:rsidRPr="00D35930">
        <w:rPr>
          <w:rFonts w:ascii="Arial" w:hAnsi="Arial" w:cs="Arial"/>
          <w:b/>
          <w:bCs/>
          <w:sz w:val="20"/>
          <w:szCs w:val="20"/>
        </w:rPr>
        <w:t>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МЕРОПРИЯТИЙ ПО ПРОФИЛАКТИКЕ ЗАБОЛЕВАНИЙ И ФОРМИРОВАНИЮ</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ЗДОРОВОГО ОБРАЗА ЖИЗНИ, ОСУЩЕСТВЛЯЕМЫХ В РАМКАХ ПРОГРАММЫ</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ГОСУДАРСТВЕННЫХ ГАРАНТИЙ БЕСПЛАТНОГО ОКАЗАНИЯ ГРАЖДАНАМ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 НА ТЕРРИТОРИИ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1. Комплексное медицинское обследование в центре здоровья.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Прием граждан в кабинетах (отделениях) медицинской профилактики бюджетных учреждений здравоохранения Орловской области, оказывающих первичную медико-санитарную помощь, с целью выявления, коррекции факторов риска неинфекционных заболеваний: курения, употребления алкоголя, немедицинского потребления наркотических средств и психоактивных веществ, нерационального питания, недостаточной физической активности, артериальной гипертонии, дислипидемии и др.</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Профилактическое консультирование граждан участковыми врачами-терапевтами, врачами общей практики, участковыми врачами-педиатрами, фельдшерами и акушерками фельдшерско-акушерских пунктов, врачами-специалистами с целью выявления, регистрации и коррекции факторов риска неинфекционных заболеваний, формирование групп высокого риска, определение суммарного риска смерти от сердечно-сосудистых заболеваний с разработкой индивидуального режима профилактики (коррекции факторов риска).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4. Обучение граждан самосохранительным и здоровьесберегающим технологиям организации жизнедеятельности, формированию навыков здорового образа жизни в школах здоровья для больных артериальной гипертонией, сахарным диабетом, бронхиальной астмой, хроническим обструктивным бронхитом, хронической сердечной недостаточностью, с заболеваниями суставов и позвоночника, школах для беременных, школах здорового питания, школах здорового образа жизни.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 в том числе: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осмотры детей при поступлении в дошкольные, школьные и другие учебные учреждения;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медицинские осмотры профилактические и диспансеризации населения, в том числе пребывающих в стационарных учреждениях детей-сирот и детей, находящихся в трудной жизненной ситуации, родителей и усыновителей из многодетных семей;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проведение мероприятий по диспансерному наблюдению лиц с хроническими заболеваниями, диагностике, лечению заболеваний и реабилитации пациентов в амбулаторных условиях и на дому;</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медицинские осмотры беременных женщин при нормальной беременности, патронажные посещения беременных женщин педиатром, акушеркой, осмотры родильниц, консультации по поводу применения противозачаточных средств;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медицинские осмотры детей, в том числе здоровых детей, включая патронажные посещения здоровых детей первого года жизни и детей старше одного года, не посещающих детские дошкольные учреждения, осмотры детей в детских дошкольных учреждениях и школах согласно приказам Министерства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медицинские осмотры учащихся общеобразовательных учреждений;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8) 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10) медицинское обследование в медицинских организациях, участвующих в реализации Программы,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проводимое медицинскими организациями, участвующими в реализации территориальной программы ОМС (за исключением медицинского освидетельствования в целях определения годности граждан к военной службе).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Проведение иммунизации населения в рамках Национального календаря прививок и по эпидемиологическим показаниям.</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8</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35" w:name="Par9351"/>
      <w:bookmarkEnd w:id="235"/>
      <w:r w:rsidRPr="00D35930">
        <w:rPr>
          <w:rFonts w:ascii="Arial" w:hAnsi="Arial" w:cs="Arial"/>
          <w:b/>
          <w:bCs/>
          <w:sz w:val="20"/>
          <w:szCs w:val="20"/>
        </w:rPr>
        <w:lastRenderedPageBreak/>
        <w:t>ПОРЯДОК</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ОБЕСПЕЧЕНИЯ ГРАЖДАН ДОНОРСКОЙ КРОВЬЮ И ЕЕ КОМПОНЕНТАМИ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1. Обеспечение граждан донорской кровью и ее компонентами осуществляется в рамках реализации Программы государственных гарантий бесплатного оказания гражданам медицинской помощи на территории Орловской области на 2021 год и плановый период 2022 и 2023 годов бесплатно при оказании специализированной, в том числе высокотехнологичной, медицинской помощи в стационарных условиях по медицинским показаниям (клиническое использование).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Клиническое использование крови и ее компонентов осуществляется медицинскими организациями при наличии: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лицензии на медицинскую деятельность по видам работ (услуг) "трансфузиология";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специализированного кабинета или отделения, в которых обеспечиваются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медицинского работника, ответственного за организацию трансфузионной терапии, имеющего послевузовское профессиональное образование или дополнительное образование по специальности "Трансфузиология".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Заготовка, хранение, транспортировка и обеспечение безопасности донорской крови и ее компонентов осуществляются бюджетным учреждением здравоохранения Орловской области "Орловская станция переливания крови" и его филиалами.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Обеспечение кровью и ее компонентами для клинического использования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Орловской области на 2021 год и плановый период 2022 и 2023 годов, осуществляется бюджетным учреждением здравоохранения Орловской области "Орловская станция переливания крови" и его филиалами безвозмездно по заявкам медицинских организаций.</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9</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36" w:name="Par9374"/>
      <w:bookmarkEnd w:id="236"/>
      <w:r w:rsidRPr="00D35930">
        <w:rPr>
          <w:rFonts w:ascii="Arial" w:hAnsi="Arial" w:cs="Arial"/>
          <w:b/>
          <w:bCs/>
          <w:sz w:val="20"/>
          <w:szCs w:val="20"/>
        </w:rPr>
        <w:t>ПОРЯДОК</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ЛЬГОТНОГО ЛЕКАРСТВЕННОГО ОБЕСПЕЧЕНИЯ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ОТДЕЛЬНЫХ КАТЕГОРИЙ ГРАЖДАН В ОРЛОВСКОЙ ОБЛАСТИ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ЗА СЧЕТ СРЕДСТВ ОБЛАСТНОГО БЮДЖЕТА</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 xml:space="preserve">1. Порядок льготного лекарственного обеспечения отдельных категорий граждан в Орловской области за счет средств областного бюджета (далее - Порядок) разработан во исполнение </w:t>
      </w:r>
      <w:hyperlink r:id="rId31" w:history="1">
        <w:r w:rsidRPr="00D35930">
          <w:rPr>
            <w:rFonts w:ascii="Arial" w:hAnsi="Arial" w:cs="Arial"/>
            <w:sz w:val="20"/>
            <w:szCs w:val="20"/>
          </w:rPr>
          <w:t>Закона</w:t>
        </w:r>
      </w:hyperlink>
      <w:r w:rsidRPr="00D35930">
        <w:rPr>
          <w:rFonts w:ascii="Arial" w:hAnsi="Arial" w:cs="Arial"/>
          <w:sz w:val="20"/>
          <w:szCs w:val="20"/>
        </w:rPr>
        <w:t xml:space="preserve"> Орловской области от 13 августа 2009 года N 942-ОЗ "О льготном лекарственном обеспечении отдельных категорий граждан в Орловской области" (далее - Закон) и регулирует обеспечение лекарственными препаратами и медицинскими изделиями отдельных категорий граждан в Орловской области, при амбулаторном лечении которых лекарственные препараты и изделия медицинского назначения отпускаются по рецептам врачей (фельдшеров) бесплатно за счет средств бюджета Орловской области (далее - отдельная категория граждан).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2. Право на льготное обеспечение лекарственными препаратами и медицинскими изделиями за счет средств областного бюджета имеют граждане, указанные в </w:t>
      </w:r>
      <w:hyperlink r:id="rId32" w:history="1">
        <w:r w:rsidRPr="00D35930">
          <w:rPr>
            <w:rFonts w:ascii="Arial" w:hAnsi="Arial" w:cs="Arial"/>
            <w:sz w:val="20"/>
            <w:szCs w:val="20"/>
          </w:rPr>
          <w:t>части 1 статьи 1</w:t>
        </w:r>
      </w:hyperlink>
      <w:r w:rsidRPr="00D35930">
        <w:rPr>
          <w:rFonts w:ascii="Arial" w:hAnsi="Arial" w:cs="Arial"/>
          <w:sz w:val="20"/>
          <w:szCs w:val="20"/>
        </w:rPr>
        <w:t xml:space="preserve"> Закона.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 xml:space="preserve">3. По решению врачебной комиссии государственной медицинской организации Орловской области в соответствии с Порядком лекарственными препаратами и медицинскими изделиями обеспечиваются граждане, указанные в </w:t>
      </w:r>
      <w:hyperlink r:id="rId33" w:history="1">
        <w:r w:rsidRPr="00D35930">
          <w:rPr>
            <w:rFonts w:ascii="Arial" w:hAnsi="Arial" w:cs="Arial"/>
            <w:sz w:val="20"/>
            <w:szCs w:val="20"/>
          </w:rPr>
          <w:t>части 2 статьи 1</w:t>
        </w:r>
      </w:hyperlink>
      <w:r w:rsidRPr="00D35930">
        <w:rPr>
          <w:rFonts w:ascii="Arial" w:hAnsi="Arial" w:cs="Arial"/>
          <w:sz w:val="20"/>
          <w:szCs w:val="20"/>
        </w:rPr>
        <w:t xml:space="preserve"> Закона, в случаях: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отсутствия возможности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(высокозатратные нозологии далее - ВЗН), за счет средств федерального бюджета в рамках централизованных поставок лекарственных препаратов, закупленных Министерством здравоохранения Российской Федерации, вследствие индивидуальной непереносимости лекарственного препарата, при его назначении по торговому наименованию;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отсутствия необходимых лекарственных препаратов в Перечне жизненно необходимых и важнейших лекарственных препаратов, утвержденном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назначаемых по решению врачебных комиссий медицинских организаций в соответствии с </w:t>
      </w:r>
      <w:hyperlink r:id="rId34" w:history="1">
        <w:r w:rsidRPr="00D35930">
          <w:rPr>
            <w:rFonts w:ascii="Arial" w:hAnsi="Arial" w:cs="Arial"/>
            <w:sz w:val="20"/>
            <w:szCs w:val="20"/>
          </w:rPr>
          <w:t>постановлением</w:t>
        </w:r>
      </w:hyperlink>
      <w:r w:rsidRPr="00D35930">
        <w:rPr>
          <w:rFonts w:ascii="Arial" w:hAnsi="Arial" w:cs="Arial"/>
          <w:sz w:val="20"/>
          <w:szCs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назначения лекарственных препаратов, закупленных в рамках ранее действующей редакции </w:t>
      </w:r>
      <w:hyperlink r:id="rId35" w:history="1">
        <w:r w:rsidRPr="00D35930">
          <w:rPr>
            <w:rFonts w:ascii="Arial" w:hAnsi="Arial" w:cs="Arial"/>
            <w:sz w:val="20"/>
            <w:szCs w:val="20"/>
          </w:rPr>
          <w:t>распоряжения</w:t>
        </w:r>
      </w:hyperlink>
      <w:r w:rsidRPr="00D35930">
        <w:rPr>
          <w:rFonts w:ascii="Arial" w:hAnsi="Arial" w:cs="Arial"/>
          <w:sz w:val="20"/>
          <w:szCs w:val="20"/>
        </w:rPr>
        <w:t xml:space="preserve"> Правительства Российской Федерации от 12 октября 2019 года N 2406-р за счет средств областного бюджета.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4. Льготное обеспечение отдельных категорий граждан в Орловской области лекарственными препаратами и медицинскими изделиями осуществляется в соответствии с перечнями лекарственных средств и изделий медицинского назначения, которые отпускаются по рецептам врачей (фельдшеров) бесплатно или с 50-процентной скидкой отдельным категориям граждан в соответствии с </w:t>
      </w:r>
      <w:hyperlink r:id="rId36" w:history="1">
        <w:r w:rsidRPr="00D35930">
          <w:rPr>
            <w:rFonts w:ascii="Arial" w:hAnsi="Arial" w:cs="Arial"/>
            <w:sz w:val="20"/>
            <w:szCs w:val="20"/>
          </w:rPr>
          <w:t>постановлением</w:t>
        </w:r>
      </w:hyperlink>
      <w:r w:rsidRPr="00D35930">
        <w:rPr>
          <w:rFonts w:ascii="Arial" w:hAnsi="Arial" w:cs="Arial"/>
          <w:sz w:val="20"/>
          <w:szCs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 исключением лекарственных препаратов, используемых исключительно в стационарных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Льготное обеспечение отдельных категорий граждан лекарственными препаратами и медицинскими изделиями осуществляется по назначению врачей (фельдшеров) государственных медицинских организаций Орловской области при установлении диагноза или наличии показаний к проведению лечения в течение всего периода амбулаторного наблюдения.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Департамент здравоохранения Орловской области формирует и поддерживает в актуальном состоянии областной регистр граждан, имеющих право на льготное лекарственное обеспечение за счет средств областного бюджета, на основании регистров государственных медицинских организаций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Порядок формирования и поддержания в актуальном состоянии областного регистра граждан, имеющих право на льготное лекарственное обеспечение за счет средств областного бюджета, разрабатывается и утверждается Департаментом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Номенклатура и объемы лекарственных препаратов и медицинских изделий, необходимых для льготного обеспечения отдельных категорий граждан, для размещения государственного заказа формируются Департаментом здравоохранения Орловской области в соответствии с заявками государственных медицинских организаций Орловской области, составленными в соответствии с областным регистром граждан, имеющих право на льготное лекарственное обеспечение за счет средств областного бюджета, исходя из лимитов бюджетных обязательств, доведенных главному распорядителю бюджетных средств на соответствующий финансовый год на указанные цели.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8. Поставка лекарственных препаратов и медицинских изделий осуществляется организацией, выигравшей государственный заказ на поставку лекарственных препаратов и медицинских изделий, в соответствии с Федеральным </w:t>
      </w:r>
      <w:hyperlink r:id="rId37" w:history="1">
        <w:r w:rsidRPr="00D35930">
          <w:rPr>
            <w:rFonts w:ascii="Arial" w:hAnsi="Arial" w:cs="Arial"/>
            <w:sz w:val="20"/>
            <w:szCs w:val="20"/>
          </w:rPr>
          <w:t>законом</w:t>
        </w:r>
      </w:hyperlink>
      <w:r w:rsidRPr="00D35930">
        <w:rPr>
          <w:rFonts w:ascii="Arial" w:hAnsi="Arial" w:cs="Arial"/>
          <w:sz w:val="20"/>
          <w:szCs w:val="20"/>
        </w:rPr>
        <w:t xml:space="preserve"> от 5 апреля 2013 года N 44-ФЗ "О контрактной системе в сфере </w:t>
      </w:r>
      <w:r w:rsidRPr="00D35930">
        <w:rPr>
          <w:rFonts w:ascii="Arial" w:hAnsi="Arial" w:cs="Arial"/>
          <w:sz w:val="20"/>
          <w:szCs w:val="20"/>
        </w:rPr>
        <w:lastRenderedPageBreak/>
        <w:t>закупок товаров, работ, услуг для обеспечения государственных и муниципальных нужд" (далее - Федеральный закон) в уполномоченную фармацевтическую организацию. Уполномоченная фармацевтическая организация определяется в соответствии с Федеральным законом.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Обеспечение лекарственными препаратами и медицинскими изделиями по рецептам врача (фельдшера) производится через аптечные организации по месту жительства граждан или в аптечных организациях, осуществляющих отпуск лекарственных препаратов и медицинских изделий по рецептам врачей специализированных государственных медицинских организаций, на основании договорных отношений между уполномоченной фармацевтической организацией и аптечными организациями.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10. Назначение и отпуск лекарственных препаратов и медицинских изделий отдельным категориям граждан производятся в порядке, установленном Министерством здравоохранения Российской Федерации, в соответствии со сформированной заявкой государственных медицинских организаций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11. Контроль за назначением и обеспечением лекарственными препаратами и медицинскими изделиями отдельных категорий граждан, имеющих право на льготное лекарственное обеспечение за счет средств областного бюджета, осуществляет Департамент здравоохранения Орловской области.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10</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37" w:name="Par9407"/>
      <w:bookmarkEnd w:id="237"/>
      <w:r w:rsidRPr="00D35930">
        <w:rPr>
          <w:rFonts w:ascii="Arial" w:hAnsi="Arial" w:cs="Arial"/>
          <w:b/>
          <w:bCs/>
          <w:sz w:val="20"/>
          <w:szCs w:val="20"/>
        </w:rPr>
        <w:t>ПОЛОЖЕНИЕ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ОБ ОРГАНИЗАЦИИ ЛЬГОТНОГО ОБЕСПЕЧЕНИЯ ГРАЖДАН</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РОССИЙСКОЙ ФЕДЕРАЦИИ, ПРОЖИВАЮЩИХ НА ТЕРРИТОРИИ ОРЛОВСКОЙ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ОБЛАСТИ, ЛЕКАРСТВЕННЫМИ ПРЕПАРАТАМИ И СПЕЦИАЛИЗИРОВАННЫМИ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ПРОДУКТАМИ ЛЕЧЕБНОГО ПИТАНИЯ ДЛЯ ЛЕЧЕНИЯ ЗАБОЛЕВАНИЙ,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ВКЛЮЧЕННЫХ В ПЕРЕЧЕНЬ ЖИЗНЕУГРОЖАЮЩИХ И ХРОНИЧЕСКИХ</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ПРОГРЕССИРУЮЩИХ РЕДКИХ (ОРФАННЫХ) ЗАБОЛЕВАНИЙ,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ПРИВОДЯЩИХ К СОКРАЩЕНИЮ ПРОДОЛЖИТЕЛЬНОСТИ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ЖИЗНИ ГРАЖДАН ИЛИ ИХ ИНВАЛИДНОСТИ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 xml:space="preserve">1. Положение об организации льготного обеспечения граждан Российской Федерации, проживающих на территории Орловской области (далее - граждане), лекарственными препаратами и специализированными продуктами лечебного питания (далее -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(далее - редкие (орфанные) заболевания), разработано во исполнение Федерального </w:t>
      </w:r>
      <w:hyperlink r:id="rId38" w:history="1">
        <w:r w:rsidRPr="00D35930">
          <w:rPr>
            <w:rFonts w:ascii="Arial" w:hAnsi="Arial" w:cs="Arial"/>
            <w:sz w:val="20"/>
            <w:szCs w:val="20"/>
          </w:rPr>
          <w:t>закона</w:t>
        </w:r>
      </w:hyperlink>
      <w:r w:rsidRPr="00D35930">
        <w:rPr>
          <w:rFonts w:ascii="Arial" w:hAnsi="Arial" w:cs="Arial"/>
          <w:sz w:val="20"/>
          <w:szCs w:val="20"/>
        </w:rPr>
        <w:t xml:space="preserve"> от 21 ноября 2011 года N 323-ФЗ "Об основах охраны здоровья граждан в Российской Федерации" и регулирует льготное обеспечение лекарственными препаратами граждан, страдающих редкими (орфанными) заболеваниями, при амбулаторном лечении которых лекарственные препараты отпускаются по рецептам врачей (фельдшеров) бесплатно за счет средств областного бюджета.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2. В рамках настоящего Положения правом на льготное обеспечение лекарственными препаратами за счет средств областного бюджета обладают граждане, страдающие редкими (орфанными) заболеваниями, </w:t>
      </w:r>
      <w:hyperlink r:id="rId39" w:history="1">
        <w:r w:rsidRPr="00D35930">
          <w:rPr>
            <w:rFonts w:ascii="Arial" w:hAnsi="Arial" w:cs="Arial"/>
            <w:sz w:val="20"/>
            <w:szCs w:val="20"/>
          </w:rPr>
          <w:t>Перечень</w:t>
        </w:r>
      </w:hyperlink>
      <w:r w:rsidRPr="00D35930">
        <w:rPr>
          <w:rFonts w:ascii="Arial" w:hAnsi="Arial" w:cs="Arial"/>
          <w:sz w:val="20"/>
          <w:szCs w:val="20"/>
        </w:rPr>
        <w:t xml:space="preserve"> которых утвержден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3. Льготное обеспечение граждан, страдающих редкими (орфанными) заболеваниями, лекарственными препаратами осуществляется в рамках Программы государственных гарантий бесплатного </w:t>
      </w:r>
      <w:r w:rsidRPr="00D35930">
        <w:rPr>
          <w:rFonts w:ascii="Arial" w:hAnsi="Arial" w:cs="Arial"/>
          <w:sz w:val="20"/>
          <w:szCs w:val="20"/>
        </w:rPr>
        <w:lastRenderedPageBreak/>
        <w:t>оказания гражданам Российской Федерации медицинской помощи на территории Орловской области на соответствующий финансовый год.</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Льготное обеспечение граждан, страдающих редкими (орфанными) заболеваниями, лекарственными препаратами осуществляется по назначению врачей (фельдшеров) государственных медицинских организаций Орловской области, а также медицинских организаций, находящихся в ведении Федерального медико-биологического агентства (далее - медицинские организации), при установлении диагноза или наличии показаний к проведению лечения в течение всего периода диспансерного наблюдения.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Департамент здравоохранения Орловской области осуществляет ведение регионального сегмента Федерального регистра лиц, страдающих редкими (орфанными) заболеваниями (далее - региональный сегмент), на основании сведений медицинских организаций Орловской области, в которых эти лица находятся на медицинском обслуживании.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6. Закупка лекарственных препаратов для льготного обеспечения граждан, страдающих редкими (орфанными) заболеваниями, осуществляется в соответствии с Федеральным </w:t>
      </w:r>
      <w:hyperlink r:id="rId40" w:history="1">
        <w:r w:rsidRPr="00D35930">
          <w:rPr>
            <w:rFonts w:ascii="Arial" w:hAnsi="Arial" w:cs="Arial"/>
            <w:sz w:val="20"/>
            <w:szCs w:val="20"/>
          </w:rPr>
          <w:t>законом</w:t>
        </w:r>
      </w:hyperlink>
      <w:r w:rsidRPr="00D35930">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Номенклатура и объемы лекарственных препаратов для льготного обеспечения граждан, страдающих редкими (орфанными) заболеваниями, формируются Департаментом здравоохранения Орловской области по мере необходимости в пределах бюджетных ассигнований, предусмотренных в областном бюджете на соответствующий финансовый год на данные цели, но не реже чем 1 раз в год (до 31 декабря текущего года) на основании заявок государственных медицинских организаций Орловской области, составленных с учетом регионального сегмента.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Поставка лекарственных препаратов осуществляется организациями, определенными в соответствии с Федеральным законом, в организацию, осуществляющую фармацевтическую деятельность, уполномоченную на осуществление приема от поставщиков, хранение, доставку в аптечные организации и отпуск лекарственных препаратов (далее - уполномоченная фармацевтическая организация).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Уполномоченная фармацевтическая организация определяется в соответствии с Федеральным законом.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8. Обеспечение лекарственными препаратами граждан, страдающих редкими (орфанными) заболеваниями, по рецептам врачей (фельдшеров)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Назначение и отпуск лекарственных препаратов гражданам, страдающим редкими (орфанными) заболеваниями, производятся в порядке, установленном действующим законодательством Российской Федерации.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11</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38" w:name="Par9441"/>
      <w:bookmarkEnd w:id="238"/>
      <w:r w:rsidRPr="00D35930">
        <w:rPr>
          <w:rFonts w:ascii="Arial" w:hAnsi="Arial" w:cs="Arial"/>
          <w:b/>
          <w:bCs/>
          <w:sz w:val="20"/>
          <w:szCs w:val="20"/>
        </w:rPr>
        <w:t>ПОРЯДОК</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ЛЕКАРСТВЕННОГО ОБЕСПЕЧЕНИЯ ГРАЖДАН, ИМЕЮЩИХ ПРАВО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ПОЛУЧЕНИЕ ГОСУДАРСТВЕННОЙ СОЦИАЛЬНОЙ ПОМОЩИ В ВИДЕ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НАБОРА СОЦИАЛЬНЫХ УСЛУГ, И ОРГАНИЗАЦИИ ОБЕСПЕЧЕНИЯ ГРАЖДАН</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ЛЕКАРСТВЕННЫМИ ПРЕПАРАТАМИ, ПРЕДНАЗНАЧЕННЫМИ ДЛЯ ЛЕЧЕНИЯ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lastRenderedPageBreak/>
        <w:t>БОЛЬНЫХ ГЕМОФИЛИЕЙ, МУКОВИСЦИДОЗОМ, ГИПОФИЗАРНЫМ НАНИЗМОМ,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БОЛЕЗНЬЮ ГОШЕ, ЗЛОКАЧЕСТВЕННЫМИ НОВООБРАЗОВАНИЯМИ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ЛИМФОИДНОЙ, КРОВЕТВОРНОЙ И РОДСТВЕННЫХ ИМ ТКАНЕЙ, РАССЕЯННЫМ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СКЛЕРОЗОМ, ГЕМОЛИТИКО-УРЕМИЧЕСКИМ СИНДРОМОМ, ЮНОШЕСКИМ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АРТРИТОМ С СИСТЕМНЫМ НАЧАЛОМ, МУКОПОЛИСАХАРИДОЗОМ I, II 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VI ТИПОВ, АПЛАСТИЧЕСКОЙ АНЕМИЕЙ НЕУТОЧНЕННОЙ, НАСЛЕДСТВЕННЫМ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ДЕФИЦИТОМ ФАКТОРОВ II (ФИБРИНОГЕНА), VII (ЛАБИЛЬНОГО),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X (СТЮАРТА-ПРАУЭРА), ЛИЦ ПОСЛЕ ТРАНСПЛАНТАЦИИ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ОРГАНОВ И (ИЛИ) ТКАНЕЙ</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1. 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(высокозатратные нозологии далее - больные по ВЗН), на территории Орловской области (далее - Порядок) регулирует лекарственное обеспечение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и определяет взаимодействие между участниками реализации обеспечения населения лекарственными препаратами (далее - реализация ОНЛП).</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2. Порядок разработан в соответствии с федеральными законами от 17 июля 1999 года </w:t>
      </w:r>
      <w:hyperlink r:id="rId41" w:history="1">
        <w:r w:rsidRPr="00D35930">
          <w:rPr>
            <w:rFonts w:ascii="Arial" w:hAnsi="Arial" w:cs="Arial"/>
            <w:sz w:val="20"/>
            <w:szCs w:val="20"/>
          </w:rPr>
          <w:t>N 178-ФЗ</w:t>
        </w:r>
      </w:hyperlink>
      <w:r w:rsidRPr="00D35930">
        <w:rPr>
          <w:rFonts w:ascii="Arial" w:hAnsi="Arial" w:cs="Arial"/>
          <w:sz w:val="20"/>
          <w:szCs w:val="20"/>
        </w:rPr>
        <w:t xml:space="preserve"> "О государственной социальной помощи", от 21 ноября 2011 года </w:t>
      </w:r>
      <w:hyperlink r:id="rId42" w:history="1">
        <w:r w:rsidRPr="00D35930">
          <w:rPr>
            <w:rFonts w:ascii="Arial" w:hAnsi="Arial" w:cs="Arial"/>
            <w:sz w:val="20"/>
            <w:szCs w:val="20"/>
          </w:rPr>
          <w:t>N 323-ФЗ</w:t>
        </w:r>
      </w:hyperlink>
      <w:r w:rsidRPr="00D35930">
        <w:rPr>
          <w:rFonts w:ascii="Arial" w:hAnsi="Arial" w:cs="Arial"/>
          <w:sz w:val="20"/>
          <w:szCs w:val="20"/>
        </w:rPr>
        <w:t xml:space="preserve"> "Об основах охраны здоровья граждан в Российской Федерации", от 13 июля 2020 года </w:t>
      </w:r>
      <w:hyperlink r:id="rId43" w:history="1">
        <w:r w:rsidRPr="00D35930">
          <w:rPr>
            <w:rFonts w:ascii="Arial" w:hAnsi="Arial" w:cs="Arial"/>
            <w:sz w:val="20"/>
            <w:szCs w:val="20"/>
          </w:rPr>
          <w:t>N 206-ФЗ</w:t>
        </w:r>
      </w:hyperlink>
      <w:r w:rsidRPr="00D35930">
        <w:rPr>
          <w:rFonts w:ascii="Arial" w:hAnsi="Arial" w:cs="Arial"/>
          <w:sz w:val="20"/>
          <w:szCs w:val="20"/>
        </w:rPr>
        <w:t xml:space="preserve">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 </w:t>
      </w:r>
      <w:hyperlink r:id="rId44" w:history="1">
        <w:r w:rsidRPr="00D35930">
          <w:rPr>
            <w:rFonts w:ascii="Arial" w:hAnsi="Arial" w:cs="Arial"/>
            <w:sz w:val="20"/>
            <w:szCs w:val="20"/>
          </w:rPr>
          <w:t>постановлением</w:t>
        </w:r>
      </w:hyperlink>
      <w:r w:rsidRPr="00D35930">
        <w:rPr>
          <w:rFonts w:ascii="Arial" w:hAnsi="Arial" w:cs="Arial"/>
          <w:sz w:val="20"/>
          <w:szCs w:val="20"/>
        </w:rPr>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w:t>
      </w:r>
      <w:hyperlink r:id="rId45" w:history="1">
        <w:r w:rsidRPr="00D35930">
          <w:rPr>
            <w:rFonts w:ascii="Arial" w:hAnsi="Arial" w:cs="Arial"/>
            <w:sz w:val="20"/>
            <w:szCs w:val="20"/>
          </w:rPr>
          <w:t>постановлением</w:t>
        </w:r>
      </w:hyperlink>
      <w:r w:rsidRPr="00D35930">
        <w:rPr>
          <w:rFonts w:ascii="Arial" w:hAnsi="Arial" w:cs="Arial"/>
          <w:sz w:val="20"/>
          <w:szCs w:val="20"/>
        </w:rPr>
        <w:t xml:space="preserve"> Правительства Российской Федерации от 20 ноября 2018 года N 1390 "О внесении изменений в некоторые акты Правительства Российской Федерации по вопросам совершенствования лекарственного обеспечения", </w:t>
      </w:r>
      <w:hyperlink r:id="rId46" w:history="1">
        <w:r w:rsidRPr="00D35930">
          <w:rPr>
            <w:rFonts w:ascii="Arial" w:hAnsi="Arial" w:cs="Arial"/>
            <w:sz w:val="20"/>
            <w:szCs w:val="20"/>
          </w:rPr>
          <w:t>распоряжением</w:t>
        </w:r>
      </w:hyperlink>
      <w:r w:rsidRPr="00D35930">
        <w:rPr>
          <w:rFonts w:ascii="Arial" w:hAnsi="Arial" w:cs="Arial"/>
          <w:sz w:val="20"/>
          <w:szCs w:val="20"/>
        </w:rPr>
        <w:t xml:space="preserve"> Правительства Российской Федерации от 7 декабря 2020 года N 3242-р, </w:t>
      </w:r>
      <w:hyperlink r:id="rId47" w:history="1">
        <w:r w:rsidRPr="00D35930">
          <w:rPr>
            <w:rFonts w:ascii="Arial" w:hAnsi="Arial" w:cs="Arial"/>
            <w:sz w:val="20"/>
            <w:szCs w:val="20"/>
          </w:rPr>
          <w:t>распоряжением</w:t>
        </w:r>
      </w:hyperlink>
      <w:r w:rsidRPr="00D35930">
        <w:rPr>
          <w:rFonts w:ascii="Arial" w:hAnsi="Arial" w:cs="Arial"/>
          <w:sz w:val="20"/>
          <w:szCs w:val="20"/>
        </w:rPr>
        <w:t xml:space="preserve"> Правительства Российской Федерации от 31 декабря 2018 года N 3053-р, приказами Министерства здравоохранения и социального развития Российской Федерации от 16 ноября 2004 года </w:t>
      </w:r>
      <w:hyperlink r:id="rId48" w:history="1">
        <w:r w:rsidRPr="00D35930">
          <w:rPr>
            <w:rFonts w:ascii="Arial" w:hAnsi="Arial" w:cs="Arial"/>
            <w:sz w:val="20"/>
            <w:szCs w:val="20"/>
          </w:rPr>
          <w:t>N 195</w:t>
        </w:r>
      </w:hyperlink>
      <w:r w:rsidRPr="00D35930">
        <w:rPr>
          <w:rFonts w:ascii="Arial" w:hAnsi="Arial" w:cs="Arial"/>
          <w:sz w:val="20"/>
          <w:szCs w:val="20"/>
        </w:rPr>
        <w:t xml:space="preserve"> "О Порядке ведения федерального регистра лиц, имеющих право на получение государственной социальной помощи", от 22 ноября 2004 года </w:t>
      </w:r>
      <w:hyperlink r:id="rId49" w:history="1">
        <w:r w:rsidRPr="00D35930">
          <w:rPr>
            <w:rFonts w:ascii="Arial" w:hAnsi="Arial" w:cs="Arial"/>
            <w:sz w:val="20"/>
            <w:szCs w:val="20"/>
          </w:rPr>
          <w:t>N 255</w:t>
        </w:r>
      </w:hyperlink>
      <w:r w:rsidRPr="00D35930">
        <w:rPr>
          <w:rFonts w:ascii="Arial" w:hAnsi="Arial" w:cs="Arial"/>
          <w:sz w:val="20"/>
          <w:szCs w:val="20"/>
        </w:rPr>
        <w:t xml:space="preserve"> "О Порядке оказания первичной медико-санитарной помощи гражданам, имеющим право на получение набора социальных услуг", от 29 декабря 2004 года </w:t>
      </w:r>
      <w:hyperlink r:id="rId50" w:history="1">
        <w:r w:rsidRPr="00D35930">
          <w:rPr>
            <w:rFonts w:ascii="Arial" w:hAnsi="Arial" w:cs="Arial"/>
            <w:sz w:val="20"/>
            <w:szCs w:val="20"/>
          </w:rPr>
          <w:t>N 328</w:t>
        </w:r>
      </w:hyperlink>
      <w:r w:rsidRPr="00D35930">
        <w:rPr>
          <w:rFonts w:ascii="Arial" w:hAnsi="Arial" w:cs="Arial"/>
          <w:sz w:val="20"/>
          <w:szCs w:val="20"/>
        </w:rPr>
        <w:t xml:space="preserve"> "Об утверждении Порядка предоставления набора социальных услуг отдельным категориям граждан", </w:t>
      </w:r>
      <w:hyperlink r:id="rId51" w:history="1">
        <w:r w:rsidRPr="00D35930">
          <w:rPr>
            <w:rFonts w:ascii="Arial" w:hAnsi="Arial" w:cs="Arial"/>
            <w:sz w:val="20"/>
            <w:szCs w:val="20"/>
          </w:rPr>
          <w:t>приказом</w:t>
        </w:r>
      </w:hyperlink>
      <w:r w:rsidRPr="00D35930">
        <w:rPr>
          <w:rFonts w:ascii="Arial" w:hAnsi="Arial" w:cs="Arial"/>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Участниками обеспечения населения лекарственными препаратами являются: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Департамент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уполномоченная фармацевтическая организация (далее - УФО);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государственные медицинские организации, расположенные на территории Орловской области (далее - медицинские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фармацевтические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аптечные организации, расположенные на территории Орловской области (далее - аптечные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государственное учреждение - Отделение Пенсионного фонда Российской Федерации по Орловской области (далее также - ПФР);</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бюджетное учреждение здравоохранения Орловской области "Медицинский информационно-аналитический центр" (далее также - БУЗ ОО "МИАЦ").</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В рамках Порядка используются следующие основные термины и определения: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УФО - организация оптовой торговли лекарственными препаратами, расположенная на территории Орловской области, определенная в соответствии с Федеральным </w:t>
      </w:r>
      <w:hyperlink r:id="rId52" w:history="1">
        <w:r w:rsidRPr="00D35930">
          <w:rPr>
            <w:rFonts w:ascii="Arial" w:hAnsi="Arial" w:cs="Arial"/>
            <w:sz w:val="20"/>
            <w:szCs w:val="20"/>
          </w:rPr>
          <w:t>законом</w:t>
        </w:r>
      </w:hyperlink>
      <w:r w:rsidRPr="00D35930">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обеспечивающая на основании государственного контракта приемку от поставщиков, хранение, контроль качества лекарственных препаратов, доставку в аптечные организации лекарственных препаратов, организацию отпуска лекарственных препаратов через пункты отпуска, организацию информационного взаимодействия с аптечными учреждениями.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Централизованная обработка данных и информационное взаимодействие - метод организации информационного обмена между участниками обеспечения населения лекарственными препаратами через БУЗ ОО "МИАЦ".</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Персонифицированный реестр в реализации ОНЛП - перечень персонифицированных учетных данных о медицинских услугах, льготных рецептах, отпущенных лекарствах.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Департамент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координирует реализацию ОНЛП, а также обеспечение больных по ВЗН, организует контроль за их исполнением на территории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осуществляет закупку лекарственных препаратов по заявкам медицинских организаций в соответствии с Федеральным законом;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заключает государственные контракты на поставку лекарственных препаратов, по итогам размещения заказов, путем открытых аукционов, котировок, закупок у единственного поставщика и иных способов, предусмотренных действующим законодательством;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осуществляет оплату поставленных в соответствии с государственными контрактами лекарственных препаратов;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осуществляет размещение государственных заказов по выбору УФО;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заключает государственный контракт с УФО на выполнение программы реализации ОНЛП и обеспечение больных по ВЗН на территории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представляет УФО копии приложений к государственным контрактам, заключенным с поставщиками по итогам конкурсных закупок на право поставки лекарственных препаратов для отдельных категорий граждан, и документации, на которую в государственных контрактах имеются ссылки, содержащие информацию, необходимую для их исполнения;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8) заключает соглашение с ПФР по Орловской области об информационном обмене сведениями о лицах, имеющих право на получение государственной социальной помощи в виде набора социальных услуг, для использования в программе реализации ОНЛП. Утверждает ответственных лиц, имеющих право работы с региональным сегментом федерального регистра лиц;</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организует ежедекадное обновление регионального сегмента федерального регистра лиц, имеющих, по данным Отделения Пенсионного фонда Российской Федерации по Орловской области, право на получение государственной социальной помощи, для УФО, медицинских организаций, аптечных организаций;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10) организует и осуществляет работу по проведению медико-экономического контроля за назначением и обеспечением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11) создает согласительную комиссию и организует ее работу для решения спорных вопросов по оплате льготных рецептов по результатам медико-экономического контроля;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12) осуществляет оплату УФО расходов, связанных с реализацией ОНЛП и обеспечением больных по ВЗН, окончательные расчеты производит после завершения медико-экономического контроля;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13) в пределах компетенции разрабатывает правовые акты, регламентирующие порядок реализации обеспечения лекарственными препаратами отдельных категорий граждан Орловской области, оставивших за собой право на набор социальных услуг, а также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14) организует и поддерживает в актуальном состоянии в программном комплексе с периодичностью, определенной в порядке централизованной обработки данных и информационного взаимодействия участников лекарственного обеспечения отдельных категорий граждан в Орловской области, а также формирует справочники: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а) медицинских организаций, осуществляющих выписку рецептов;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 аптечных организаций, осуществляющих отпуск лекарств;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врачей (фельдшеров), имеющих право на выписку льготных рецептов;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 лекарственных препаратов (совместно с УФО);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 регионального сегмента федерального регистра лиц, имеющих право на получение государственной социальной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е) регионального сегмента лиц, имеющих право на получение лекарственных препаратов в рамках программы обеспечения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ж) поставщиков, участвующих в реализации ОНЛП (совместно с УФО);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15) организует работу медицинских организаций по проведению диспансерного наблюдения и оказанию медицинской помощи населению области, имеющему право на получение государственной социальной помощи в виде набора социальных услуг, а также больным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16) осуществляет приемку от медицинских организаций регистров хронических больных и изменений к ним. Формирует и поддерживает в актуальном состоянии областные регистры хронических больных по нозологиям;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17) формирует регистры больных по ВЗН и передает их УФО, медицинским организациям, аптечным организациям;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18) организует работу медицинских организаций по определению потребности в лекарственных препаратах для оказания медицинской помощи больным в рамках реализации ОНЛП;</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19) на основании регистров больных по ВЗН определяет потребность в лекарственных препаратах, предназначенных для лечения этих больных;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20) формирует сводную заявку медицинских организаций на лекарственные препараты, медицинские изделия, специализированные продукты лечебного питания для детей-инвалидов на необходимый период времени (месяц, квартал и т.д.) для размещения государственного заказа на закупку лекарственных препаратов в соответствии с Федеральным законом и законодательством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21) направляет заявку на поставку лекарственных препаратов для лечения больных по ВЗН (с приложением обоснований объема, а также с указанием УФО-получателя) в Министерство здравоохранения Российской Федерации по форме и в сроки, установленные Министерством здравоохранения Российской Федерации, осуществляет ее защиту в Министерстве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22)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ВЗН с учетом регистра больных и направляет распределение участникам реализации ОНЛП: УФО, медицинским организациям, аптечным организациям;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23) перераспределяет лекарственные препараты между медицинскими и аптечными организациями для оперативного обеспечения граждан в рамках реализации ОНЛП,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24) осуществляет анализ исполнения государственных контрактов поставщиками лекарственных препаратов (победителями аукционов и конкурсных торгов);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25) организует ведомственный контроль за назначением, выпиской лекарственных препаратов гражданам, имеющим право на получение государственной социальной помощи в виде набора социальных услуг, а также больным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26) осуществляет ведомственный контроль уровня и качества лекарственного обеспечения граждан - получателей набора социальных услуг, а также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27) анализирует статистические данные об оказании медицинской и лекарственной помощи населению по реализации ОНЛП, а также больным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28) формирует из центра обработки данных оперативную мониторинговую информацию о состоянии лекарственного обеспечения, систематизирует, анализирует ее и направляет запрашиваемую информацию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в Министерство здравоохранения Российской Федерации, Федеральную службу по надзору в сфере здравоохранения, органам государственной власти Орловской области и иным государственным органам в соответствии с их компетенцией;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29) направляет УФО, медицинским организациям, аптечным организациям, БУЗ ОО "МИАЦ" документацию, регламентирующую реализацию ОНЛП и обеспечение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УФО: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получает лекарственные препараты для лечения больных по ВЗН, закупленные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организует учет лекарственных препаратов для лечения больных по ВЗН, обеспечивает их сохранность с момента приемки от организации-поставщика, соответствующее регламенту хранение и доставку больным;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обеспечивает целевое использование лекарственных препаратов для лечения больных по ВЗН в соответствии с распределением Департамента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обеспечивает лекарственными препаратами по рецептам врачей больных по ВЗН, проживающих на территории Орловской области, по месту жительства через аптечные организации, с которыми УФО заключает договоры, или через аптеки УФО;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осуществляет прием лекарственных препаратов, изделий медицинского назначения, специализированных продуктов лечебного питания для детей-инвалидов согласно государственному контракту от поставщиков по количеству, качеству и цене, их хранение и поставку в аптечные организации по спецификациям, поступающим от Департамента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осуществляет обеспечение граждан, являющихся получателями набора социальных услуг, по рецептам врача (фельдшера) лекарственными препаратами через аптечные организации, осуществляющие отпуск лекарственных препаратов, в соответствии с государственным контрактом, заключенным с Департаментом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заключает с аптечными организациями договоры на оказание услуг, предусматривающие обязанности и их права, связанные с организацией лекарственного обеспечения больных в рамках реализации ОНЛП, а также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8) принимает участие в организации работы аптечных организаций по лекарственному обеспечению граждан в соответствии с Порядком;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в соответствии с государственным контрактом, заключенным с Департаментом здравоохранения Орловской области, и Порядком информационного взаимодействия участников обеспечения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поддерживает в актуальном состоянии в программном комплексе, установленном в аптечных организациях, следующую нормативно-справочную информацию:</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справочник лекарственных препаратов, отпускаемых по рецептам врача (фельдшера), формируемый на основании государственных контрактов, заключенных Департаментом здравоохранения Орловской области и поставщиками лекарственных препаратов;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справочник лекарственных препаратов для лечения больных по ВЗН, формируемый на основании закупленных Министерством здравоохранения Российской Федерации и поставленных в Орловскую область лекарственных препаратов;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10) направляет в аптечные организации оперативную информацию о наличии лекарственных препаратов, предназначенных для обеспечения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11) формирует документы для расчета суммы вознаграждения аптечным организациям в соответствии с договором на оказание услуг;</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12) выплачивает вознаграждение аптечным организациям, осуществляющим отпуск лекарственных препаратов, за оказанные услуги в соответствии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 Окончательные расчеты с аптечными организациями, осуществляющими отпуск лекарственных препаратов, за оказанные услуги в соответствии с заключенными договорами производит после завершения медико-экономического контроля.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Медицинские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определяют перечень врачей (фельдшеров), имеющих право выписки льготных рецептов, и направляют его в Департамент здравоохранения Орловской области в электронном виде и на бумажном носителе по форме и в сроки, установленные Департаментом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организуют и проводят осмотр населения, учтенного в регистре граждан, имеющих право на получение государственной социальной помощи в виде набора социальных услуг, а также больных по ВЗН, постановку на диспансерное наблюдение;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3) осуществляют выписку льготных рецептов на необходимые лекарственные препараты с учетом патогенетической терапии в соответствии с </w:t>
      </w:r>
      <w:hyperlink r:id="rId53" w:history="1">
        <w:r w:rsidRPr="00D35930">
          <w:rPr>
            <w:rFonts w:ascii="Arial" w:hAnsi="Arial" w:cs="Arial"/>
            <w:sz w:val="20"/>
            <w:szCs w:val="20"/>
          </w:rPr>
          <w:t>приказом</w:t>
        </w:r>
      </w:hyperlink>
      <w:r w:rsidRPr="00D35930">
        <w:rPr>
          <w:rFonts w:ascii="Arial" w:hAnsi="Arial" w:cs="Arial"/>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гражданам, включенным в региональный сегмент федерального регистра, а также больным по ВЗН после осмотра врачом и постановки на диспансерное наблюдение;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осуществляют выписку рецептов отдельным категориям граждан, впервые получившим льготу, до момента внесения их в программный комплекс медицинской организации с использованием рецептурных бланков формы N 148-1/у-04(л) на основании документов и справок, выданных ПФР;</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5) производят выписку рецептов гражданам, имеющим право на получение набора социальных услуг, не зарегистрированным на территории Орловской области, на основании документов при наличии медицинских показаний и в соответствии с </w:t>
      </w:r>
      <w:hyperlink r:id="rId54" w:history="1">
        <w:r w:rsidRPr="00D35930">
          <w:rPr>
            <w:rFonts w:ascii="Arial" w:hAnsi="Arial" w:cs="Arial"/>
            <w:sz w:val="20"/>
            <w:szCs w:val="20"/>
          </w:rPr>
          <w:t>приказом</w:t>
        </w:r>
      </w:hyperlink>
      <w:r w:rsidRPr="00D35930">
        <w:rPr>
          <w:rFonts w:ascii="Arial" w:hAnsi="Arial" w:cs="Arial"/>
          <w:sz w:val="20"/>
          <w:szCs w:val="20"/>
        </w:rPr>
        <w:t xml:space="preserve"> Министерства здравоохранения и социального развития Российской Федерации от 29 декабря 2004 года N 328 "Об утверждении Порядка предоставления набора социальных услуг отдельным категориям граждан";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6) осуществляют назначение по медицинским показаниям и выписку рецептов на лекарственные препараты, изделия медицинского назначения, специализированные продукты лечебного питания для </w:t>
      </w:r>
      <w:r w:rsidRPr="00D35930">
        <w:rPr>
          <w:rFonts w:ascii="Arial" w:hAnsi="Arial" w:cs="Arial"/>
          <w:sz w:val="20"/>
          <w:szCs w:val="20"/>
        </w:rPr>
        <w:lastRenderedPageBreak/>
        <w:t>детей-инвалидов по номенклатуре и в объемах в соответствии с заявкой, сформированной медицинской организацией;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осуществляют выписку рецептов по медицинским показаниям на лекарственные препараты гражданам, включенным в регистры пациентов по ВЗН, в соответствии с назначениями специалистов, курирующих данные нозологии, по номенклатуре и в объемах, указанных в регистрах пациентов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8) несут ответственность за обоснованность назначения больным лекарств, своевременность реализации заявляемых объемов лекарственных препаратов, за соблюдение сроков годности, контроль рецептов, отклоненных от оплаты по результатам медико-экономической экспертизы;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с целью исключения нерациональных, несовместимых и дублированных назначений и получения лекарственных препаратов гражданами, которые наблюдаются в нескольких медицинских организациях, ведут "</w:t>
      </w:r>
      <w:hyperlink r:id="rId55" w:history="1">
        <w:r w:rsidRPr="00D35930">
          <w:rPr>
            <w:rFonts w:ascii="Arial" w:hAnsi="Arial" w:cs="Arial"/>
            <w:sz w:val="20"/>
            <w:szCs w:val="20"/>
          </w:rPr>
          <w:t>Карту</w:t>
        </w:r>
      </w:hyperlink>
      <w:r w:rsidRPr="00D35930">
        <w:rPr>
          <w:rFonts w:ascii="Arial" w:hAnsi="Arial" w:cs="Arial"/>
          <w:sz w:val="20"/>
          <w:szCs w:val="20"/>
        </w:rPr>
        <w:t xml:space="preserve"> гражданина, имеющего право на получение набора социальных услуг, по учету отпуска лекарственных средств", утвержденную приказом Министерства здравоохранения и социального развития Российской Федерации от 14 марта 2007 года N 169 (далее - Карта). Карта находится у пациента и предъявляется при каждом посещении врача (фельдшера) в медицинскую организацию, где делается отметка врача (фельдшера) о выписанных лекарственных препаратах, и при каждом посещении аптечной организации, где сотрудником аптеки делается отметка о получении лекарств;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10) ведут регистры хронических больных, поддерживают их в актуальном состоянии. Изменения к регистрам своевременно направляют в Департамент здравоохранения Орловской области;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11) совместно с прикрепленными аптечными организациями формируют сводную заявку на лекарственные препараты согласно Перечню жизненно необходимых и важнейших лекарственных препаратов, утвержденному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12) в целях оперативного решения вопросов лекарственного обеспечения отдельных категорий граждан, имеющих право на получение набора социальных услуг, а также больных по ВЗН организуют при медицинских организациях работу горячей линии. Информация для населения о порядке обеспечения льготных категорий граждан необходимыми лекарственными препаратами, а также о режиме работы горячей линии, номерах телефонов, ответственных лицах размещается в медицинской организации в доступном месте;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13) передают сводную заявку (осуществляют ее защиту) на поставку лекарственных препаратов для обеспечения отдельных категорий граждан, имеющих право на получение набора социальных услуг, в Департамент здравоохранения Орловской области в порядке, по форме и в сроки, установленные Департаментом;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14) обеспечивают рациональное использование лекарственных препаратов в пределах заявленных объемов, контроль за сроками годности. В случае необходимости направляют в Департамент здравоохранения Орловской области обоснованные коррективы к заявке, дополнительные заявки;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15) осуществляют ведение учетной медицинской документации в соответствии с </w:t>
      </w:r>
      <w:hyperlink r:id="rId56" w:history="1">
        <w:r w:rsidRPr="00D35930">
          <w:rPr>
            <w:rFonts w:ascii="Arial" w:hAnsi="Arial" w:cs="Arial"/>
            <w:sz w:val="20"/>
            <w:szCs w:val="20"/>
          </w:rPr>
          <w:t>приказом</w:t>
        </w:r>
      </w:hyperlink>
      <w:r w:rsidRPr="00D35930">
        <w:rPr>
          <w:rFonts w:ascii="Arial" w:hAnsi="Arial" w:cs="Arial"/>
          <w:sz w:val="20"/>
          <w:szCs w:val="20"/>
        </w:rP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16) формируют статистическую информацию о состоянии оказания медицинской помощи гражданам, имеющим право на предоставление набора социальных услуг, а также больным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17) обеспечивают функционирование автоматизированных рабочих мест по выписке рецептов;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18) обеспечивают учет выписанных рецептов и их ежедневную передачу в центр обработки данных.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БУЗ ОО "МИАЦ":</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развивает и сопровождает соответствующее программно-технологическое обеспечение в УФО, медицинских организациях и аптечных организациях;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осуществляет ежедневное информационное обеспечение участников ОНЛП;</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3) участвует в формировании, обработке, анализе, систематизации оперативной мониторинговой информации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направляет эту информацию в Департамент здравоохранения Орловской области и его структурным подразделениям.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8. Аптечные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участвуют в формировании медицинской организацией заявки на лекарственные препараты, необходимые для оказания бесплатной медицинской помощи гражданам, имеющим право на предоставление набора социальных услуг;</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обеспечивают функционирование рабочих мест, оснащение их компьютерной техникой для отпуска лекарственных препаратов по рецептам врача (фельдшера) гражданам, являющимся получателями набора социальных услуг, а также больным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формируют текущую потребность и направляют заявки для получения лекарственных препаратов от УФО;</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осуществляют информирование врачей о наличии лекарственных препаратов в рамках реализации ОНЛП в соответствии с заявкой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осуществляют информирование врачей о наличии лекарственных препаратов для лечения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6) осуществляют отпуск лекарственных препаратов по рецептам врачей (фельдшеров) гражданам, являющимися получателями набора социальных услуг, а также больным по высокозатратным нозологиям;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7) ведут персонифицированный учет отпуска лекарственных препаратов и рецептов, взятых на учет для последующего обеспечения в связи с временным отсутствием лекарственных препаратов, с применением программного обеспечения, действующего в области, с ежедневной передачей информации в центр обработки данных;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8) в соответствии с </w:t>
      </w:r>
      <w:hyperlink r:id="rId57" w:history="1">
        <w:r w:rsidRPr="00D35930">
          <w:rPr>
            <w:rFonts w:ascii="Arial" w:hAnsi="Arial" w:cs="Arial"/>
            <w:sz w:val="20"/>
            <w:szCs w:val="20"/>
          </w:rPr>
          <w:t>приказом</w:t>
        </w:r>
      </w:hyperlink>
      <w:r w:rsidRPr="00D35930">
        <w:rPr>
          <w:rFonts w:ascii="Arial" w:hAnsi="Arial" w:cs="Arial"/>
          <w:sz w:val="20"/>
          <w:szCs w:val="20"/>
        </w:rPr>
        <w:t xml:space="preserve"> Министерства здравоохранения и социального развития Российской Федерации от 14 марта 2007 года N 169 "Об утверждении учетной формы N 030-Л/у "Карта гражданина, имеющего право на получение набора социальных услуг, по учету отпуска лекарственных средств" при отпуске лекарств больным заполняют Карту гражданина, имеющего право на получение набора социальных услуг, по учету отпуска лекарственных препаратов;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осуществляют контроль за соответствием выписанных медицинской организацией рецептов на лекарственные препараты в рамках реализации ОНЛП заявкам на поставку лекарственных препаратов, а также за лечением больных по ВЗН согласно регистру этих пациентов. В случае выявления несоответствия информацию направляют главному врачу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10) формируют и представляют УФО отчетные документы, предусмотренные договором, в том числе для получения вознаграждения за лекарственное обеспечение получателей набора социальных услуг, а также больных по ВЗН;</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11) с целью защиты передаваемой в рамках исполнения действующих программ информации обеспечивают ее передачу посредством защищенных электронных каналов связи.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12</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39" w:name="Par9570"/>
      <w:bookmarkEnd w:id="239"/>
      <w:r w:rsidRPr="00D35930">
        <w:rPr>
          <w:rFonts w:ascii="Arial" w:hAnsi="Arial" w:cs="Arial"/>
          <w:b/>
          <w:bCs/>
          <w:sz w:val="20"/>
          <w:szCs w:val="20"/>
        </w:rPr>
        <w:t>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ВИДОВ ВЫСОКОТЕХНОЛОГИЧНОЙ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СОДЕРЖАЩИЙ В ТОМ ЧИСЛЕ МЕТОДЫ ЛЕЧЕНИЯ И ИСТОЧНИКИ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ФИНАНСОВОГО ОБЕСПЕЧЕНИЯ ВЫСОКОТЕХНОЛОГИЧНОЙ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40" w:name="Par9576"/>
      <w:bookmarkEnd w:id="240"/>
      <w:r w:rsidRPr="00D35930">
        <w:rPr>
          <w:rFonts w:ascii="Arial" w:hAnsi="Arial" w:cs="Arial"/>
          <w:b/>
          <w:bCs/>
          <w:sz w:val="20"/>
          <w:szCs w:val="20"/>
        </w:rPr>
        <w:t>Раздел I. 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видов высокотехнологичной медицинской помощи, включенных</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 базовую программу обязательного медицинского страхования,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финансовое обеспечение которых осуществляется за счет</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субвенции из бюджета Федерального фонда обязательного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медицинского страхования бюджетам территориальных</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фондов обязательного медицинского страхования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2453"/>
        <w:gridCol w:w="1658"/>
        <w:gridCol w:w="2268"/>
        <w:gridCol w:w="1767"/>
        <w:gridCol w:w="3402"/>
        <w:gridCol w:w="1247"/>
      </w:tblGrid>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lastRenderedPageBreak/>
              <w:t xml:space="preserve">Группы ВМП </w:t>
            </w:r>
            <w:hyperlink w:anchor="Par13607" w:history="1">
              <w:r w:rsidRPr="00D35930">
                <w:rPr>
                  <w:rFonts w:ascii="Arial" w:hAnsi="Arial" w:cs="Arial"/>
                  <w:sz w:val="20"/>
                  <w:szCs w:val="20"/>
                </w:rPr>
                <w:t>&lt;1&gt;</w:t>
              </w:r>
            </w:hyperlink>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Наименование вида ВМП </w:t>
            </w:r>
            <w:hyperlink w:anchor="Par13607" w:history="1">
              <w:r w:rsidRPr="00D35930">
                <w:rPr>
                  <w:rFonts w:ascii="Arial" w:hAnsi="Arial" w:cs="Arial"/>
                  <w:sz w:val="20"/>
                  <w:szCs w:val="20"/>
                </w:rPr>
                <w:t>&lt;1&gt;</w:t>
              </w:r>
            </w:hyperlink>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Коды по МКБ-10 </w:t>
            </w:r>
            <w:hyperlink w:anchor="Par13608" w:history="1">
              <w:r w:rsidRPr="00D35930">
                <w:rPr>
                  <w:rFonts w:ascii="Arial" w:hAnsi="Arial" w:cs="Arial"/>
                  <w:sz w:val="20"/>
                  <w:szCs w:val="20"/>
                </w:rPr>
                <w:t>&lt;2&gt;</w:t>
              </w:r>
            </w:hyperlink>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Модель пациента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Вид лечения</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Метод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Норматив финансовых затрат на единицу объема медицинской помощи </w:t>
            </w:r>
            <w:hyperlink w:anchor="Par13609" w:history="1">
              <w:r w:rsidRPr="00D35930">
                <w:rPr>
                  <w:rFonts w:ascii="Arial" w:hAnsi="Arial" w:cs="Arial"/>
                  <w:sz w:val="20"/>
                  <w:szCs w:val="20"/>
                </w:rPr>
                <w:t>&lt;3&gt;</w:t>
              </w:r>
            </w:hyperlink>
            <w:r w:rsidRPr="00D35930">
              <w:rPr>
                <w:rFonts w:ascii="Arial" w:hAnsi="Arial" w:cs="Arial"/>
                <w:sz w:val="20"/>
                <w:szCs w:val="20"/>
              </w:rPr>
              <w:t>, рублей</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7</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Абдоминальная 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K86.0 - K86.8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заболевания поджелудочной железы 1</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поджелудочной железы субтотальная</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174566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наложение гепатикоеюноанастомоза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поджелудочной железы эндоскопическая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дистальная резекция поджелудочной железы с сохранением селезенки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дистальная резекция поджелудочной железы со спленэктомией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срединная резекция поджелудочной железы (атипичная резекция)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панкреатодуоденальная резекция с резекцией желудка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субтотальная резекция головки поджелудочной железы продольная панкреатоеюностомия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и реконструктивно-пластические операции </w:t>
            </w:r>
            <w:r w:rsidRPr="00D35930">
              <w:rPr>
                <w:rFonts w:ascii="Arial" w:hAnsi="Arial" w:cs="Arial"/>
                <w:sz w:val="20"/>
                <w:szCs w:val="20"/>
              </w:rP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D18.0, D13.4, D13.5, B67.0, K76.6, K76.8, </w:t>
            </w:r>
            <w:r w:rsidRPr="00D35930">
              <w:rPr>
                <w:rFonts w:ascii="Arial" w:hAnsi="Arial" w:cs="Arial"/>
                <w:sz w:val="20"/>
                <w:szCs w:val="20"/>
              </w:rPr>
              <w:lastRenderedPageBreak/>
              <w:t>Q26.5, I85.0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заболевания, врожденные аномалии печени, желчных </w:t>
            </w:r>
            <w:r w:rsidRPr="00D35930">
              <w:rPr>
                <w:rFonts w:ascii="Arial" w:hAnsi="Arial" w:cs="Arial"/>
                <w:sz w:val="20"/>
                <w:szCs w:val="20"/>
              </w:rP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печени с использованием лапароскопической техники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одного сегмента печени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сегмента (сегментов) печени с реконструктивно-пластическим компонентом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печени атипичная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D12.6, K60.4, N82.2, N82.3, N82.4, K57.2, K59.3, Q43.1, Q43.2, Q43.3, Q52.2, K59.0, K59.3, Z93.2, Z93.3, K55.2, K51, K50.0, K50.1, K50.8, K57.2, K62.3, K62.8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семейный аденоматоз толстой кишки, тотальное поражение всех отделов толстой кишки полипами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свищ прямой кишки 3 - 4 степени сложности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ректовагинальный (коловагинальный) свищ</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иссечение свища с пластикой внутреннего свищевого отверстия сегментом прямой или ободочной </w:t>
            </w:r>
            <w:r w:rsidRPr="00D35930">
              <w:rPr>
                <w:rFonts w:ascii="Arial" w:hAnsi="Arial" w:cs="Arial"/>
                <w:sz w:val="20"/>
                <w:szCs w:val="20"/>
              </w:rPr>
              <w:lastRenderedPageBreak/>
              <w:t>кишки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дивертикулярная болезнь ободочной кишки, осложненное течение</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ободочной кишки, в том числе с ликвидацией свища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мегадолихоколон, рецидивирующие завороты сигмовидной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Гиршпрунга, мегадолихосигма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ободочной кишки с формированием наданального конце-бокового колоректального анастомоза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хронический толстокишечный стаз в стадии декомпенсации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колостома, илеостома, еюностома, состояние после обструктивной резекции ободочной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ангиодисплазия толстой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пораженных отделов ободочной и (или) прямой кишки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язвенный колит, тотальное поражение, хроническое непрерывное течение, тяжелая гормонозависимая или гормонорезистентная </w:t>
            </w:r>
            <w:r w:rsidRPr="00D35930">
              <w:rPr>
                <w:rFonts w:ascii="Arial" w:hAnsi="Arial" w:cs="Arial"/>
                <w:sz w:val="20"/>
                <w:szCs w:val="20"/>
              </w:rPr>
              <w:lastRenderedPageBreak/>
              <w:t>форма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колпроктэктомия с формированием резервуарного анастомоза, илеостомия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колэктомия с брюшно-анальной резекцией прямой кишки, илеостомия резекция оставшихся отделов ободочной и прямой </w:t>
            </w:r>
            <w:r w:rsidRPr="00D35930">
              <w:rPr>
                <w:rFonts w:ascii="Arial" w:hAnsi="Arial" w:cs="Arial"/>
                <w:sz w:val="20"/>
                <w:szCs w:val="20"/>
              </w:rPr>
              <w:lastRenderedPageBreak/>
              <w:t>кишки, илеостомия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колпроктэктомия с формированием резервуарного анастомоза, илеостомия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параганглиомы открытым доступом (лапаротомия, люмботомия, торакофренолапаротомия)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параганглиомы аортокавальная лимфаденэктомия лапаротомным доступом</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адреналэктомия с опухолью</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неорганной забрюшинной опухоли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новообразований надпочечников и забрюшинного пространства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E27.5, D35.0, D48.3, E26.0, E24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новообразования надпочечников и забрюшинного пространства заболевания надпочечников гиперальдостеронизм гиперкортицизм. </w:t>
            </w:r>
            <w:r w:rsidRPr="00D35930">
              <w:rPr>
                <w:rFonts w:ascii="Arial" w:hAnsi="Arial" w:cs="Arial"/>
                <w:sz w:val="20"/>
                <w:szCs w:val="20"/>
              </w:rPr>
              <w:lastRenderedPageBreak/>
              <w:t>Синдром Иценко - Кушинга (кортикостерома)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односторонняя адреналэктомия открытым доступом (лапаротомия, люмботомия, торакофренолапаротомия)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187556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параганглиомы открытым доступом (лапаротомия, люмботомия, торакофренолапаротомия)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параганглиомы аортокавальная лимфаденэктомия лапаротомным доступом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адреналэктомия с опухолью</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неорганной забрюшинной опухоли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Акушерство и гинекология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O36.0, O36.1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привычный выкидыш, сопровождающийся резус-иммунизацией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133466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O28.0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N81, N88.4, N88.1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N99.3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выпадение стенок влагалища после экстирпации матки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w:t>
            </w:r>
            <w:r w:rsidRPr="00D35930">
              <w:rPr>
                <w:rFonts w:ascii="Arial" w:hAnsi="Arial" w:cs="Arial"/>
                <w:sz w:val="20"/>
                <w:szCs w:val="20"/>
              </w:rPr>
              <w:lastRenderedPageBreak/>
              <w:t>использованием имплантатов)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N39.4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стрессовое недержание мочи в сочетании с опущением и (или) выпадением органов малого таза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слинговые операции (TVT-0, TVT, TOT) с использованием имплантатов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D26, D27, D28, D25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202039</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Гастроэнтерология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rsidRPr="00D35930">
              <w:rPr>
                <w:rFonts w:ascii="Arial" w:hAnsi="Arial" w:cs="Arial"/>
                <w:sz w:val="20"/>
                <w:szCs w:val="20"/>
              </w:rPr>
              <w:lastRenderedPageBreak/>
              <w:t>морфологических, гистохимических инструментальных исследований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K50, K51, K90.0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140082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K73.2, K74.3, K83.0, B18.0, B18.1, B18.2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хронический аутоиммунный гепатит в сочетании с первично-склерозирующим холангитом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хронический аутоиммунный гепатит в сочетании с первичным билиарным циррозом печени</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хронический аутоиммунный гепатит в сочетании с хроническим вирусным гепатитом C</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хронический аутоиммунный гепатит в сочетании с хроническим вирусным гепатитом B</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Гематология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rsidRPr="00D35930">
              <w:rPr>
                <w:rFonts w:ascii="Arial" w:hAnsi="Arial" w:cs="Arial"/>
                <w:sz w:val="20"/>
                <w:szCs w:val="20"/>
              </w:rPr>
              <w:lastRenderedPageBreak/>
              <w:t>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D69.1, D82.0, D69.5, D58, D59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w:t>
            </w:r>
            <w:r w:rsidRPr="00D35930">
              <w:rPr>
                <w:rFonts w:ascii="Arial" w:hAnsi="Arial" w:cs="Arial"/>
                <w:sz w:val="20"/>
                <w:szCs w:val="20"/>
              </w:rPr>
              <w:lastRenderedPageBreak/>
              <w:t>к стандартной терапии, или с течением, осложненным тромбозами и другими жизнеугрожающими синдромами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156505</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D69.3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D69.0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терапия препаратами крови и плазмы, плазмаферез</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M31.1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патология гемостаза, резистентная к стандартной терапии, и (или) с течением, осложненным тромбозами или тромбоэмболиями, анемическим, </w:t>
            </w:r>
            <w:r w:rsidRPr="00D35930">
              <w:rPr>
                <w:rFonts w:ascii="Arial" w:hAnsi="Arial" w:cs="Arial"/>
                <w:sz w:val="20"/>
                <w:szCs w:val="20"/>
              </w:rPr>
              <w:lastRenderedPageBreak/>
              <w:t>тромбоцитопеническим синдромом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rsidRPr="00D35930">
              <w:rPr>
                <w:rFonts w:ascii="Arial" w:hAnsi="Arial" w:cs="Arial"/>
                <w:sz w:val="20"/>
                <w:szCs w:val="20"/>
              </w:rPr>
              <w:lastRenderedPageBreak/>
              <w:t>Виллебранда, концентрации протеазы, расщепляющей фактор Виллебранда)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D68.8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и хирургическое лечение, в том числе</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E83.0, E83.1, E83.2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цитопенический синдром, перегрузка железом, цинком и медью</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D59, D56, D57.0, D58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агранулоцитоз с показателями нейтрофильных лейкоцитов крови 0,5 x 10</w:t>
            </w:r>
            <w:r w:rsidRPr="00D35930">
              <w:rPr>
                <w:rFonts w:ascii="Arial" w:hAnsi="Arial" w:cs="Arial"/>
                <w:sz w:val="20"/>
                <w:szCs w:val="20"/>
                <w:vertAlign w:val="superscript"/>
              </w:rPr>
              <w:t>9</w:t>
            </w:r>
            <w:r w:rsidRPr="00D35930">
              <w:rPr>
                <w:rFonts w:ascii="Arial" w:hAnsi="Arial" w:cs="Arial"/>
                <w:sz w:val="20"/>
                <w:szCs w:val="20"/>
              </w:rPr>
              <w:t>/л и ниже</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колониестимулирующих факторов роста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консервативное лечение, в том числе антибактериальная, </w:t>
            </w:r>
            <w:r w:rsidRPr="00D35930">
              <w:rPr>
                <w:rFonts w:ascii="Arial" w:hAnsi="Arial" w:cs="Arial"/>
                <w:sz w:val="20"/>
                <w:szCs w:val="20"/>
              </w:rPr>
              <w:lastRenderedPageBreak/>
              <w:t>противовирусная, противогрибковая терапия, использование рекомбинантных колониестимулирующих факторов роста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Интенсивная терапия, включающая методы экстракорпорального воздействия на кровь у больных с порфириями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E80.0, E80.1, E80.2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w:t>
            </w:r>
            <w:r w:rsidRPr="00D35930">
              <w:rPr>
                <w:rFonts w:ascii="Arial" w:hAnsi="Arial" w:cs="Arial"/>
                <w:sz w:val="20"/>
                <w:szCs w:val="20"/>
              </w:rPr>
              <w:lastRenderedPageBreak/>
              <w:t>кожной порфирией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466650</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Детская хирургия в период новорожденности</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Q33.0, Q33.2, Q39.0, Q39.1, Q39.2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киста легкого. Секвестрация легкого. Атрезия пищевода. Свищ трахеопищеводный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кисты или секвестра легкого, в том числе с применением эндовидеохирургической техники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270936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прямой эзофаго-эзофаго анастомоз, в том числе этапные операции на пищеводе и желудке ликвидация трахеопищеводного свища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Дерматовенерология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L40.0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105768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L40.1, L40.3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L40.5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тяжелые распространенные формы псориаза </w:t>
            </w:r>
            <w:r w:rsidRPr="00D35930">
              <w:rPr>
                <w:rFonts w:ascii="Arial" w:hAnsi="Arial" w:cs="Arial"/>
                <w:sz w:val="20"/>
                <w:szCs w:val="20"/>
              </w:rPr>
              <w:lastRenderedPageBreak/>
              <w:t>артропатического при отсутствии эффективности ранее проводимых методов системного и физиотерапевтического лечения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лечение с применением низкоинтенсивной лазерной терапии, узкополосной </w:t>
            </w:r>
            <w:r w:rsidRPr="00D35930">
              <w:rPr>
                <w:rFonts w:ascii="Arial" w:hAnsi="Arial" w:cs="Arial"/>
                <w:sz w:val="20"/>
                <w:szCs w:val="20"/>
              </w:rPr>
              <w:lastRenderedPageBreak/>
              <w:t>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L20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тяжелые распространенные формы атопического дерматита при отсутствии эффективности ранее</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узкополосной средневолновой, дальней длинноволновой фототерапии в сочетании с антибактериальными,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проводимых методов системного и физиотерапевтического лечения</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иммуносупрессивными лекарственными препаратами и плазмаферезом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L10.0, L10.1, L10.2, L10.4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истинная (акантолитическая) пузырчатка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L94.0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Лечение тяжелых, резистентных форм псориаза, включая </w:t>
            </w:r>
            <w:r w:rsidRPr="00D35930">
              <w:rPr>
                <w:rFonts w:ascii="Arial" w:hAnsi="Arial" w:cs="Arial"/>
                <w:sz w:val="20"/>
                <w:szCs w:val="20"/>
              </w:rPr>
              <w:lastRenderedPageBreak/>
              <w:t>псориатический артрит, с применением генно-инженерных биологических лекарственных препаратов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L40.0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тяжелые распространенные формы псориаза, </w:t>
            </w:r>
            <w:r w:rsidRPr="00D35930">
              <w:rPr>
                <w:rFonts w:ascii="Arial" w:hAnsi="Arial" w:cs="Arial"/>
                <w:sz w:val="20"/>
                <w:szCs w:val="20"/>
              </w:rPr>
              <w:lastRenderedPageBreak/>
              <w:t>резистентные к другим видам системной терапии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лечение с применением генно-инженерных биологических лекарственных препаратов в </w:t>
            </w:r>
            <w:r w:rsidRPr="00D35930">
              <w:rPr>
                <w:rFonts w:ascii="Arial" w:hAnsi="Arial" w:cs="Arial"/>
                <w:sz w:val="20"/>
                <w:szCs w:val="20"/>
              </w:rPr>
              <w:lastRenderedPageBreak/>
              <w:t>сочетании с иммуносупрессивными лекарственными препаратами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L40.5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тяжелые распространенные формы псориаза артропатического, резистентные к другим видам системной терапии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генно-инженерных биологических лекарственных препаратов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Комбустиология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 T21, T22, T23, T24, T25, T27, T29, T30, T31.3, T31.4, T32.3, T32.4, T58, Т59, T75.4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552974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11.</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 T21, T22, T23, T24, T25, T27, T29, T30, T31.3, T31.4, T32.3, T32.4, T58, T59, T75.4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1639858</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Нейрохирургия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D35930">
              <w:rPr>
                <w:rFonts w:ascii="Arial" w:hAnsi="Arial" w:cs="Arial"/>
                <w:sz w:val="20"/>
                <w:szCs w:val="20"/>
              </w:rPr>
              <w:lastRenderedPageBreak/>
              <w:t>новообразованиях головного мозга и каверномах функционально значимых зон головного мозга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C71.0, C71.1, C71.2, C71.3, C71.4, C79.3, D33.0, D43.0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навигации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169754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интраоперационного ультразвукового сканирования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двух и более методов лечения (интраоперационных технологий)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C71.5, C79.3, </w:t>
            </w:r>
            <w:r w:rsidRPr="00D35930">
              <w:rPr>
                <w:rFonts w:ascii="Arial" w:hAnsi="Arial" w:cs="Arial"/>
                <w:sz w:val="20"/>
                <w:szCs w:val="20"/>
              </w:rPr>
              <w:lastRenderedPageBreak/>
              <w:t>D33.0, D43.0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внутримозговые </w:t>
            </w:r>
            <w:r w:rsidRPr="00D35930">
              <w:rPr>
                <w:rFonts w:ascii="Arial" w:hAnsi="Arial" w:cs="Arial"/>
                <w:sz w:val="20"/>
                <w:szCs w:val="20"/>
              </w:rPr>
              <w:lastRenderedPageBreak/>
              <w:t>злокачественные (первичные и вторичные) и доброкачественные новообразования боковых и III желудочка мозга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удаление опухоли с применением </w:t>
            </w:r>
            <w:r w:rsidRPr="00D35930">
              <w:rPr>
                <w:rFonts w:ascii="Arial" w:hAnsi="Arial" w:cs="Arial"/>
                <w:sz w:val="20"/>
                <w:szCs w:val="20"/>
              </w:rPr>
              <w:lastRenderedPageBreak/>
              <w:t>интраоперационной навигации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интраоперационного ультразвукового сканирования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двух и более методов лечения (интраоперационных технологий)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C71.6, C71.7, C79.3, D33.1, D18.0, D43.1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навигации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интраоперационного ультразвукового сканирования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двух и более методов лечения</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(интраоперационных технологий)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C71.6, C79.3, D33.1, D18.0, D43.1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внутримозговые злокачественные (первичные и вторичные) и доброкачественные новообразования мозжечка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нейрофизиологического мониторинга удаление опухоли с применением интраоперационной флюоресцентной микроскопии и эндоскопии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D18.0, Q28.3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кавернома (кавернозная ангиома) мозжечка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навигации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вмешательства при злокачественных (первичных и вторичных) и </w:t>
            </w:r>
            <w:r w:rsidRPr="00D35930">
              <w:rPr>
                <w:rFonts w:ascii="Arial" w:hAnsi="Arial" w:cs="Arial"/>
                <w:sz w:val="20"/>
                <w:szCs w:val="20"/>
              </w:rPr>
              <w:lastRenderedPageBreak/>
              <w:t>доброкачественных новообразованиях оболочек головного мозга с вовлечением синусов, серповидного отростка и намета мозжечка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C70.0, C79.3, D32.0, D43.1, Q85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(первичные и вторичные) и доброкачественные новообразования </w:t>
            </w:r>
            <w:r w:rsidRPr="00D35930">
              <w:rPr>
                <w:rFonts w:ascii="Arial" w:hAnsi="Arial" w:cs="Arial"/>
                <w:sz w:val="20"/>
                <w:szCs w:val="20"/>
              </w:rPr>
              <w:lastRenderedPageBreak/>
              <w:t>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навигации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удаление опухоли с применением интраоперационного </w:t>
            </w:r>
            <w:r w:rsidRPr="00D35930">
              <w:rPr>
                <w:rFonts w:ascii="Arial" w:hAnsi="Arial" w:cs="Arial"/>
                <w:sz w:val="20"/>
                <w:szCs w:val="20"/>
              </w:rPr>
              <w:lastRenderedPageBreak/>
              <w:t>ультразвукового сканирования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C72.2, D33.3, Q85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навигации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эндоскопической ассистенции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C75.3, D35.2 - D35.4, D44.5, Q04.6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навигации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эндоскопической ассистенции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эндоскопические, стереотаксические, а также комбинированные вмешательства при различных новообразованиях и </w:t>
            </w:r>
            <w:r w:rsidRPr="00D35930">
              <w:rPr>
                <w:rFonts w:ascii="Arial" w:hAnsi="Arial" w:cs="Arial"/>
                <w:sz w:val="20"/>
                <w:szCs w:val="20"/>
              </w:rPr>
              <w:lastRenderedPageBreak/>
              <w:t>других объемных процессах основания черепа и лицевого скелета, врастающих в полость черепа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C31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придаточных пазух носа, прорастающие в полость черепа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двух и более методов лечения (интраоперационных технологий)</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навигации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C41.0, C43.4, </w:t>
            </w:r>
            <w:r w:rsidRPr="00D35930">
              <w:rPr>
                <w:rFonts w:ascii="Arial" w:hAnsi="Arial" w:cs="Arial"/>
                <w:sz w:val="20"/>
                <w:szCs w:val="20"/>
              </w:rPr>
              <w:lastRenderedPageBreak/>
              <w:t>C44.4, C79.4, C79.5, C49.0, D16.4, D48.0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злокачественные </w:t>
            </w:r>
            <w:r w:rsidRPr="00D35930">
              <w:rPr>
                <w:rFonts w:ascii="Arial" w:hAnsi="Arial" w:cs="Arial"/>
                <w:sz w:val="20"/>
                <w:szCs w:val="20"/>
              </w:rP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удаление опухоли с применением </w:t>
            </w:r>
            <w:r w:rsidRPr="00D35930">
              <w:rPr>
                <w:rFonts w:ascii="Arial" w:hAnsi="Arial" w:cs="Arial"/>
                <w:sz w:val="20"/>
                <w:szCs w:val="20"/>
              </w:rPr>
              <w:lastRenderedPageBreak/>
              <w:t>двух и более методов лечения (интраоперационных технологий)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D76.0, D76.3, M85.4, M85.5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эозинофильная гранулема кости, ксантогранулема, аневризматическая костная киста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двух и более методов лечения (интраоперационных технологий)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D10.6, D21.0, D10.9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носоглотки и мягких тканей головы, лица и шеи, прорастающие в полость черепа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двух и более методов лечения (интраоперационных технологий)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C41.2, C41.4, C70.1, C72.0, C72.1, C72.8, C79.4, C79.5, C90.0, C90.2, D48.0, D16.6, D16.8, D18.0, D32.1, D33.4, D33.7, D36.1, D43.4, Q06.8, M85.5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микрохирургическое удаление опухоли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Q28.2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артериовенозная мальформация головного мозга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артериовенозных мальформаций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I60, I61, I62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клипирование артериальных аневризм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стереотаксическое дренирование и тромболизис гематом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вмешательства на экстракраниальных отделах церебральных артерий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I65.0 - I65.3, I65.8, I66, I67.8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вмешательства на экстракраниальных отделах церебральных артерий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M84.8, M85.0, M85.5, Q01, Q67.2, Q67.3, Q75.0, Q75.2, Q75.8, Q87.0, S02.1, S02.2, S02.7 - S02.9, T90.2, T88.8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дефекты и деформации свода и основания черепа, лицевого скелета врожденного и приобретенного генеза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Внутрисосудистый тромболизис при окклюзиях церебральных артерий и синусов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I67.6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тромбоз церебральных артерий и синусов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внутрисосудистый тромболизис церебральных артерий и синусов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260482</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Хирургические </w:t>
            </w:r>
            <w:r w:rsidRPr="00D35930">
              <w:rPr>
                <w:rFonts w:ascii="Arial" w:hAnsi="Arial" w:cs="Arial"/>
                <w:sz w:val="20"/>
                <w:szCs w:val="20"/>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G91, G93.0, Q03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врожденная или </w:t>
            </w:r>
            <w:r w:rsidRPr="00D35930">
              <w:rPr>
                <w:rFonts w:ascii="Arial" w:hAnsi="Arial" w:cs="Arial"/>
                <w:sz w:val="20"/>
                <w:szCs w:val="20"/>
              </w:rPr>
              <w:lastRenderedPageBreak/>
              <w:t>приобретенная гидроцефалия окклюзионного или сообщающегося характера. Приобретенные церебральные кисты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ликворошунтирующие операции, в </w:t>
            </w:r>
            <w:r w:rsidRPr="00D35930">
              <w:rPr>
                <w:rFonts w:ascii="Arial" w:hAnsi="Arial" w:cs="Arial"/>
                <w:sz w:val="20"/>
                <w:szCs w:val="20"/>
              </w:rPr>
              <w:lastRenderedPageBreak/>
              <w:t>том числе с индивидуальным подбором ликворошунтирующих систем</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166989</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G91, G93.0, Q03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239976</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w:t>
            </w:r>
            <w:r w:rsidRPr="00D35930">
              <w:rPr>
                <w:rFonts w:ascii="Arial" w:hAnsi="Arial" w:cs="Arial"/>
                <w:sz w:val="20"/>
                <w:szCs w:val="20"/>
              </w:rP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G95.1, G95.2, G95.8, G95.9, M42, M43, M45, M46, M48, M50, M51, M53, M92, M93, M95, G95.1, G95.2, G95.8, G95.9, Q76.2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D35930">
              <w:rPr>
                <w:rFonts w:ascii="Arial" w:hAnsi="Arial" w:cs="Arial"/>
                <w:sz w:val="20"/>
                <w:szCs w:val="20"/>
              </w:rPr>
              <w:lastRenderedPageBreak/>
              <w:t>нестабильностью сегмента, спондилолистезом, деформацией и стенозом позвоночного канала и его карманов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rsidRPr="00D35930">
              <w:rPr>
                <w:rFonts w:ascii="Arial" w:hAnsi="Arial" w:cs="Arial"/>
                <w:sz w:val="20"/>
                <w:szCs w:val="20"/>
              </w:rPr>
              <w:lastRenderedPageBreak/>
              <w:t>динамических) при помощи микроскопа, эндоскопической техники и малоинвазивного инструментария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305604</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I60, I61, I62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413741</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Неонатология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Поликомпонентная терапия синдрома </w:t>
            </w:r>
            <w:r w:rsidRPr="00D35930">
              <w:rPr>
                <w:rFonts w:ascii="Arial" w:hAnsi="Arial" w:cs="Arial"/>
                <w:sz w:val="20"/>
                <w:szCs w:val="20"/>
              </w:rPr>
              <w:lastRenderedPageBreak/>
              <w:t>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P22, P23, P36, P10.0, P10.1, </w:t>
            </w:r>
            <w:r w:rsidRPr="00D35930">
              <w:rPr>
                <w:rFonts w:ascii="Arial" w:hAnsi="Arial" w:cs="Arial"/>
                <w:sz w:val="20"/>
                <w:szCs w:val="20"/>
              </w:rPr>
              <w:lastRenderedPageBreak/>
              <w:t>P10.2, P10.3, P10.4, P10.8, P11.1, P11.5, P52.1, P52.2, P52.4, P52.6, P90.0, P91.0, P91.2, P91.4, P91.5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внутрижелудочковое кровоизлияние. </w:t>
            </w:r>
            <w:r w:rsidRPr="00D35930">
              <w:rPr>
                <w:rFonts w:ascii="Arial" w:hAnsi="Arial" w:cs="Arial"/>
                <w:sz w:val="20"/>
                <w:szCs w:val="20"/>
              </w:rPr>
              <w:lastRenderedPageBreak/>
              <w:t>Церебральная ишемия 2 - 3 степени. Родовая травма. Сепсис новорожденных. Врожденная пневмония. Синдром дыхательных расстройств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инфузионная, кардиотоническая вазотропная и респираторная </w:t>
            </w:r>
            <w:r w:rsidRPr="00D35930">
              <w:rPr>
                <w:rFonts w:ascii="Arial" w:hAnsi="Arial" w:cs="Arial"/>
                <w:sz w:val="20"/>
                <w:szCs w:val="20"/>
              </w:rPr>
              <w:lastRenderedPageBreak/>
              <w:t>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261778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противосудорожная терапия с учетом характера электроэнцефалограммы и анализа записи видеомониторинга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традиционная пациент-триггерная искусственная вентиляция легких с контролем дыхательного объема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высокочастотная осцилляторная искусственная вентиляция легких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постановка наружного вентрикулярного дренажа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Выхаживание новорожденных с массой тела до 1000 г, включая детей с экстремально низкой массой тела при рождении, с созданием оптимальных </w:t>
            </w:r>
            <w:r w:rsidRPr="00D35930">
              <w:rPr>
                <w:rFonts w:ascii="Arial" w:hAnsi="Arial" w:cs="Arial"/>
                <w:sz w:val="20"/>
                <w:szCs w:val="20"/>
              </w:rP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P05.0, P05.1, P07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другие случаи малой массы тела при рождении. Другие случаи недоношенности. Крайняя незрелость. "Маловесный" для гестационного </w:t>
            </w:r>
            <w:r w:rsidRPr="00D35930">
              <w:rPr>
                <w:rFonts w:ascii="Arial" w:hAnsi="Arial" w:cs="Arial"/>
                <w:sz w:val="20"/>
                <w:szCs w:val="20"/>
              </w:rPr>
              <w:lastRenderedPageBreak/>
              <w:t>возраста плод. Малый размер плода для гестационного возраста. Крайне малая масса тела при рождении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rsidRPr="00D35930">
              <w:rPr>
                <w:rFonts w:ascii="Arial" w:hAnsi="Arial" w:cs="Arial"/>
                <w:sz w:val="20"/>
                <w:szCs w:val="20"/>
              </w:rP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529128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неинвазивная принудительная вентиляция легких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хирургическая коррекция (лигирование, клипирование) открытого артериального протока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индивидуальная противосудорожная терапия с учетом характера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электроэнцефалограммы и анализа записи видеомониторинга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крио- или лазерокоагуляция сетчатки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использованием метода сухой иммерсии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lastRenderedPageBreak/>
              <w:t>Онкология</w:t>
            </w:r>
          </w:p>
        </w:tc>
      </w:tr>
      <w:tr w:rsidR="00D35930" w:rsidRPr="00D35930">
        <w:tc>
          <w:tcPr>
            <w:tcW w:w="771"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2453"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5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C01, C02, C04 - C06, C09.0, C09.1, C09.8, C09.9, C10.0, C10.1, C10.2, C10.3, C10.4, C11.0, C11.1, C11.2, C11.3, C11.8, C11.9, C12, C13.0, C13.1, C13.2, C13.8, C13.9, C14.0, C14.2, C15.0, C30.0, C31.0, C31.1, C31.2, C31.3, C31.8, C31.9, C32, C43, C44, C69, C73, C15, C16, C17, C18, C19, C20, C21</w:t>
            </w:r>
          </w:p>
        </w:tc>
        <w:tc>
          <w:tcPr>
            <w:tcW w:w="226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головы и шеи (I - III стадия)</w:t>
            </w:r>
          </w:p>
        </w:tc>
        <w:tc>
          <w:tcPr>
            <w:tcW w:w="176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гемитиреоидэктомия видеоассистированная</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122902</w:t>
            </w: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гемитиреоидэктомия видеоэндоскопическая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щитовидной железы субтотальная видеоэндоскопическая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(суперселективная) эмболизация (химиоэмболизация) опухолевых сосудов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щитовидной железы (доли, субтотальная) видеоассистированная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гемитиреоидэктомия с истмусэктомией видеоассистированная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щитовидной железы с флюоресцентной навигацией паращитовидных желез видеоассистированная</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биопсия сторожевого лимфатического узла шеи видеоассистированная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эндоларингеальная резекция видеоэндоскопическая с радиочастотной термоаблацией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эндоларингеальная резекция видеоэндоскопическая с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76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видеоассистированные операции при опухолях головы и шеи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C09, C10, C11, C12, C13, C14, C15, C30, C32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полости носа, глотки, гортани у функционально неоперабельных больных</w:t>
            </w:r>
          </w:p>
        </w:tc>
        <w:tc>
          <w:tcPr>
            <w:tcW w:w="176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аргоноплазменная коагуляция опухоли эндоскопическое электрохирургическое удаление опухоли эндоскопическая фотодинамическая терапия опухоли эндоскопическая лазерная деструкция злокачественных опухолей поднаркозная эндоскопическая фотодинамическая терапия опухоли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ультразвуковая деструкция злокачественных опухолей эндоскопическая комбинированная операция (электрорезекция,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аргоноплазменная коагуляция и фотодинамическая терапия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C15, C16, C18, C17, C19, C21, C20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w:t>
            </w:r>
            <w:r w:rsidRPr="00D35930">
              <w:rPr>
                <w:rFonts w:ascii="Arial" w:hAnsi="Arial" w:cs="Arial"/>
                <w:sz w:val="20"/>
                <w:szCs w:val="20"/>
              </w:rPr>
              <w:lastRenderedPageBreak/>
              <w:t>канала</w:t>
            </w:r>
          </w:p>
        </w:tc>
        <w:tc>
          <w:tcPr>
            <w:tcW w:w="176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аргоноплазменная коагуляция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Nd:YAG лазерная коагуляция опухоли эндоскопическое бужирование и баллонная дилатация при опухолевом стенозе под эндоскопическим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эндоскопическая </w:t>
            </w:r>
            <w:r w:rsidRPr="00D35930">
              <w:rPr>
                <w:rFonts w:ascii="Arial" w:hAnsi="Arial" w:cs="Arial"/>
                <w:sz w:val="20"/>
                <w:szCs w:val="20"/>
              </w:rPr>
              <w:lastRenderedPageBreak/>
              <w:t>комбинированная операция (электрорезекция, аргоноплазменная коагуляция и фотодинамическая терапия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стентирование при опухолевом стенозе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Nd:YAG лазерная коагуляция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бужирование и баллонная дилатация при опухолевом стенозе под эндоскопическим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комбинированная операция (электрорезекция,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аргоноплазменная коагуляция и фотодинамическая терапия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электрохирургическое удаление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стентирование при опухолевом стенозе</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дилатация и стентирование зоны стеноза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 C78.7, C24.0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и метастатические злокачественные новообразования печени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или 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радиочастотная термоаблация при злокачественных новообразованиях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желчных протоков под видеоэндоскопическим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внутриартериальная эмболизация (химиоэмболизация) опухолей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эмболизация (химиоэмболизация) ветвей воротной вены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биоэлектротерапия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нерезектабельные злокачественные </w:t>
            </w:r>
            <w:r w:rsidRPr="00D35930">
              <w:rPr>
                <w:rFonts w:ascii="Arial" w:hAnsi="Arial" w:cs="Arial"/>
                <w:sz w:val="20"/>
                <w:szCs w:val="20"/>
              </w:rPr>
              <w:lastRenderedPageBreak/>
              <w:t>новообразования печени и внутрипеченочных желчных протоков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чрескожное чреспеченочное дренирование желчных протоков с </w:t>
            </w:r>
            <w:r w:rsidRPr="00D35930">
              <w:rPr>
                <w:rFonts w:ascii="Arial" w:hAnsi="Arial" w:cs="Arial"/>
                <w:sz w:val="20"/>
                <w:szCs w:val="20"/>
              </w:rPr>
              <w:lastRenderedPageBreak/>
              <w:t>последующим стентированием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желчных протоков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химиоэмболизация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общего желчного протока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электрокоагуляция опухоли общего желчного протока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Nd:YAG лазерная коагуляция опухоли общего желчного протока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опухоли общего желчного протока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желчных протоков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внутрипротоковая фотодинамическая терапия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общего желчного протока в пределах слизистого слоя T1</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опухоли общего желчного протока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и местнораспространенные формы злокачественных новообразований желчного пузыря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желчных протоков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холецистэктомия с резекцией IV сегмента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внутрипротоковая фотодинамическая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терапия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нерезектабельные опухоли внепеченочных желчных протоков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при опухолях желчных протоков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желчных протоков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внутрипротоковая </w:t>
            </w:r>
            <w:r w:rsidRPr="00D35930">
              <w:rPr>
                <w:rFonts w:ascii="Arial" w:hAnsi="Arial" w:cs="Arial"/>
                <w:sz w:val="20"/>
                <w:szCs w:val="20"/>
              </w:rPr>
              <w:lastRenderedPageBreak/>
              <w:t>фотодинамическая терапия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при опухолях поджелудочной железы</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опухоли вирсунгова протока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стентирование желчных протоков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стентирование вирсунгова протока при опухолевом стенозе под видеоэндоскопическим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химиоэмболизация головки поджелудочной железы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абляция опухолей поджелудочной железы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абляция опухолей поджелудочной железы видеоэндоскопическая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C34, C33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немелкоклеточный ранний центральный рак легкого (Tis-T1NoMo)</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аргоноплазменная коагуляция опухоли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лазерная деструкция злокачественных опухолей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поднаркозная эндоскопическая </w:t>
            </w:r>
            <w:r w:rsidRPr="00D35930">
              <w:rPr>
                <w:rFonts w:ascii="Arial" w:hAnsi="Arial" w:cs="Arial"/>
                <w:sz w:val="20"/>
                <w:szCs w:val="20"/>
              </w:rPr>
              <w:lastRenderedPageBreak/>
              <w:t>фотодинамическая терапия опухоли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C34, C33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ранний рак трахеи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лазерная деструкция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поднаркозная эндоскопическая фотодинамическая терапия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аргоноплазменная коагуляция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стенозирующий рак трахеи. Стенозирующий центральный рак легкого (T3-4NxMx)</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аргоноплазменная коагуляция опухоли трахеиндопротезирование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стентирование трахеи Т-образной трубкой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ранние формы злокачественных </w:t>
            </w:r>
            <w:r w:rsidRPr="00D35930">
              <w:rPr>
                <w:rFonts w:ascii="Arial" w:hAnsi="Arial" w:cs="Arial"/>
                <w:sz w:val="20"/>
                <w:szCs w:val="20"/>
              </w:rPr>
              <w:lastRenderedPageBreak/>
              <w:t>опухолей легкого (I - II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видеоассистированная лобэктомия, билобэктомия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легкого (периферический рак)</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аблация опухоли легкого под ультразвуковой навигацией и (или) под контролем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C37, C38.3, C38.2, C38.1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термоаблация опухоли под ультразвуковой навигацией и (или) контролем компьютерной томографии видеоассистированное удаление опухоли средостения</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C49.3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мягких тканей грудной стенки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опухолей забрюшинного пространства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C50.2, C50.9, C50.3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молочной железы IIa, IIb, IIIa стадии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видеоассистированная парастернальная лимфаденэктомия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шейки матки (I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придатками видеоэндоскопическая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злокачественных новообразований шейки матки, осложненные кровотечением</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без придатков видеоэндоскопическая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транспозиция яичников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эмболизация (химиоэмболизация) маточных артерий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эндометрия in situ - III стадии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гистерорезектоскопия с фотодинамической терапией и аблацией эндометрия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придатками видеоэндоскопическая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влагалищная экстирпация матки с придатками с видеоэндоскопической ассистенцией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маточными трубами видеоэндоскопическая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I стадии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аднексэктомия или резекция яичников, субтотальная резекция большого сальника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C51, C52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вульвы (0 - I стадия), злокачественные новообразования влагалища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w:t>
            </w:r>
            <w:r w:rsidRPr="00D35930">
              <w:rPr>
                <w:rFonts w:ascii="Arial" w:hAnsi="Arial" w:cs="Arial"/>
                <w:sz w:val="20"/>
                <w:szCs w:val="20"/>
              </w:rPr>
              <w:lastRenderedPageBreak/>
              <w:t>ные злокачественные новообразования предстательной железы III стадии (T3a-T4NxMo)</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лапароскопическая тазовая </w:t>
            </w:r>
            <w:r w:rsidRPr="00D35930">
              <w:rPr>
                <w:rFonts w:ascii="Arial" w:hAnsi="Arial" w:cs="Arial"/>
                <w:sz w:val="20"/>
                <w:szCs w:val="20"/>
              </w:rPr>
              <w:lastRenderedPageBreak/>
              <w:t>лимфаденэктомия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и местнораспространенные злокачественные новообразования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предстательной железы (II - III стадия)</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биоэлектротерапия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яичка (TxN1-2MoS1-3)</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забрюшинная лимфаденэктомия</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полового члена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многокурсовая фотодинамическая терапия, пролонгированная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(I - III стадия), нефробластома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аблация опухоли почки под ультразвуковой навигацией и (или) под контролем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и суперселективная эмболизация (химиоэмболизация) почечных сосудов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мочевого пузыря (I - IV стадия (T1-T2bNxMo))</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интерстициальная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мочевого пузыря (I - IV стадия) T1-T2bNxMo)) при массивном кровотечении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метастатическое поражение легкого</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(видеоассистированная) резекция легкого (первичная, повторная, двусторонняя), лобэктомия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C78.1, C38.4, C38.8, C45.0, C78.2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внутриплевральная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биоэлектротерапия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C78.1, C38.4, C38.8, C45.0, </w:t>
            </w:r>
            <w:r w:rsidRPr="00D35930">
              <w:rPr>
                <w:rFonts w:ascii="Arial" w:hAnsi="Arial" w:cs="Arial"/>
                <w:sz w:val="20"/>
                <w:szCs w:val="20"/>
              </w:rPr>
              <w:lastRenderedPageBreak/>
              <w:t>C78.2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метастатическое поражение плевры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видеоторакоскопическое удаление опухоли плевры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плеврэктомия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C79.2, C43, C44, C50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и метастатические злокачественные новообразования кожи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C79.5, C40.0, C40.1, C40.2, C40.3, C40.8, C40.9, C41.2, C41.3, C41.4, C41.8, C41.9, C49, C50, C79.8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остеопластика под ультразвуковой навигацией и (или) под контролем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аблация радиочастотная новообразований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костей под ультразвуковой и (или) рентгеннавигацией и (или) под контролем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вертебропластика под лучевым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(суперселективная) эмболизация (химиоэмболизация) опухолевых сосудов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биоэлектротерапия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Реконструктивно-пластические, микрохирургические, </w:t>
            </w:r>
            <w:r w:rsidRPr="00D35930">
              <w:rPr>
                <w:rFonts w:ascii="Arial" w:hAnsi="Arial" w:cs="Arial"/>
                <w:sz w:val="20"/>
                <w:szCs w:val="20"/>
              </w:rP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5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C00.0, C00.1, C00.2, C00.3, C00.4, C00.5, </w:t>
            </w:r>
            <w:r w:rsidRPr="00D35930">
              <w:rPr>
                <w:rFonts w:ascii="Arial" w:hAnsi="Arial" w:cs="Arial"/>
                <w:sz w:val="20"/>
                <w:szCs w:val="20"/>
              </w:rPr>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26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опухоли головы и шеи, первичные и рецидивные, </w:t>
            </w:r>
            <w:r w:rsidRPr="00D35930">
              <w:rPr>
                <w:rFonts w:ascii="Arial" w:hAnsi="Arial" w:cs="Arial"/>
                <w:sz w:val="20"/>
                <w:szCs w:val="20"/>
              </w:rPr>
              <w:lastRenderedPageBreak/>
              <w:t>метастатические опухоли центральной нервной системы</w:t>
            </w:r>
          </w:p>
        </w:tc>
        <w:tc>
          <w:tcPr>
            <w:tcW w:w="176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энуклеация глазного яблока с одномоментной пластикой опорно-двигательной культи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энуклеация глазного яблока с формированием опорно-двигательной культи имплантатом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лимфаденэктомия шейная расширенная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гемиглоссэктомия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околоушной слюнной железы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верхней челюсти комбинированная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губы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гемиглоссэктомия с микрохирургической пластикой</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глоссэктомия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околоушной слюнной железы в плоскости ветвей лицевого нерва с микрохирургическим невролизом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гемитиреоидэктомия с микрохирургической пластикой периферического нерва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лимфаденэктомия шейная расширенная с реконструктивно-пластическим компонентом (микрохирургическая реконструкция)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76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паротидэктомия радикальная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гемитиреоидэктомия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тиреоидэктомия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тиреоидэктомия с расширенная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щитовидной железы с микрохирургическим невролизом возвратного гортанного нерва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Тиреоидэктомия с микрохирургическим невролизом возвратного гортанного нерва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начальные, локализованные и местнораспространен</w:t>
            </w:r>
            <w:r w:rsidRPr="00D35930">
              <w:rPr>
                <w:rFonts w:ascii="Arial" w:hAnsi="Arial" w:cs="Arial"/>
                <w:sz w:val="20"/>
                <w:szCs w:val="20"/>
              </w:rPr>
              <w:lastRenderedPageBreak/>
              <w:t>ные формы злокачественных новообразований пищевода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пищеводно-желудочного (пищеводно-кишечного) анастомоза трансторакальная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одномоментная эзофагэктомия (субтотальная резекция пищевода) с лимфаденэктомией 2S, 2F, 3F и пластикой пищевода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экстраорганного рецидива злокачественного новообразования пищевода комбинированное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C16</w:t>
            </w:r>
          </w:p>
        </w:tc>
        <w:tc>
          <w:tcPr>
            <w:tcW w:w="226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6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пищеводно-кишечного анастомоза при рубцовых деформациях, не подлежащих эндоскопическому лечению</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пищеводно-желудочного анастомоза при тяжелых рефлюкс-эзофагитах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циторедуктивная гастрэктомия с интраоперационной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циторедуктивная проксимальная субтотальная резекция желудка с интраоперационной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циторедуктивная дистальная субтотальная резекция желудка с интраоперационной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циторедуктивная гастрэктомия с интраоперационной внутрибрюшной гипертермической </w:t>
            </w:r>
            <w:r w:rsidRPr="00D35930">
              <w:rPr>
                <w:rFonts w:ascii="Arial" w:hAnsi="Arial" w:cs="Arial"/>
                <w:sz w:val="20"/>
                <w:szCs w:val="20"/>
              </w:rPr>
              <w:lastRenderedPageBreak/>
              <w:t>химиотерапией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циторедуктивная проксимальная субтотальная резекция желудка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 интраоперационной внутрибрюшной гипертермической химиотерапией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циторедуктивные комбинированные операции с радиочастотной термоаблацией метастатических очагов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дистальная субтотальная резекция желудка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76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гастрэктомия, в том числе с трансторакальной резекцией пищевода</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экстирпация оперированного желудка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ререзекция оперированного желудка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резекция пищеводно-кишечного </w:t>
            </w:r>
            <w:r w:rsidRPr="00D35930">
              <w:rPr>
                <w:rFonts w:ascii="Arial" w:hAnsi="Arial" w:cs="Arial"/>
                <w:sz w:val="20"/>
                <w:szCs w:val="20"/>
              </w:rPr>
              <w:lastRenderedPageBreak/>
              <w:t>или пищеводно-желудочного анастомоза комбинированная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пилоросохраняющая резекция желудка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экстраорганного рецидива злокачественных новообразований желудка комбинированное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панкреатодуоденальная резекция, в том числе расширенная или комбинированная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 C19, C20, C08, C48.1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толстой кишки с формированием межкишечных анастомозов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правосторонняя гемиколэктомия с расширенной лимфаденэктомией, субтотальной париетальной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перитонэктомией, экстирпацией большого сальника, с включением гипертермической внутрибрюшной химиотерапии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левосторонняя гемиколэктомия с расширенной лимфаденэктомией субтотальной париетальной </w:t>
            </w:r>
            <w:r w:rsidRPr="00D35930">
              <w:rPr>
                <w:rFonts w:ascii="Arial" w:hAnsi="Arial" w:cs="Arial"/>
                <w:sz w:val="20"/>
                <w:szCs w:val="20"/>
              </w:rPr>
              <w:lastRenderedPageBreak/>
              <w:t>перитонэктомией, экстирпацией большого сальника,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левосторонняя гемиколэктомия с расширенной лимфаденэктомией, субтотальной париетальной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перитонэктомией, экстирпацией большого сальника, с включением гипертермической внутрибрюшной химиотерапии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прямой кишки с расширенной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лимфаденэктомией, субтотальной париетальной перитонэктомией, экстирпацией большого сальника,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прямой кишки с расширенной лимфаденэктомией, субтотальной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перитонэктомией, экстирпацией большого сальника и гипертермической внутрибрюшной </w:t>
            </w:r>
            <w:r w:rsidRPr="00D35930">
              <w:rPr>
                <w:rFonts w:ascii="Arial" w:hAnsi="Arial" w:cs="Arial"/>
                <w:sz w:val="20"/>
                <w:szCs w:val="20"/>
              </w:rPr>
              <w:lastRenderedPageBreak/>
              <w:t>химиотерапией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правосторонняя гемиколэктомия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комбинированная правосторонняя гемиколэктомия с резекцией соседних органов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сигмовидной, прямой кишки и ректосигмоидного соединения (II - IV стадия)</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сигмовидной кишки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комбинированная резекция сигмовидной кишки с резекцией соседних органов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правосторонняя гемиколэктомия с резекцией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левосторонняя гемиколэктомия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комбинированная левосторонняя гемиколэктомия с резекцией соседних органов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прямой кишки с резекцией печени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прямой кишки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комбинированная резекция прямой кишки с резекцией соседних органов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брюшно-промежностная экстирпация прямой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локализованные опухоли </w:t>
            </w:r>
            <w:r w:rsidRPr="00D35930">
              <w:rPr>
                <w:rFonts w:ascii="Arial" w:hAnsi="Arial" w:cs="Arial"/>
                <w:sz w:val="20"/>
                <w:szCs w:val="20"/>
              </w:rPr>
              <w:lastRenderedPageBreak/>
              <w:t>среднеампулярного и нижнеампулярного отдела прямой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нервосберегающие внутрибрюшные резекции прямой </w:t>
            </w:r>
            <w:r w:rsidRPr="00D35930">
              <w:rPr>
                <w:rFonts w:ascii="Arial" w:hAnsi="Arial" w:cs="Arial"/>
                <w:sz w:val="20"/>
                <w:szCs w:val="20"/>
              </w:rPr>
              <w:lastRenderedPageBreak/>
              <w:t>кишки с прецизионным выделением и сохранением элементов вегетативной нервной системы таза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 C23, C24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первичные и метастатические опухоли печени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гемигепатэктомия комбинированная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печени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печени комбинированная с ангиопластикой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анатомические и атипичные резекции печени с применением радиочастотной термоаблации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правосторонняя гемигепатэктомия с применением радиочастотной термоаблации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левосторонняя гемигепатэктомия с применением радиочастотной термоаблации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правосторонняя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гемигепатэктомия с применением радиочастотной термоаблации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левосторонняя гемигепатэктомия с применением радиочастотной термоаблации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изолированная гипертермическая химиоперфузия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медианная резекция печени с применением радиочастотной термоаблации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правосторонняя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левосторонняя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легкого (I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термоаблация периферической злокачественной опухоли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C37, C08.1, C38.2, C38.3, C78.1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C38.4, C38.8, C45, C78.2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опухоль плевры. Распространенное поражение плевры. </w:t>
            </w:r>
            <w:r w:rsidRPr="00D35930">
              <w:rPr>
                <w:rFonts w:ascii="Arial" w:hAnsi="Arial" w:cs="Arial"/>
                <w:sz w:val="20"/>
                <w:szCs w:val="20"/>
              </w:rPr>
              <w:lastRenderedPageBreak/>
              <w:t>Мезотелиома плевры. Метастатическое поражение плевры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пролонгированная внутриплевральная гипертермическая </w:t>
            </w:r>
            <w:r w:rsidRPr="00D35930">
              <w:rPr>
                <w:rFonts w:ascii="Arial" w:hAnsi="Arial" w:cs="Arial"/>
                <w:sz w:val="20"/>
                <w:szCs w:val="20"/>
              </w:rPr>
              <w:lastRenderedPageBreak/>
              <w:t>химиоперфузия, фотодинамическая терапия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C40.0, C40.1, C40.2, C40.3, C40.8, C40.9, C41.2, C41.3, C41.4, C41.8, C41.9, C79.5, C43.5</w:t>
            </w:r>
          </w:p>
        </w:tc>
        <w:tc>
          <w:tcPr>
            <w:tcW w:w="226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тела позвонка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ребра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ключицы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декомпрессивная ламинэктомия позвонков с фиксацией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C43, C44</w:t>
            </w:r>
          </w:p>
        </w:tc>
        <w:tc>
          <w:tcPr>
            <w:tcW w:w="226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кожи</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широкое иссечение опухоли кожи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расширенное широкое иссечение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кожи с реконструктивно-пластическим замещением дефекта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широкое иссечение опухоли кожи с реконструктивно-пластическим замещением дефекта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иссечение опухоли кожи с эксцизионной биопсией </w:t>
            </w:r>
            <w:r w:rsidRPr="00D35930">
              <w:rPr>
                <w:rFonts w:ascii="Arial" w:hAnsi="Arial" w:cs="Arial"/>
                <w:sz w:val="20"/>
                <w:szCs w:val="20"/>
              </w:rPr>
              <w:lastRenderedPageBreak/>
              <w:t>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первичных и рецидивных неорганных забрюшинных опухолей комбинированное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первичных и метастатических опухолей брюшной стенки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C49.1, C49.2, C49.3, C49.5, C49.6, C47.1, C47.2, C47.3, C47.5, C43.5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изолированная гипертермическая регионарная химиоперфузия конечностей</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молочной железы (0 - IV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радикальная резекция молочной железы с одномоментной маммопластикой широчайшей мышцей спины, большой грудной </w:t>
            </w:r>
            <w:r w:rsidRPr="00D35930">
              <w:rPr>
                <w:rFonts w:ascii="Arial" w:hAnsi="Arial" w:cs="Arial"/>
                <w:sz w:val="20"/>
                <w:szCs w:val="20"/>
              </w:rPr>
              <w:lastRenderedPageBreak/>
              <w:t>мышцей или их комбинацией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реконструкция молочной железы кожно-мышечным лоскутом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молочной железы с определением "сторожевого" лимфоузла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шейки матки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экстирпация культи шейки матки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тазовой и парааортальной лимфаденэктомией,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субтотальной резекцией большого сальника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придатками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тазовой лимфаденэктомией и интраоперационной лучевой терапией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(I - IV стадия). Рецидивы злокачественных новообразований яичников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комбинированные циторедуктивные операции при злокачественных новообразованиях яичников терапией, фотодинамическая терапия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циторедуктивные операции при злокачественных новообразованиях яичников, фотодинамическая терапия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циторедуктивные операции с внутрибрюшной гипертермической химиотерапией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 C54, C56, C57.8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рецидивы злокачественного новообразования тела матки, шейки матки и яичников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рецидивных опухолей малого таза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рецидивных опухолей малого таза, фотодинамическая терапия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полового члена (I - IV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ампутация полового члена, двусторонняя подвздошно-пахово-бедренная лимфаденэктомия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злокачественные новообразования предстательной железы (I - II стадия), Tl-2cN0M0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криодеструкция опухоли предстательной железы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забрюшинная лимфаденэктомия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(III - IV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нефрэктомия с тромбэктомией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w:t>
            </w:r>
            <w:r w:rsidRPr="00D35930">
              <w:rPr>
                <w:rFonts w:ascii="Arial" w:hAnsi="Arial" w:cs="Arial"/>
                <w:sz w:val="20"/>
                <w:szCs w:val="20"/>
              </w:rPr>
              <w:lastRenderedPageBreak/>
              <w:t>новообразования почки (I - 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криодеструкция злокачественных </w:t>
            </w:r>
            <w:r w:rsidRPr="00D35930">
              <w:rPr>
                <w:rFonts w:ascii="Arial" w:hAnsi="Arial" w:cs="Arial"/>
                <w:sz w:val="20"/>
                <w:szCs w:val="20"/>
              </w:rPr>
              <w:lastRenderedPageBreak/>
              <w:t>новообразований почки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мочевого пузыря (I - IV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цистпростатвезикулэктомия с расширенной лимфаденэктомией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мочевого пузыря с интраоперационной фотодинамической терапией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трансуретральная резекция мочевого пузыря с интраоперационной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фотодинамической терапией, гипертермией или низкоинтенсивным лазерным излучением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надпочечника (I - III стадия) (T1a-T3aNxMo)</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рецидивной опухоли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надпочечника с расширенной лимфаденэктомией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надпочечника (III - IV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адреналэктомия или адреналэктомия с резекцией соседних органов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метастатическое поражение легкого</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удаление (прецизионное, резекция легкого) множественных метастазов в легких с </w:t>
            </w:r>
            <w:r w:rsidRPr="00D35930">
              <w:rPr>
                <w:rFonts w:ascii="Arial" w:hAnsi="Arial" w:cs="Arial"/>
                <w:sz w:val="20"/>
                <w:szCs w:val="20"/>
              </w:rPr>
              <w:lastRenderedPageBreak/>
              <w:t>применением физических факторов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изолированная регионарная гипертермическая химиоперфузия легкого</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C38, C39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опухоли органов средостения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первичный рак молочной железы T1N2-3M0, T2-3N1-3M0</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высокоинтенсивная фокусированная ультразвуковая терапия (HIFU)</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102926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поджелудочной железы (II - IV стадия (T3-4N0-1M0-1). </w:t>
            </w:r>
            <w:r w:rsidRPr="00D35930">
              <w:rPr>
                <w:rFonts w:ascii="Arial" w:hAnsi="Arial" w:cs="Arial"/>
                <w:sz w:val="20"/>
                <w:szCs w:val="20"/>
              </w:rPr>
              <w:lastRenderedPageBreak/>
              <w:t>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высокоинтенсивная фокусированная ультразвуковая терапия (HIFU) при злокачественных новообразованиях поджелудочной </w:t>
            </w:r>
            <w:r w:rsidRPr="00D35930">
              <w:rPr>
                <w:rFonts w:ascii="Arial" w:hAnsi="Arial" w:cs="Arial"/>
                <w:sz w:val="20"/>
                <w:szCs w:val="20"/>
              </w:rPr>
              <w:lastRenderedPageBreak/>
              <w:t>железы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 C41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метастатическое поражение костей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высокоинтенсивная фокусированная ультразвуковая терапия (HIFU) при злокачественных новообразованиях костей</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C48, C49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 C67, C74, C73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w:t>
            </w:r>
            <w:r w:rsidRPr="00D35930">
              <w:rPr>
                <w:rFonts w:ascii="Arial" w:hAnsi="Arial" w:cs="Arial"/>
                <w:sz w:val="20"/>
                <w:szCs w:val="20"/>
              </w:rPr>
              <w:lastRenderedPageBreak/>
              <w:t>пациенты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высокоинтенсивная фокусированная ультразвуковая терапия (HIFU) при злокачественных новообразованиях молочной железы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злокачественные новообразования предстательной железы (I - II стадия (Tl-2cN0M0)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высокоинтенсивная фокусированная ультразвуковая терапия (HIFU) при злокачественных новообразованиях простаты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C90, C91.0, C91.5 - C91.9, C92, C93, C94.0, C94.2 - C94.7, C95, C96.9, C00 - C14, C15 - C21, C22, C23 - C26, C30 - C32, C34, C37, C38, C39, C40, C41, C45, C46, C47, C48, C49, C51 - C58, C60, C61, C62, C63, C64, C65, C66, C67, C68, C69, C71, C72, C73, C74, C75, C76, C77, C78, C79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rsidRPr="00D35930">
              <w:rPr>
                <w:rFonts w:ascii="Arial" w:hAnsi="Arial" w:cs="Arial"/>
                <w:sz w:val="20"/>
                <w:szCs w:val="20"/>
              </w:rP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140893</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C14, C15 - C17, C18 - C22, C23 - C25, C30, C31, C32, C33, C34, C37, C39, C40, C41, C44, C48, C49, C50, C51, C55, C60, C61, C64, C67, C68, C73, C74, C77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w:t>
            </w:r>
            <w:r w:rsidRPr="00D35930">
              <w:rPr>
                <w:rFonts w:ascii="Arial" w:hAnsi="Arial" w:cs="Arial"/>
                <w:sz w:val="20"/>
                <w:szCs w:val="20"/>
              </w:rPr>
              <w:lastRenderedPageBreak/>
              <w:t>лимфоузлов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189345</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C51, C52, C53, C54, C55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(TO-4N0-1M0-1), в том числе с метастазированием в парааортальные или паховые лимфоузлы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C70, C71, C72, C75.1, C75.3, C79.3, C79.4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Первичные и вторичные злокачественные </w:t>
            </w:r>
            <w:r w:rsidRPr="00D35930">
              <w:rPr>
                <w:rFonts w:ascii="Arial" w:hAnsi="Arial" w:cs="Arial"/>
                <w:sz w:val="20"/>
                <w:szCs w:val="20"/>
              </w:rPr>
              <w:lastRenderedPageBreak/>
              <w:t>новообразования оболочек головного мозга, спинного мозга, головного мозга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конформная дистанционная лучевая терапия, в том числе IMRT, IGRT, VMAT, (1 - 39 Гр). </w:t>
            </w:r>
            <w:r w:rsidRPr="00D35930">
              <w:rPr>
                <w:rFonts w:ascii="Arial" w:hAnsi="Arial" w:cs="Arial"/>
                <w:sz w:val="20"/>
                <w:szCs w:val="20"/>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C82, C83, C84, C85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лимфоидной ткани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стереотаксическая (1 - 39 Гр).</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C14, C15 - C17, C18 - C22, C23 - C25, C30, C31, C32, C33, C34, C37, C39, C40, C41, C44, C48, C49, C50, C51, C55, C60, C61, C64, C67, C68, C73, C74, C77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rsidRPr="00D35930">
              <w:rPr>
                <w:rFonts w:ascii="Arial" w:hAnsi="Arial" w:cs="Arial"/>
                <w:sz w:val="20"/>
                <w:szCs w:val="20"/>
              </w:rPr>
              <w:lastRenderedPageBreak/>
              <w:t>суставных хрящей, кожи, мягких тканей (T1-4N любая M0), локализованные и местнораспространенные формы. Вторичное поражение лимфоузлов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240323</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C51, C52, C53, C54, C55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(TO-4N0-1M0-1), в том числе с метастазированием в парааортальные или паховые лимфоузлы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маточных труб. Локальный рецидив после неоднократных курсов полихимиотерапии и невозможности </w:t>
            </w:r>
            <w:r w:rsidRPr="00D35930">
              <w:rPr>
                <w:rFonts w:ascii="Arial" w:hAnsi="Arial" w:cs="Arial"/>
                <w:sz w:val="20"/>
                <w:szCs w:val="20"/>
              </w:rPr>
              <w:lastRenderedPageBreak/>
              <w:t>выполнить хирургическое вмешательство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r w:rsidRPr="00D35930">
              <w:rPr>
                <w:rFonts w:ascii="Arial" w:hAnsi="Arial" w:cs="Arial"/>
                <w:sz w:val="20"/>
                <w:szCs w:val="20"/>
              </w:rPr>
              <w:lastRenderedPageBreak/>
              <w:t>устройства. Объемная визуализация мишени.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C70, C71, C72, C75.1, C75.3, C79.3, C79.4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C82, C83, C84, C85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лимфоидной ткани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7"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C14, C15 - C17, C18 - C22, C23 - C25, C30, C31, C32, C33, C34, C37, C39, C40, C41, C44, C48, C49, C50, C51, C55, C60, C61, C64, C67, C68, C73, C74, C77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w:t>
            </w:r>
            <w:r w:rsidRPr="00D35930">
              <w:rPr>
                <w:rFonts w:ascii="Arial" w:hAnsi="Arial" w:cs="Arial"/>
                <w:sz w:val="20"/>
                <w:szCs w:val="20"/>
              </w:rPr>
              <w:lastRenderedPageBreak/>
              <w:t>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291300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C51, C52, C53, C54, C55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(TO-4N0-1M0-1), в том числе с метастазированием в парааортальные или паховые лимфоузлы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w:t>
            </w:r>
            <w:r w:rsidRPr="00D35930">
              <w:rPr>
                <w:rFonts w:ascii="Arial" w:hAnsi="Arial" w:cs="Arial"/>
                <w:sz w:val="20"/>
                <w:szCs w:val="20"/>
              </w:rPr>
              <w:lastRenderedPageBreak/>
              <w:t>маточных труб. Локальный рецидив после неоднократных курсов полихимиотерапии и невозможности выполнить хирургическое вмешательство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конформная дистанционная лучевая терапия, в том числе </w:t>
            </w:r>
            <w:r w:rsidRPr="00D35930">
              <w:rPr>
                <w:rFonts w:ascii="Arial" w:hAnsi="Arial" w:cs="Arial"/>
                <w:sz w:val="20"/>
                <w:szCs w:val="20"/>
              </w:rP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C70, C71, C72, C75.1, C75.3, C79.3, C79.4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C82, C83, C84, C85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лимфоидной ткани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Оториноларингология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операции на звукопроводящем аппарате среднего уха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H66.1, H66.2, Q16, H80.0, H80.1, H80.9, H74.1, H74.2, H74.3, H90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хронический туботимпальный гнойный средний отит. Хронический эпитимпано-антральный гнойный средний отит. Адгезивная болезнь </w:t>
            </w:r>
            <w:r w:rsidRPr="00D35930">
              <w:rPr>
                <w:rFonts w:ascii="Arial" w:hAnsi="Arial" w:cs="Arial"/>
                <w:sz w:val="20"/>
                <w:szCs w:val="20"/>
              </w:rP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rsidRPr="00D35930">
              <w:rPr>
                <w:rFonts w:ascii="Arial" w:hAnsi="Arial" w:cs="Arial"/>
                <w:sz w:val="20"/>
                <w:szCs w:val="20"/>
              </w:rPr>
              <w:lastRenderedPageBreak/>
              <w:t>использованием системы мониторинга лицевого нерва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118915</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слухоулучшающие операции с применением частично имплантируемого устройства костной проводимости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H74.1, H74.2, H74.3, H90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адгезивная болезнь среднего уха. Разрыв и дислокация слуховых косточек</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тимпанопластика с применением микрохирургической техники, аллогенных трансплантатов, в том числе металлических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слухоулучшающие операции с применением имплантата среднего уха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Хирургическое лечение </w:t>
            </w:r>
            <w:r w:rsidRPr="00D35930">
              <w:rPr>
                <w:rFonts w:ascii="Arial" w:hAnsi="Arial" w:cs="Arial"/>
                <w:sz w:val="20"/>
                <w:szCs w:val="20"/>
              </w:rPr>
              <w:lastRenderedPageBreak/>
              <w:t>болезни Меньера и других нарушений вестибулярной функции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H81.0, H81.1, </w:t>
            </w:r>
            <w:r w:rsidRPr="00D35930">
              <w:rPr>
                <w:rFonts w:ascii="Arial" w:hAnsi="Arial" w:cs="Arial"/>
                <w:sz w:val="20"/>
                <w:szCs w:val="20"/>
              </w:rPr>
              <w:lastRenderedPageBreak/>
              <w:t>H81.2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болезнь Меньера. </w:t>
            </w:r>
            <w:r w:rsidRPr="00D35930">
              <w:rPr>
                <w:rFonts w:ascii="Arial" w:hAnsi="Arial" w:cs="Arial"/>
                <w:sz w:val="20"/>
                <w:szCs w:val="20"/>
              </w:rPr>
              <w:lastRenderedPageBreak/>
              <w:t>Доброкачественное пароксизмальное головокружение. Вестибулярный нейронит. Фистула лабиринта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селективная нейротомия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70847</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деструктивные микрохирургические вмешательства на структурах внутреннего уха с применением лучевой 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H81.1, H81.2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доброкачественное пароксизмальное головокружение. Вестибулярный нейронит. Фистула лабиринта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J32.3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доброкачественное новообразование полости носа и придаточных пазух носа, пазух клиновидной кости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Реконструктивно-пластическое восстановление функции гортани и трахеи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J38.6, D14.1, D14.2, J38.0, J38.3, R49.0, R49.1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 или рубца гортани и трахеи с использованием микрохирургической и лучевой 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J38.3, R49.0, R49.1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голосовых складок. Дисфония. Афония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по реиннервации и заместительной функциональной </w:t>
            </w:r>
            <w:r w:rsidRPr="00D35930">
              <w:rPr>
                <w:rFonts w:ascii="Arial" w:hAnsi="Arial" w:cs="Arial"/>
                <w:sz w:val="20"/>
                <w:szCs w:val="20"/>
              </w:rPr>
              <w:lastRenderedPageBreak/>
              <w:t>пластике гортани и трахеи с применением микрохирургической техники и электромиографическим мониторингом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Хирургические вмешательства на околоносовых пазухах, требующие реконструкции лицевого скелета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T90.2, T90.4, D14.0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D14.0, D14.1, D10.0 - D10.9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доброкачественное новообразование среднего уха, полости носа и придаточных пазух, гортани и глотки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 с применением микрохирургической техники и эндоскопической техники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133702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фотодинамическая терапия новообразования с применением микроскопической и эндоскопической 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Офтальмология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H26.0 - H26.4, H40.1 - H40.8, Q15.0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w:t>
            </w:r>
            <w:r w:rsidRPr="00D35930">
              <w:rPr>
                <w:rFonts w:ascii="Arial" w:hAnsi="Arial" w:cs="Arial"/>
                <w:sz w:val="20"/>
                <w:szCs w:val="20"/>
              </w:rPr>
              <w:lastRenderedPageBreak/>
              <w:t>вследствие воспалительных и других заболеваний глаза, в том числе с осложнениями, у детей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модифицированная синустрабекулэктомия с задней трепанацией склеры, в том числе с применением лазерной хирургии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63231</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синустрабекулэктомия с имплантацией различных моделей дренажей с задней трепанацией склеры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подшивание цилиарного тела с задней трепанацией склеры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вискоканалостомия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микроинвазивная интрасклеральная диатермостомия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микроинвазивная хирургия шлеммова канала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вторичной катаракты с реконструкцией задней камеры с имплантацией интраокулярной линзы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передней камеры с лазерной экстракцией осложненной катаракты с имплантацией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интраокулярной линзы </w:t>
            </w:r>
            <w:r w:rsidRPr="00D35930">
              <w:rPr>
                <w:rFonts w:ascii="Arial" w:hAnsi="Arial" w:cs="Arial"/>
                <w:sz w:val="20"/>
                <w:szCs w:val="20"/>
              </w:rPr>
              <w:lastRenderedPageBreak/>
              <w:t>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E10.3, E11.3, H25.0 - H25.9, H26.0 - H26.4, H27.0, H28, H30.0 - H30.9, H31.3, H32.8, H33.0 - H33.5, H34.8, H35.2 - H35.4, H36.8, H43.1, H43.3, H44.0, H44.1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w:t>
            </w:r>
            <w:r w:rsidRPr="00D35930">
              <w:rPr>
                <w:rFonts w:ascii="Arial" w:hAnsi="Arial" w:cs="Arial"/>
                <w:sz w:val="20"/>
                <w:szCs w:val="20"/>
              </w:rPr>
              <w:lastRenderedPageBreak/>
              <w:t>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эписклеральное круговое и (или) локальное пломбирование в сочетании с транспупиллярной лазеркоагуляцией сетчатки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и оптико-</w:t>
            </w:r>
            <w:r w:rsidRPr="00D35930">
              <w:rPr>
                <w:rFonts w:ascii="Arial" w:hAnsi="Arial" w:cs="Arial"/>
                <w:sz w:val="20"/>
                <w:szCs w:val="20"/>
              </w:rPr>
              <w:lastRenderedPageBreak/>
              <w:t>реконструктивные операции при травмах (открытых, закрытых) глаза, его придаточного аппарата, орбиты</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травма глаза и глазницы, </w:t>
            </w:r>
            <w:r w:rsidRPr="00D35930">
              <w:rPr>
                <w:rFonts w:ascii="Arial" w:hAnsi="Arial" w:cs="Arial"/>
                <w:sz w:val="20"/>
                <w:szCs w:val="20"/>
              </w:rPr>
              <w:lastRenderedPageBreak/>
              <w:t xml:space="preserve">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rsidRPr="00D35930">
              <w:rPr>
                <w:rFonts w:ascii="Arial" w:hAnsi="Arial" w:cs="Arial"/>
                <w:sz w:val="20"/>
                <w:szCs w:val="20"/>
              </w:rP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иридоциклосклерэктомия при посттравматической глаукоме</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дренажа при посттравматической глаукоме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исправление травматического косоглазия с пластикой экстраокулярных мышц</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факоаспирация травматической катаракты с имплантацией различных моделей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C43.1, C44.1, C69, C72.3, D31.5, D31.6, Q10.7, Q11.0 - Q11.2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операции на экстраокулярных мышцах при новообразованиях орбиты</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реконструкция леватора при новообразованиях орбиты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тонкоигольная аспирационная биопсия новообразований глаза и орбиты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подшивание танталовых скрепок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отграничительная и (или) разрушающая лазеркоагуляция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лазерэксцизия с одномоментной реконструктивной пластикой при </w:t>
            </w:r>
            <w:r w:rsidRPr="00D35930">
              <w:rPr>
                <w:rFonts w:ascii="Arial" w:hAnsi="Arial" w:cs="Arial"/>
                <w:sz w:val="20"/>
                <w:szCs w:val="20"/>
              </w:rPr>
              <w:lastRenderedPageBreak/>
              <w:t>новообразованиях придаточного аппарата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радиоэксцизия с лазериспарением при новообразованиях придаточного аппарата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лазерэксцизия, в том числе с лазериспарением, при новообразованиях придаточного аппарата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погружная диатермокоагуляция при новообразованиях придаточного аппарата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H35.2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и (или) лучевое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диодная транссклеральная фотокоагуляция, в том числе с криокоагуляцией сетчатки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криокоагуляция сетчатки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w:t>
            </w:r>
            <w:r w:rsidRPr="00D35930">
              <w:rPr>
                <w:rFonts w:ascii="Arial" w:hAnsi="Arial" w:cs="Arial"/>
                <w:sz w:val="20"/>
                <w:szCs w:val="20"/>
              </w:rPr>
              <w:lastRenderedPageBreak/>
              <w:t>числе с применением комплексного офтальмологического обследования под общей анестезией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H26.0, H26.1, H26.2, H26.4, H27.0, H33.0, H33.2 - 33.5, H35.1, H40.3, H40.4, H40.5, H43.1, H43.3, H49.9, Q10.0, Q10.1, Q10.4 - Q10.7, Q11.1, Q12.0, Q12.1, Q12.3, Q12.4, </w:t>
            </w:r>
            <w:r w:rsidRPr="00D35930">
              <w:rPr>
                <w:rFonts w:ascii="Arial" w:hAnsi="Arial" w:cs="Arial"/>
                <w:sz w:val="20"/>
                <w:szCs w:val="20"/>
              </w:rPr>
              <w:lastRenderedPageBreak/>
              <w:t>Q12.8, Q13.0, Q13.3, Q13.4, Q13.8, Q14.0, Q14.1, Q14.3, Q15.0, H02.0 - H02.5, H04.5, H05.3, H11.2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rsidRPr="00D35930">
              <w:rPr>
                <w:rFonts w:ascii="Arial" w:hAnsi="Arial" w:cs="Arial"/>
                <w:sz w:val="20"/>
                <w:szCs w:val="20"/>
              </w:rP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устранение врожденного птоза верхнего века подвешиванием или укорочением леватора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91940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исправление косоглазия с пластикой экстраокулярных мышц</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lastRenderedPageBreak/>
              <w:t>Педиатрия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E83.0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Вильсона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86546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K90.0, K90.4, K90.8, K90.9, K63.8, E73, E74.3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тяжелые формы мальабсорбции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E75.5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иммуносупрессивное лечение локальных и распространенных форм системного склероза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M34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системный склероз (локальные и распространенные формы)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 N07, N25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180802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33.</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I27.0, I27.8, I30.0, I30.9, I31.0, I31.1, I33.0, I33.9, I34.0, I34.2, I35.1, I35.2, 136.0, I36.1, I36.2, I42, I44.2, I45.6, I45.8, I47.0, 147.1, I47.2, I47.9, I48, I49.0, I49.3, I49.5, I49.8, I51.4, Q21.1, Q23.0, Q23.1, Q23.2, Q23.3, Q24.5, Q25.1, Q25.3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w:t>
            </w:r>
            <w:r w:rsidRPr="00D35930">
              <w:rPr>
                <w:rFonts w:ascii="Arial" w:hAnsi="Arial" w:cs="Arial"/>
                <w:sz w:val="20"/>
                <w:szCs w:val="20"/>
              </w:rPr>
              <w:lastRenderedPageBreak/>
              <w:t>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103045</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 E13, E14, E16.1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w:t>
            </w:r>
            <w:r w:rsidRPr="00D35930">
              <w:rPr>
                <w:rFonts w:ascii="Arial" w:hAnsi="Arial" w:cs="Arial"/>
                <w:sz w:val="20"/>
                <w:szCs w:val="20"/>
              </w:rPr>
              <w:lastRenderedPageBreak/>
              <w:t>митохондриальные формы и другие), врожденный гиперинсулинизм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179412</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Ревматология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M05.0, M05.1, M05.2, M05.3, M05.8, M06.0, M06.1, M06.4, M06.8, M08, M45, M32, M34, M07.2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137968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Сердечно-сосудистая хирургия</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36.</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I20.0, I21.0, I21.1, I21.2, I21.3, I21.9, I22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вазодилатация с установкой 1 стента в сосуд (сосуды)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163507</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I20.0, I21.0, I21.1, I21.2, I21.3, I21.9, I22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вазодилатация с установкой 2 стентов в сосуд (сосуды)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190322</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I20.0, I21.0, I21.1, I21.2, I21.3, I21.9, I22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вазодилатация с установкой 3 стентов в сосуд (сосуды)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217100</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I20.0, I21.4, I21.9, I22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вазодилатация с установкой 1 стента в сосуд (сосуды)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121748</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Коронарная реваскуляризация миокарда с </w:t>
            </w:r>
            <w:r w:rsidRPr="00D35930">
              <w:rPr>
                <w:rFonts w:ascii="Arial" w:hAnsi="Arial" w:cs="Arial"/>
                <w:sz w:val="20"/>
                <w:szCs w:val="20"/>
              </w:rPr>
              <w:lastRenderedPageBreak/>
              <w:t>применением ангиопластики в сочетании со стентированием при ишемической болезни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I20.0, I21.4, I21.9, I22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нестабильная стенокардия, острый и повторный инфаркт </w:t>
            </w:r>
            <w:r w:rsidRPr="00D35930">
              <w:rPr>
                <w:rFonts w:ascii="Arial" w:hAnsi="Arial" w:cs="Arial"/>
                <w:sz w:val="20"/>
                <w:szCs w:val="20"/>
              </w:rPr>
              <w:lastRenderedPageBreak/>
              <w:t>миокарда (без подъема сегмента ST электрокардиограммы)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вазодилатация с установкой 2 стентов в сосуд (сосуды)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148617</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I20.0, I21.4, I21.9, I22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вазодилатация с установкой 3 стентов в сосуд (сосуды)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187359</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I20.1, I20.8, I25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ишемическая болезнь сердца со стенозированием 1 - 3 коронарных артерий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вазодилатация с установкой 1 - 3 стентов в сосуд (сосуды)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158728</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I44.1, I44.2, I45.2, I45.3, I45.6, I46.0, I47.0, I47.1, I47.2, I47.9, I48, I49.0, I49.5, Q22.5, Q24.6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частотно-адаптированного однокамерного кардиостимулятора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146352</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Эндоваскулярная, хирургическая коррекция нарушений </w:t>
            </w:r>
            <w:r w:rsidRPr="00D35930">
              <w:rPr>
                <w:rFonts w:ascii="Arial" w:hAnsi="Arial" w:cs="Arial"/>
                <w:sz w:val="20"/>
                <w:szCs w:val="20"/>
              </w:rPr>
              <w:lastRenderedPageBreak/>
              <w:t>ритма сердца без имплантации кардиовертера-дефибриллятора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 xml:space="preserve">I44.1, I44.2, I45.2, I45.3, I45.6, I46.0, </w:t>
            </w:r>
            <w:r w:rsidRPr="00D35930">
              <w:rPr>
                <w:rFonts w:ascii="Arial" w:hAnsi="Arial" w:cs="Arial"/>
                <w:sz w:val="20"/>
                <w:szCs w:val="20"/>
                <w:lang w:val="en-US"/>
              </w:rPr>
              <w:lastRenderedPageBreak/>
              <w:t>I47.0, I47.1, I47.2, I47.9, I48, I49.0, I49.5, Q22.5, Q24.6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пароксизмальные нарушения ритма и проводимости </w:t>
            </w:r>
            <w:r w:rsidRPr="00D35930">
              <w:rPr>
                <w:rFonts w:ascii="Arial" w:hAnsi="Arial" w:cs="Arial"/>
                <w:sz w:val="20"/>
                <w:szCs w:val="20"/>
              </w:rPr>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частотно-адаптированного однокамерного кардиостимулятора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273477</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I44.1, I44.2, I45.2, I45.3, I45.6, I46.0, I47.0, I47.1, I47.2, I47.9, I48, I49.0, I49.5, Q22.5, Q24.6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частотно-адаптированного двухкамерного кардиостимулятора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214545</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 I21, I22, I24.0,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w:t>
            </w:r>
            <w:r w:rsidRPr="00D35930">
              <w:rPr>
                <w:rFonts w:ascii="Arial" w:hAnsi="Arial" w:cs="Arial"/>
                <w:sz w:val="20"/>
                <w:szCs w:val="20"/>
              </w:rPr>
              <w:lastRenderedPageBreak/>
              <w:t>операциями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367300</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Торакальная 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Эндоскопические и эндоваскулярные операции на органах грудной полости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I27.0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первичная легочная гипертензия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атриосептостомия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150900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I37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стеноз клапана легочной артерии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ангиопластика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Видеоторакоскопические операции на органах грудной полости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эмфизема легкого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резекция легких при осложненной эмфиземе</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Расширенные и реконструктивно-пластические операции на органах грудной полости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эмфизема легкого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гигантских булл легкого</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263458</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Травматология и ортопедия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B67, D16, D18, M88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140733</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M42, M43, M45, M46, M48, M50, M51, M53, M92, M93, M95, </w:t>
            </w:r>
            <w:r w:rsidRPr="00D35930">
              <w:rPr>
                <w:rFonts w:ascii="Arial" w:hAnsi="Arial" w:cs="Arial"/>
                <w:sz w:val="20"/>
                <w:szCs w:val="20"/>
                <w:lang w:val="en-US"/>
              </w:rPr>
              <w:lastRenderedPageBreak/>
              <w:t>Q76.2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дегенеративно-дистрофическое поражение межпозвонковых </w:t>
            </w:r>
            <w:r w:rsidRPr="00D35930">
              <w:rPr>
                <w:rFonts w:ascii="Arial" w:hAnsi="Arial" w:cs="Arial"/>
                <w:sz w:val="20"/>
                <w:szCs w:val="20"/>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восстановление формы и функции межпозвонкового диска путем пункционной декомпрессивной нуклеопластики с обязательной </w:t>
            </w:r>
            <w:r w:rsidRPr="00D35930">
              <w:rPr>
                <w:rFonts w:ascii="Arial" w:hAnsi="Arial" w:cs="Arial"/>
                <w:sz w:val="20"/>
                <w:szCs w:val="20"/>
              </w:rPr>
              <w:lastRenderedPageBreak/>
              <w:t>интраоперационной флюороскопией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M00, M01, M03.0, M12.5, M17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выраженное нарушение функции крупного сустава конечности любой этиологии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артродез крупных суставов конечностей с различными видами фиксации и остеосинтеза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w:t>
            </w:r>
            <w:r w:rsidRPr="00D35930">
              <w:rPr>
                <w:rFonts w:ascii="Arial" w:hAnsi="Arial" w:cs="Arial"/>
                <w:sz w:val="20"/>
                <w:szCs w:val="20"/>
              </w:rPr>
              <w:lastRenderedPageBreak/>
              <w:t>материалами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 xml:space="preserve">M24.6, Z98.1, G80.1, G80.2, M21.0, M21.2, M21.4, M21.5, M21.9, Q68.1, Q72.5, Q72.6, Q72.8, Q72.9, Q74.2, Q74.3, Q74.8, Q77.7, Q87.3, G11.4, G12.1, G80.9, S44, S45, S46, S50, M19.1, M20.1, M20.5, Q05.9, Q66.0, </w:t>
            </w:r>
            <w:r w:rsidRPr="00D35930">
              <w:rPr>
                <w:rFonts w:ascii="Arial" w:hAnsi="Arial" w:cs="Arial"/>
                <w:sz w:val="20"/>
                <w:szCs w:val="20"/>
                <w:lang w:val="en-US"/>
              </w:rPr>
              <w:lastRenderedPageBreak/>
              <w:t>Q66.5, Q66.8, Q68.2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артролиз и артродез суставов кисти с различными видами чрескостного, накостного и интрамедуллярного остеосинтеза</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S70.7, S70.9, S71, S72, S77, S79, S42, S43, S47, S49, S50, M99.9, M21.6, M95.1, M21.8, M21.9, Q66, Q78, M86, G11.4, G12.1, G80.9, G80.1, G80.2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чрескостный остеосинтез с использованием метода цифрового анализа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чрескостный остеосинтез методом компоновок аппаратов с использованием модульной трансформации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корригирующие остеотомии костей верхних и нижних конечностей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M25.3, M91, M95.8, Q65.0, Q65.1, Q65.3, Q65.4, Q65.8, </w:t>
            </w:r>
            <w:r w:rsidRPr="00D35930">
              <w:rPr>
                <w:rFonts w:ascii="Arial" w:hAnsi="Arial" w:cs="Arial"/>
                <w:sz w:val="20"/>
                <w:szCs w:val="20"/>
                <w:lang w:val="en-US"/>
              </w:rPr>
              <w:lastRenderedPageBreak/>
              <w:t>M16.2, M16.3, M92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дисплазии, аномалии развития, последствия травм крупных суставов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реконструкция проксимального, дистального отдела бедренной, большеберцовой костей при пороках развития, приобретенных </w:t>
            </w:r>
            <w:r w:rsidRPr="00D35930">
              <w:rPr>
                <w:rFonts w:ascii="Arial" w:hAnsi="Arial" w:cs="Arial"/>
                <w:sz w:val="20"/>
                <w:szCs w:val="20"/>
              </w:rPr>
              <w:lastRenderedPageBreak/>
              <w:t>деформациях, требующих корригирующей остеотомии, с остеосинтезом погружными имплантатами</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создание оптимальных взаимоотношений в суставе путем выполнения различных вариантов остеотомий бедренной 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большеберцовой костей с изменением их пространственного положения и фиксацией имплантатами или аппаратами внешней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M24.6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анкилоз крупного сустава в порочном положении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корригирующие остеотомии с фиксацией имплантатами или аппаратами внешней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50.</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A18.0, S12.0, S12.1, S13, S14, S19, S22.0, S22.1, S23, S24, S32.0, S32.1, S33, S34, T08, T09, T85, T91, M80, M81, M82, M86, M85, M87, M96, M99, Q67, Q76.0, Q76.1, Q76.4, Q77, Q76.3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285391</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суставов конечностей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S72.1, M84.1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неправильно сросшиеся внутри- и околосуставные переломы и ложные суставы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сустава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147549</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идиопатический деформирующий коксартроз без </w:t>
            </w:r>
            <w:r w:rsidRPr="00D35930">
              <w:rPr>
                <w:rFonts w:ascii="Arial" w:hAnsi="Arial" w:cs="Arial"/>
                <w:sz w:val="20"/>
                <w:szCs w:val="20"/>
              </w:rPr>
              <w:lastRenderedPageBreak/>
              <w:t>существенной разницы в длине конечностей (до 2 см)</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218223</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M16.2, M16.3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деформирующий артроз в сочетании с дисплазией сустава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укорачивающая остеотомия бедренной кости и имплантация специальных диспластических компонентов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эндопротеза с реконструкцией отводящего механизма бедра путем транспозиции большого вертела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M16.4, M16.5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посттравматический </w:t>
            </w:r>
            <w:r w:rsidRPr="00D35930">
              <w:rPr>
                <w:rFonts w:ascii="Arial" w:hAnsi="Arial" w:cs="Arial"/>
                <w:sz w:val="20"/>
                <w:szCs w:val="20"/>
              </w:rPr>
              <w:lastRenderedPageBreak/>
              <w:t>деформирующий артроз сустава с вывихом или подвывихом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имплантация эндопротеза, в том </w:t>
            </w:r>
            <w:r w:rsidRPr="00D35930">
              <w:rPr>
                <w:rFonts w:ascii="Arial" w:hAnsi="Arial" w:cs="Arial"/>
                <w:sz w:val="20"/>
                <w:szCs w:val="20"/>
              </w:rP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M40, M41, Q67, Q76, Q77.4, Q85, Q87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грудной клетки, в том числе с применением погружных фиксаторов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359775</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Урология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Реконструктивно-пластические операции на органах мочеполовой системы, включающие кишечную пластику мочевых путей, </w:t>
            </w:r>
            <w:r w:rsidRPr="00D35930">
              <w:rPr>
                <w:rFonts w:ascii="Arial" w:hAnsi="Arial" w:cs="Arial"/>
                <w:sz w:val="20"/>
                <w:szCs w:val="20"/>
              </w:rPr>
              <w:lastRenderedPageBreak/>
              <w:t>реимплантацию мочеточников, пластику мочевых путей с использованием аутологичных лоскутов, коррекцию урогенитальных свищей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N13.0, N13.1, N13.2, N35, Q54, Q64.0, Q64.1, Q62.1, Q62.2, Q62.3, Q62.7, C67, </w:t>
            </w:r>
            <w:r w:rsidRPr="00D35930">
              <w:rPr>
                <w:rFonts w:ascii="Arial" w:hAnsi="Arial" w:cs="Arial"/>
                <w:sz w:val="20"/>
                <w:szCs w:val="20"/>
              </w:rPr>
              <w:lastRenderedPageBreak/>
              <w:t>N82.1, N82.8, N82.0, N32.2, N33.8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стриктура мочеточника. Стриктура уретры. Сморщенный мочевой пузырь. Гипоспадия. Эписпадия. </w:t>
            </w:r>
            <w:r w:rsidRPr="00D35930">
              <w:rPr>
                <w:rFonts w:ascii="Arial" w:hAnsi="Arial" w:cs="Arial"/>
                <w:sz w:val="20"/>
                <w:szCs w:val="20"/>
              </w:rPr>
              <w:lastRenderedPageBreak/>
              <w:t>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уретропластика кожным лоскутом кишечная пластика мочеточника уретероцистоанастомоз (операция Боари), в том числе у детей уретероцистоанастомоз при рецидивных формах </w:t>
            </w:r>
            <w:r w:rsidRPr="00D35930">
              <w:rPr>
                <w:rFonts w:ascii="Arial" w:hAnsi="Arial" w:cs="Arial"/>
                <w:sz w:val="20"/>
                <w:szCs w:val="20"/>
              </w:rPr>
              <w:lastRenderedPageBreak/>
              <w:t>уретерогидронефроза уретероилеосигмостомия у детей</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99098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цистэктомия с кишечной пластикой мочевого пузыря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аугментационная цистопластика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 28.1, Q61.0, N 13.0, N 13.1, N 13.2, N 28, I86.1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экстраперитонеоскопическая простатэктомия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экстраперитонеоскопическая цистэктомия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ретроперитонеоскопическая тазовая лимфаденэктомия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лапаро- и </w:t>
            </w:r>
            <w:r w:rsidRPr="00D35930">
              <w:rPr>
                <w:rFonts w:ascii="Arial" w:hAnsi="Arial" w:cs="Arial"/>
                <w:sz w:val="20"/>
                <w:szCs w:val="20"/>
              </w:rPr>
              <w:lastRenderedPageBreak/>
              <w:t>ретроперитонеоскопическая нефрэктомия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ретроперитонеоскопическое иссечение кисты почки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ретроперитонеоскопическая пластика лоханочно-мочеточникового сегмента, мочеточника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I86.1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предстательной железы. Опухоль почки. Опухоль мочевого пузыря. Опухоль почечной лоханки.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ретроперитонеоскопическая нефроуретерэктомия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ретроперитонеоскопическая резекция почки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Рецидивные и особо сложные операции на органах мочеполовой системы</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N20.2, N20.0, N13.0, N13.1, N13.2, C67, Q62.1, Q62.2, Q62.3, Q62.7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55.</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R32, N31.2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недержание мочи при напряжении. Несостоятельность сфинктера мочевого пузыря. Атония мочевого пузыря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петлевая пластика уретры с использованием петлевого, синтетического, сетчатого протеза при недержании мочи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145700</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Челюстно-лицевая 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Реконструктивно-пластические операции при врожденных </w:t>
            </w:r>
            <w:r w:rsidRPr="00D35930">
              <w:rPr>
                <w:rFonts w:ascii="Arial" w:hAnsi="Arial" w:cs="Arial"/>
                <w:sz w:val="20"/>
                <w:szCs w:val="20"/>
              </w:rPr>
              <w:lastRenderedPageBreak/>
              <w:t>пороках развития черепно-челюстно-лицевой области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Q36.9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врожденная полная односторонняя расщелина верхней </w:t>
            </w:r>
            <w:r w:rsidRPr="00D35930">
              <w:rPr>
                <w:rFonts w:ascii="Arial" w:hAnsi="Arial" w:cs="Arial"/>
                <w:sz w:val="20"/>
                <w:szCs w:val="20"/>
              </w:rPr>
              <w:lastRenderedPageBreak/>
              <w:t>губы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реконструктивная хейлоринопластика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128952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L91, M96, M95.0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рубцовая деформация верхней губы и концевого отдела носа после ранее проведенной хейлоринопластики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хирургическая коррекция рубцовой деформации верхней губы и носа местными тканями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Q35.0, Q35.1, M96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послеоперационный дефект твердого неба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твердого неба лоскутом на ножке из прилегающих участков (из щеки, языка, верхней губы, носогубной складки)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с использованием реваскуляризированного лоскута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Q35.0, Q35.1, Q38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и приобретенная небно-глоточная недостаточность различного генеза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Q18, Q30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расщелина носа, лица - косая, поперечная, срединная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K07.0, K07.1, K07.2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аномалии челюстно-лицевой области, включая аномалии прикуса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Реконструктивно-пластические операции по устранению обширных дефектов и </w:t>
            </w:r>
            <w:r w:rsidRPr="00D35930">
              <w:rPr>
                <w:rFonts w:ascii="Arial" w:hAnsi="Arial" w:cs="Arial"/>
                <w:sz w:val="20"/>
                <w:szCs w:val="20"/>
              </w:rPr>
              <w:lastRenderedPageBreak/>
              <w:t>деформаций мягких тканей, отдельных анатомических зон и (или) структур головы, лица и шеи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M95.1, Q87.0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субтотальный дефект и деформация ушной раковины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с использованием тканей из прилегающих к ушной раковине участков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Q18.5, Q18.4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микростомия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пластическое устранение </w:t>
            </w:r>
            <w:r w:rsidRPr="00D35930">
              <w:rPr>
                <w:rFonts w:ascii="Arial" w:hAnsi="Arial" w:cs="Arial"/>
                <w:sz w:val="20"/>
                <w:szCs w:val="20"/>
              </w:rPr>
              <w:lastRenderedPageBreak/>
              <w:t>микростомы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макростомия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пластическое устранение макростомы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D11.0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доброкачественное новообразование околоушной слюнной железы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D11.9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новообразование околоушной слюнной железы с распространением в прилегающие области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D16.4, D16.5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челюстей и послеоперационные дефекты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T90.2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последствия переломов черепа и костей лицевого скелета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устранение дефектов и деформаций с использованием трансплантационных и имплантационных материалов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lastRenderedPageBreak/>
              <w:t>Эндокринология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E10.9, E11.9, E13.9, E14.9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с нестандартным течением, синдромальные, моногенные формы сахарного диабета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195844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E10.2, E10.4, E10.5, E10.7, E11.2, E11.4, E11.5, E11.7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тяжелых форм АКТГ-синдрома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E24.3, E24.9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эктопический АКТГ - синдром (с выявленным источником эктопической секреции)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с последующим иммуногистохимическим исследованием ткани удаленной опухоли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107040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синдром Иценко-Кушинга неуточненный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41" w:name="Par11119"/>
      <w:bookmarkEnd w:id="241"/>
      <w:r w:rsidRPr="00D35930">
        <w:rPr>
          <w:rFonts w:ascii="Arial" w:hAnsi="Arial" w:cs="Arial"/>
          <w:b/>
          <w:bCs/>
          <w:sz w:val="20"/>
          <w:szCs w:val="20"/>
        </w:rPr>
        <w:t>Раздел II. 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видов высокотехнологичной медицинской помощи, не включенных</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 базовую программу обязательного медицинского страхования,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финансовое обеспечение которых осуществляется за счет</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субсидий из бюджета Федерального фонда обязательного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lastRenderedPageBreak/>
        <w:t>медицинского страхования федеральным государственным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учреждениям и медицинским организациям частной системы</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здравоохранения, бюджетных ассигнований федерального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бюджета в целях предоставления субсидий бюджетам субъектов</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Российской Федерации на софинансирование расходов,</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возникающих при оказании гражданам Российской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Федерации высокотехнологичной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и бюджетных ассигнований бюджетов субъектов</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Российской Федерации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2453"/>
        <w:gridCol w:w="1658"/>
        <w:gridCol w:w="2268"/>
        <w:gridCol w:w="1767"/>
        <w:gridCol w:w="3402"/>
        <w:gridCol w:w="1247"/>
      </w:tblGrid>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N группы ВМП </w:t>
            </w:r>
            <w:hyperlink w:anchor="Par13607" w:history="1">
              <w:r w:rsidRPr="00D35930">
                <w:rPr>
                  <w:rFonts w:ascii="Arial" w:hAnsi="Arial" w:cs="Arial"/>
                  <w:sz w:val="20"/>
                  <w:szCs w:val="20"/>
                </w:rPr>
                <w:t>&lt;1&gt;</w:t>
              </w:r>
            </w:hyperlink>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Наименование вида ВМП </w:t>
            </w:r>
            <w:hyperlink w:anchor="Par13607" w:history="1">
              <w:r w:rsidRPr="00D35930">
                <w:rPr>
                  <w:rFonts w:ascii="Arial" w:hAnsi="Arial" w:cs="Arial"/>
                  <w:sz w:val="20"/>
                  <w:szCs w:val="20"/>
                </w:rPr>
                <w:t>&lt;1&gt;</w:t>
              </w:r>
            </w:hyperlink>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Коды по МКБ-10 </w:t>
            </w:r>
            <w:hyperlink w:anchor="Par13608" w:history="1">
              <w:r w:rsidRPr="00D35930">
                <w:rPr>
                  <w:rFonts w:ascii="Arial" w:hAnsi="Arial" w:cs="Arial"/>
                  <w:sz w:val="20"/>
                  <w:szCs w:val="20"/>
                </w:rPr>
                <w:t>&lt;2&gt;</w:t>
              </w:r>
            </w:hyperlink>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Модель пациента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Вид лечения</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Метод лечения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Средний норматив финансовых затрат на единицу объема медицинской помощи </w:t>
            </w:r>
            <w:hyperlink w:anchor="Par13609" w:history="1">
              <w:r w:rsidRPr="00D35930">
                <w:rPr>
                  <w:rFonts w:ascii="Arial" w:hAnsi="Arial" w:cs="Arial"/>
                  <w:sz w:val="20"/>
                  <w:szCs w:val="20"/>
                </w:rPr>
                <w:t>&lt;3&gt;</w:t>
              </w:r>
            </w:hyperlink>
            <w:r w:rsidRPr="00D35930">
              <w:rPr>
                <w:rFonts w:ascii="Arial" w:hAnsi="Arial" w:cs="Arial"/>
                <w:sz w:val="20"/>
                <w:szCs w:val="20"/>
              </w:rPr>
              <w:t xml:space="preserve"> рублей</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7</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Абдоминальная 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K86.0 - K86.8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заболевания поджелудочной железы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панкреатодуоденальная резекция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211386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тотальная панкреатодуоденэктомия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w:t>
            </w:r>
            <w:r w:rsidRPr="00D35930">
              <w:rPr>
                <w:rFonts w:ascii="Arial" w:hAnsi="Arial" w:cs="Arial"/>
                <w:sz w:val="20"/>
                <w:szCs w:val="20"/>
              </w:rPr>
              <w:lastRenderedPageBreak/>
              <w:t>печени, и реконструктивные операции на сосудах системы воротной вены, стентирование внутри- и внепеченочных желчных протоков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D18.0, D13.4, D13.5, B67.0, K76.6, K76.8, Q26.5, I85.0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заболевания, врожденные аномалии печени, желчных протоков, воротной вены. Новообразования печени. Новообразования </w:t>
            </w:r>
            <w:r w:rsidRPr="00D35930">
              <w:rPr>
                <w:rFonts w:ascii="Arial" w:hAnsi="Arial" w:cs="Arial"/>
                <w:sz w:val="20"/>
                <w:szCs w:val="20"/>
              </w:rP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окклюзирующая операция на сосудах печени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гемигепатэктомия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двух и более сегментов печени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реконструктивная </w:t>
            </w:r>
            <w:r w:rsidRPr="00D35930">
              <w:rPr>
                <w:rFonts w:ascii="Arial" w:hAnsi="Arial" w:cs="Arial"/>
                <w:sz w:val="20"/>
                <w:szCs w:val="20"/>
              </w:rPr>
              <w:lastRenderedPageBreak/>
              <w:t>гепатикоеюностомия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в том числе лапароскопически ассистированные операции на прямой кишке и промежности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L05.9, K62.3, N 81.6, K62.8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пресакральная киста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опущение мышц тазового дна с выпадением органов малого таза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недостаточность анального сфинктера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создание сфинктера из поперечнополосатых мышц с реконструкцией запирательного аппарата прямой кишки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пищеводе, желудке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K22.5, K22.2, K22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приобретенный дивертикул пищевода, ахалазия кардиальной части пищевода, рубцовые стриктуры пищевода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дивертикула пищевода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пищевода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эозофагокардиомиотомия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экстирпация пищевода с </w:t>
            </w:r>
            <w:r w:rsidRPr="00D35930">
              <w:rPr>
                <w:rFonts w:ascii="Arial" w:hAnsi="Arial" w:cs="Arial"/>
                <w:sz w:val="20"/>
                <w:szCs w:val="20"/>
              </w:rPr>
              <w:lastRenderedPageBreak/>
              <w:t>пластикой, в том числе лапароскопическая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D12.4, D12.6, D13.1, D13.2, D13.3, D13.4, D13.5, K76.8, D18.0, D20, D35.0, D73.4, K21 K25, K26, K59.0, K59.3 K63.2, K62.3, K86.0 - K86.8, E24, E26.0, E27.5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органосохраняющие операции с применением робототехники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270610</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Аутологичные реконструктивно-пластические операции по удлинению тонкой кишки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K90.8, K90.9, K91.2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последовательная поперечная энтеропластика (STEP)</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896743</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lastRenderedPageBreak/>
              <w:t>Акушерство и гинекология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O43.0, O31.2, O31.8, P02.3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монохориальная двойня с синдромом фето-фетальной трансфузии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коагуляция анастомозов при синдроме фето-фетальной трансфузии, фетоскопия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234222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O36.2, O36.0, P00.2, P60, P61.8, P56.0, P56.9 P83.2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водянка плода (асцит, гидроторакс)</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внутриутробное переливание крови плоду, баллонная тампонада трахеи и другие хирургические методы лечения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O33.7, O35.9, O40, Q33.0, Q36.2, Q62, Q64.2, Q03, Q79.0, Q05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w:t>
            </w:r>
            <w:r w:rsidRPr="00D35930">
              <w:rPr>
                <w:rFonts w:ascii="Arial" w:hAnsi="Arial" w:cs="Arial"/>
                <w:sz w:val="20"/>
                <w:szCs w:val="20"/>
              </w:rPr>
              <w:lastRenderedPageBreak/>
              <w:t>на открытой матке</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N80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Q43.7, Q50, Q51, Q52, Q56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врожденное отсутствие влагалища, замкнутое </w:t>
            </w:r>
            <w:r w:rsidRPr="00D35930">
              <w:rPr>
                <w:rFonts w:ascii="Arial" w:hAnsi="Arial" w:cs="Arial"/>
                <w:sz w:val="20"/>
                <w:szCs w:val="20"/>
              </w:rPr>
              <w:lastRenderedPageBreak/>
              <w:t>рудиментарное влагалище при удвоении матки и влагалища</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женский псевдогермафродитизм неопределенность пола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E23.0, E28.3, E30.0, E30.9, E34.5, E89.3, Q50.0, Q87.1, Q96, Q97.2, Q97.3, Q97.8, Q97.9, Q99.0, Q99.1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половых желез (дисгенетичных гонад, тестикулов) с использованием лапароскопического доступа,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лапароскопическим доступом, с аутотрансплантацией тканей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5.</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D25, N80.0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множественная узловая форма аденомиоза, требующая хирургического лечения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174760 органосохраняющие операции (миомэктомия с использованием комбинированного эндоскопического доступа)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182254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ультразвуковая абляция под контролем магнитно-резонансной томографии или ультразвуковым контролем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окклюзия маточных артерий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O34.1, O34.2, O43.2; O44.0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миома матки больших размеров во время беременности, истинное вращение плаценты, в том числе при предлежании плаценты</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D25, D26.0, D26.7, D27, D28, N80, N81, N99.3, N39.4, Q51, Q56.0, Q56.2, Q56.3, Q56.4, Q96.3, Q97.3, Q99.0, E34.5, E30.0, E30.9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w:t>
            </w:r>
            <w:r w:rsidRPr="00D35930">
              <w:rPr>
                <w:rFonts w:ascii="Arial" w:hAnsi="Arial" w:cs="Arial"/>
                <w:sz w:val="20"/>
                <w:szCs w:val="20"/>
              </w:rPr>
              <w:lastRenderedPageBreak/>
              <w:t>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органосохраняющие операции с применением робототехники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284436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rsidRPr="00D35930">
              <w:rPr>
                <w:rFonts w:ascii="Arial" w:hAnsi="Arial" w:cs="Arial"/>
                <w:sz w:val="20"/>
                <w:szCs w:val="20"/>
              </w:rPr>
              <w:lastRenderedPageBreak/>
              <w:t>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Гематология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D69.1, D82.0, D69.5, D58, D59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патология гемостаза, с течением, осложненным угрожаемыми геморрагическими явлениями. Гемолитическая анемия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проведение различных хирургических вмешательств у больных с тяжелым геморрагическим синдромом</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341166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D69.3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D61.3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рефрактерная апластическая анемия и рецидивы заболевания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D76.0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эозинофильная гранулема (гистиоцитоз из клеток Лангерганса монофокальная форма)</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D66, D67, D68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579760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E75.2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пациенты с болезнью Гоше со специфическим </w:t>
            </w:r>
            <w:r w:rsidRPr="00D35930">
              <w:rPr>
                <w:rFonts w:ascii="Arial" w:hAnsi="Arial" w:cs="Arial"/>
                <w:sz w:val="20"/>
                <w:szCs w:val="20"/>
              </w:rPr>
              <w:lastRenderedPageBreak/>
              <w:t>поражением внутренних органов (печени, селезенки), деструкцией костей с патологическими переломами и поражением суставов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комплексное лечение, включающее эфферентные методы лечения, хирургические </w:t>
            </w:r>
            <w:r w:rsidRPr="00D35930">
              <w:rPr>
                <w:rFonts w:ascii="Arial" w:hAnsi="Arial" w:cs="Arial"/>
                <w:sz w:val="20"/>
                <w:szCs w:val="20"/>
              </w:rP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Дерматовенерология</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C84.0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155801</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Детская хирургия в период новорожденности</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тонкой и толстой кишке у новорожденных, в том числе лапароскопические</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Q41, Q42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атрезия и стеноз тонкого кишечника. Врожденная атрезия и стеноз толстого кишечника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межкишечный анастомоз (бок-в-бок или конец-в-конец или конец-в-бок), в том числе с лапароскопической ассистенцией</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379526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Q79.0, Q79.2, Q79.3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диафрагмальная грыжа. Омфалоцеле. Гастрошизис</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диафрагмы, в том числе торакоскопическая, с применением синтетических материалов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пластика передней брюшной стенки, в том числе с применением синтетических </w:t>
            </w:r>
            <w:r w:rsidRPr="00D35930">
              <w:rPr>
                <w:rFonts w:ascii="Arial" w:hAnsi="Arial" w:cs="Arial"/>
                <w:sz w:val="20"/>
                <w:szCs w:val="20"/>
              </w:rPr>
              <w:lastRenderedPageBreak/>
              <w:t>материалов, включая этапные операции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первичная радикальная циркулярная пластика передней брюшной стенки, в том числе этапная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D18, D20.0, D21.5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тератома. Объемные образования забрюшинного пространства и брюшной полости. Гемангиома и лимфангиома любой локализации врожденный гидронефроз.</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крестцово-копчиковой тератомы, в том числе с применением лапароскопии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врожденных объемных образований, в том числе с применением эндовидеохирургической 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Q61.8, Q62.0, Q62.1, Q62.2, Q62.3, Q62.7, Q64.1, D30.0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вторичная нефрэктомия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неоимплантация мочеточника в мочевой пузырь, в том числе с его моделированием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геминефруретерэктомия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бужирование и стентирование мочеточника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ранняя пластика мочевого пузыря местными тканями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уретероилеосигмостомия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нефроуретерэктомия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нефрэктомия через минилюмботомический доступ</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Комбустиология</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T95, L90.5, L91.0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рубцы, рубцовые деформации вследствие термических и химических ожогов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125717</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Неврология (нейрореабилитация)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Нейрореабилитация после перенесенного инсульта и черепно-мозговой травмы при нарушении двигательных и когнитивных функций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S06.2, S06.3, S06.5, S06.7, S06.8, S06.9, S08.8, S08.9, I60 - I69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реабилитационный тренинг с включением биологической обратной связи (БОС) с применением нескольких модальностей</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480326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восстановительное лечение с применением комплекса мероприятий в комбинации с виртуальной реальностью</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восстановительное лечение с применением комплекса мероприятий в комбинации с навигационной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ритмической транскраниальной магнитной стимуляцией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Нейрохирургия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вмешательства с </w:t>
            </w:r>
            <w:r w:rsidRPr="00D35930">
              <w:rPr>
                <w:rFonts w:ascii="Arial" w:hAnsi="Arial" w:cs="Arial"/>
                <w:sz w:val="20"/>
                <w:szCs w:val="20"/>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 xml:space="preserve">C71.0, C71.1, C71.2, C71.3, </w:t>
            </w:r>
            <w:r w:rsidRPr="00D35930">
              <w:rPr>
                <w:rFonts w:ascii="Arial" w:hAnsi="Arial" w:cs="Arial"/>
                <w:sz w:val="20"/>
                <w:szCs w:val="20"/>
                <w:lang w:val="en-US"/>
              </w:rPr>
              <w:lastRenderedPageBreak/>
              <w:t>C71.4, C79.3, D33.0, D43.0, C71.8, Q85.0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внутримозговые злокачественные </w:t>
            </w:r>
            <w:r w:rsidRPr="00D35930">
              <w:rPr>
                <w:rFonts w:ascii="Arial" w:hAnsi="Arial" w:cs="Arial"/>
                <w:sz w:val="20"/>
                <w:szCs w:val="20"/>
              </w:rPr>
              <w:lastRenderedPageBreak/>
              <w:t>новообразования (первичные и вторичные) и доброкачественные новообразования функционально значимых зон головного мозга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удаление опухоли с применением нейрофизиологического </w:t>
            </w:r>
            <w:r w:rsidRPr="00D35930">
              <w:rPr>
                <w:rFonts w:ascii="Arial" w:hAnsi="Arial" w:cs="Arial"/>
                <w:sz w:val="20"/>
                <w:szCs w:val="20"/>
              </w:rPr>
              <w:lastRenderedPageBreak/>
              <w:t>мониторинга функционально значимых зон головного мозга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310961</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флюоресцентной микроскопии и эндоскопии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C71.5, C79.3, D33.0, D43.0, Q85.0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C71.6, C71.7, C79.3, D33.1, D18.0, D43.1, Q85.0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флюоресцентной микроскопии и эндоскопии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D18.0, Q28.3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кавернома (кавернозная ангиома) функционально значимых зон головного мозга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C70.0, C79.3, D32.0, Q85, D42.0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интраоперационной флюоресцентной микроскопии и лазерной спектроскопии 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эмболизация сосудов опухоли при помощи адгезивных материалов и (или) микроэмболов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эндоскопические и стереотаксические вмешательства при глиомах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w:t>
            </w:r>
            <w:r w:rsidRPr="00D35930">
              <w:rPr>
                <w:rFonts w:ascii="Arial" w:hAnsi="Arial" w:cs="Arial"/>
                <w:sz w:val="20"/>
                <w:szCs w:val="20"/>
              </w:rPr>
              <w:lastRenderedPageBreak/>
              <w:t>туберозном склерозе, гамартозе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C72.2, D33.3, Q85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опухоли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C75.3, D35.2 - D35.4, D44.3, D44.4, D44.5, Q04.6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аденомы гипофиза, краниофарингиомы, злокачественные и доброкачественные новообразования шишковидной железы. </w:t>
            </w:r>
            <w:r w:rsidRPr="00D35930">
              <w:rPr>
                <w:rFonts w:ascii="Arial" w:hAnsi="Arial" w:cs="Arial"/>
                <w:sz w:val="20"/>
                <w:szCs w:val="20"/>
              </w:rPr>
              <w:lastRenderedPageBreak/>
              <w:t>Врожденные церебральные кисты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эндоскопическое удаление опухоли, в том числе с одномоментным закрытием </w:t>
            </w:r>
            <w:r w:rsidRPr="00D35930">
              <w:rPr>
                <w:rFonts w:ascii="Arial" w:hAnsi="Arial" w:cs="Arial"/>
                <w:sz w:val="20"/>
                <w:szCs w:val="20"/>
              </w:rPr>
              <w:lastRenderedPageBreak/>
              <w:t>хирургического дефекта ауто- или аллотрансплантатом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придаточных пазух носа, прорастающие в полость черепа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опухоли с одномоментным пластическим закрытием хирургического дефекта при помощи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формируемых ауто- или аллотрансплантатов</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эмболизация сосудов опухоли при помощи адгезивных материалов и (или) макроэмболов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C41.0, C43.4, C44.4, C79.4, C79.5, C49.0, D16.4, D48.0, C90.2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эмболизация сосудов опухоли при помощи адгезивных материалов и (или) микроэмболов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M85.0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фиброзная дисплазия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D10.6, D10.9, D21.0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носоглотки и мягких тканей головы, лица и шеи, прорастающие в основание черепа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D35930">
              <w:rPr>
                <w:rFonts w:ascii="Arial" w:hAnsi="Arial" w:cs="Arial"/>
                <w:sz w:val="20"/>
                <w:szCs w:val="20"/>
              </w:rPr>
              <w:lastRenderedPageBreak/>
              <w:t>костей таза, крестца и копчика при условии вовлечения твердой мозговой оболочки, корешков и спинномозговых нервов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 xml:space="preserve">C41.2, C41.4, C70.1, C72.0, C72.1, C72.8, C79.4, C79.5, C90.0, C90.2, D48.0, D16.6, D16.8, D18.0, D32.1, D33.4, D33.7, D36.1, D43.4, Q06.8, </w:t>
            </w:r>
            <w:r w:rsidRPr="00D35930">
              <w:rPr>
                <w:rFonts w:ascii="Arial" w:hAnsi="Arial" w:cs="Arial"/>
                <w:sz w:val="20"/>
                <w:szCs w:val="20"/>
                <w:lang w:val="en-US"/>
              </w:rPr>
              <w:lastRenderedPageBreak/>
              <w:t>M85.5, D42.1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rsidRPr="00D35930">
              <w:rPr>
                <w:rFonts w:ascii="Arial" w:hAnsi="Arial" w:cs="Arial"/>
                <w:sz w:val="20"/>
                <w:szCs w:val="20"/>
              </w:rPr>
              <w:lastRenderedPageBreak/>
              <w:t>корешков и спинномозговых нервов, дермоиды (липомы) спинного мозга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нейрофизиологического мониторинга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применением систем, стабилизирующих позвоночник</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 одномоментным применением ауто- или аллотрансплантатов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удаление опухоли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M43.1, M48.0, T91.1, Q76.4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спондилолистез (все уровни позвоночника). Спинальный стеноз (все уровни позвоночника)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декомпрессия спинного мозга, корешков и спинномозговых нервов с имплантацией различных стабилизирующих систем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G95.1, G95.2, G95.8, G95.9, M50, M51.0 - M51.3, M51.8, M51.9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межпозвонкового диска эндоскопическое</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G95.1, G95.2, G95.8, G95.9, B67, D16, D18, M88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деструкция и деформация (патологический перелом) позвонков вследствие их поражения доброкачественным новообразованием </w:t>
            </w:r>
            <w:r w:rsidRPr="00D35930">
              <w:rPr>
                <w:rFonts w:ascii="Arial" w:hAnsi="Arial" w:cs="Arial"/>
                <w:sz w:val="20"/>
                <w:szCs w:val="20"/>
              </w:rP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rsidRPr="00D35930">
              <w:rPr>
                <w:rFonts w:ascii="Arial" w:hAnsi="Arial" w:cs="Arial"/>
                <w:sz w:val="20"/>
                <w:szCs w:val="20"/>
              </w:rPr>
              <w:lastRenderedPageBreak/>
              <w:t>стабилизирующими системами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G95.1, G95.2, G95.8, G95.9, M42, M43, M45, M46, M48, M50, M51, M53, M92, M93, M95, G95.1, G95.2, G95.8, G95.9, Q76.2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G95.1, G95.2, G95.8, G95.9, </w:t>
            </w:r>
            <w:r w:rsidRPr="00D35930">
              <w:rPr>
                <w:rFonts w:ascii="Arial" w:hAnsi="Arial" w:cs="Arial"/>
                <w:sz w:val="20"/>
                <w:szCs w:val="20"/>
                <w:lang w:val="en-US"/>
              </w:rPr>
              <w:lastRenderedPageBreak/>
              <w:t>A18.0, S12.0, S12.1, S13, S14, S19, S22.0, S22.1, S23, S24, S32.0, S32.1, S33, S34, T08, T09, T85, T91, M80, M81, M82, M86, M85, M87, M96, M99, Q67, Q76.0, Q76.1, Q76.4, Q77, Q76.3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переломы позвонков, повреждения (разрыв) </w:t>
            </w:r>
            <w:r w:rsidRPr="00D35930">
              <w:rPr>
                <w:rFonts w:ascii="Arial" w:hAnsi="Arial" w:cs="Arial"/>
                <w:sz w:val="20"/>
                <w:szCs w:val="20"/>
              </w:rP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декомпрессивно-стабилизирующее вмешательство </w:t>
            </w:r>
            <w:r w:rsidRPr="00D35930">
              <w:rPr>
                <w:rFonts w:ascii="Arial" w:hAnsi="Arial" w:cs="Arial"/>
                <w:sz w:val="20"/>
                <w:szCs w:val="20"/>
              </w:rPr>
              <w:lastRenderedPageBreak/>
              <w:t>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Микрохирургическая васкулярная декомпрессия корешков черепных нервов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G50 - G53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невралгии и нейропатии черепных нервов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247"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D35930">
              <w:rPr>
                <w:rFonts w:ascii="Arial" w:hAnsi="Arial" w:cs="Arial"/>
                <w:sz w:val="20"/>
                <w:szCs w:val="20"/>
              </w:rPr>
              <w:lastRenderedPageBreak/>
              <w:t>богатокровоснабжаемых опухолях головы и головного мозга, внутримозговых и внутрижелудочковых гематомах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I60, I61, I62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микрохирургическое вмешательство с применением нейрофизиологического мониторинга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421807</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пункционная аспирация внутримозговых и внутрижелудочковых гематом с использованием нейронавигации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I67.1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артериальная аневризма головного </w:t>
            </w:r>
            <w:r w:rsidRPr="00D35930">
              <w:rPr>
                <w:rFonts w:ascii="Arial" w:hAnsi="Arial" w:cs="Arial"/>
                <w:sz w:val="20"/>
                <w:szCs w:val="20"/>
              </w:rPr>
              <w:lastRenderedPageBreak/>
              <w:t>мозга вне стадии разрыва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микрохирургическое вмешательство с применением </w:t>
            </w:r>
            <w:r w:rsidRPr="00D35930">
              <w:rPr>
                <w:rFonts w:ascii="Arial" w:hAnsi="Arial" w:cs="Arial"/>
                <w:sz w:val="20"/>
                <w:szCs w:val="20"/>
              </w:rPr>
              <w:lastRenderedPageBreak/>
              <w:t>интраоперационного ультразвукового контроля кровотока в церебральных артериях</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Q28.2, Q28.8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артериовенозная мальформация головного мозга и спинного мозга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микрохирургическое вмешательство с применением нейрофизиологического мониторинга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I67.8, I72.0, I77.0, I78.0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вмешательство с применением адгезивных клеевых композиций и микроэмболов</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C83.9, C85.1, D10.6, D10.9, D18.0 - D18.1, D21.0, D35.5 - D35.7, D36.0, </w:t>
            </w:r>
            <w:r w:rsidRPr="00D35930">
              <w:rPr>
                <w:rFonts w:ascii="Arial" w:hAnsi="Arial" w:cs="Arial"/>
                <w:sz w:val="20"/>
                <w:szCs w:val="20"/>
                <w:lang w:val="en-US"/>
              </w:rPr>
              <w:lastRenderedPageBreak/>
              <w:t>Q85.8, Q28.8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артериовенозные мальформации, ангиомы, гемангиомы, гемангиобластомы, ангиофибромы, </w:t>
            </w:r>
            <w:r w:rsidRPr="00D35930">
              <w:rPr>
                <w:rFonts w:ascii="Arial" w:hAnsi="Arial" w:cs="Arial"/>
                <w:sz w:val="20"/>
                <w:szCs w:val="20"/>
              </w:rPr>
              <w:lastRenderedPageBreak/>
              <w:t>параганглиомы и лимфомы головы, шеи, головного и спинного мозга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вмешательства с интраоперационным нейрофизиологическим мониторингом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вмешательства с интраоперационной реинфузией крови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G20, G21, G24, G25.0, G25.2, G80, G95.0, G95.1, G95.8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стереотаксическая деструкция подкорковых структур</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G09, G24, G35, G80, G81.1, G82.1, G82.4, G95.0, G95.1, G95.8, I69.0 - I69.8, M96, T90.5, T91.3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w:t>
            </w:r>
            <w:r w:rsidRPr="00D35930">
              <w:rPr>
                <w:rFonts w:ascii="Arial" w:hAnsi="Arial" w:cs="Arial"/>
                <w:sz w:val="20"/>
                <w:szCs w:val="20"/>
              </w:rPr>
              <w:lastRenderedPageBreak/>
              <w:t>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невротомия, селективная дорзальная ризотомия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стереотаксическая деструкция подкорковых структур</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G31.8, G40.1 - G40.4, Q04.3, Q04.8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симптоматическая эпилепсия (медикаментозно-резистентная)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rsidRPr="00D35930">
              <w:rPr>
                <w:rFonts w:ascii="Arial" w:hAnsi="Arial" w:cs="Arial"/>
                <w:sz w:val="20"/>
                <w:szCs w:val="20"/>
              </w:rPr>
              <w:lastRenderedPageBreak/>
              <w:t>использованием ресурсоемких имплантатов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M84.8, M85.0, M85.5, Q01, Q67.2 - Q67.3, Q75.0 - Q75.2, Q75.8, Q87.0, S02.1 - S02.2, S02.7 - S02.9, T90.2, T88.8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w:t>
            </w:r>
            <w:r w:rsidRPr="00D35930">
              <w:rPr>
                <w:rFonts w:ascii="Arial" w:hAnsi="Arial" w:cs="Arial"/>
                <w:sz w:val="20"/>
                <w:szCs w:val="20"/>
              </w:rPr>
              <w:lastRenderedPageBreak/>
              <w:t>материалов и ресурсоемких имплантатов</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225792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G54.0 - G54.4, G54.6, G54.8, G54.9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невролиз и трансплантация нерва под интраоперационным нейрофизиологическим и эндоскопическим контролем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стереотаксическая деструкция подкорковых структур</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G56, G57, T14.4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вмешательства под интраоперационным нейрофизиологическим и эндоскопическим контролем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проведение</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C47, D36.1, D48.2, D48.7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и доброкачественные опухоли периферических </w:t>
            </w:r>
            <w:r w:rsidRPr="00D35930">
              <w:rPr>
                <w:rFonts w:ascii="Arial" w:hAnsi="Arial" w:cs="Arial"/>
                <w:sz w:val="20"/>
                <w:szCs w:val="20"/>
              </w:rPr>
              <w:lastRenderedPageBreak/>
              <w:t>нервов и сплетений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микрохирургические вмешательства на периферических нервах и сплетениях с одномоментной </w:t>
            </w:r>
            <w:r w:rsidRPr="00D35930">
              <w:rPr>
                <w:rFonts w:ascii="Arial" w:hAnsi="Arial" w:cs="Arial"/>
                <w:sz w:val="20"/>
                <w:szCs w:val="20"/>
              </w:rPr>
              <w:lastRenderedPageBreak/>
              <w:t>пластикой нервных стволов аутотрансплантатами под интраоперационным нейрофизиологическим контролем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G91, G93.0, Q03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или приобретенная гидроцефалия окклюзионного характера. Приобретенные церебральные кисты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вентрикулостомия дна III желудочка мозга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фенестрация стенок кист</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кистовентрикулоциестерностомия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стереотаксическая установка внутрижелудочковых стентов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C31, C41, C71.0 - C71.7, C72, C75.3, D10.6, D16.4, D16.6, D16.8, D21, D32, D33, D35, G50.0, Q28.2, Q85.0, I67.8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341316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стереотаксически ориентированное лучевое лечение тригеминальной невралгии и болевых синдромов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I60, I61, I62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1132050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комбинированное микрохирургическое и эндоваскулярное вмешательство</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I67.1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артериальная аневризма головного мозга вне стадии разрыва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комбинированное микрохирургическое и эндоваскулярное вмешательство</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Q28.2, Q28.8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артериовенозная мальформация головного и спинного мозга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I67.8, I72.0, I77.0, I78.0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дуральные артериовенозные фистулы головного и спинного мозга, в том числе каротидно-кавернозные. Ложные аневризмы внутренней сонной </w:t>
            </w:r>
            <w:r w:rsidRPr="00D35930">
              <w:rPr>
                <w:rFonts w:ascii="Arial" w:hAnsi="Arial" w:cs="Arial"/>
                <w:sz w:val="20"/>
                <w:szCs w:val="20"/>
              </w:rPr>
              <w:lastRenderedPageBreak/>
              <w:t>артерии. Наследственная геморрагическая телеангиэктазия (болезнь Рендю - Ослера - Вебера)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D18.0, D18.1, D21.0, D36.0, D35.6, I67.8, Q28.8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ангиопластика и стентирование</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rsidRPr="00D35930">
              <w:rPr>
                <w:rFonts w:ascii="Arial" w:hAnsi="Arial" w:cs="Arial"/>
                <w:sz w:val="20"/>
                <w:szCs w:val="20"/>
              </w:rPr>
              <w:lastRenderedPageBreak/>
              <w:t>нейростимуляции головного и спинного мозга, периферических нервов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G20, G21, G24, G25.0, G25.2, G80, G95.0, G95.1, G95.8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1494022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E75.2, G09, G24, G35 - G37, </w:t>
            </w:r>
            <w:r w:rsidRPr="00D35930">
              <w:rPr>
                <w:rFonts w:ascii="Arial" w:hAnsi="Arial" w:cs="Arial"/>
                <w:sz w:val="20"/>
                <w:szCs w:val="20"/>
                <w:lang w:val="en-US"/>
              </w:rPr>
              <w:lastRenderedPageBreak/>
              <w:t>G80, G81.1, G82.1, G82.4, G95.0, G95.1, G95.8, T69.0 - I69.8, M53.3, M54, M96, T88.8, T90.5, T91.3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спастические, болевые синдромы, </w:t>
            </w:r>
            <w:r w:rsidRPr="00D35930">
              <w:rPr>
                <w:rFonts w:ascii="Arial" w:hAnsi="Arial" w:cs="Arial"/>
                <w:sz w:val="20"/>
                <w:szCs w:val="20"/>
              </w:rP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имплантация, в том числе стереотаксическая, </w:t>
            </w:r>
            <w:r w:rsidRPr="00D35930">
              <w:rPr>
                <w:rFonts w:ascii="Arial" w:hAnsi="Arial" w:cs="Arial"/>
                <w:sz w:val="20"/>
                <w:szCs w:val="20"/>
              </w:rPr>
              <w:lastRenderedPageBreak/>
              <w:t>внутримозговых и эпидуральных электродов и постоянных нейростимуляторов на постоянных источниках тока и их замена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G31.8, G40.1 - G40.4, Q04.3, Q04.8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симптоматическая эпилепсия (резистентная к лечению лекарственными препаратами)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M50, M51.0 - M51.3, M51.8 - M51.9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G50 - G53, G54.0 - 54.4, G54.6, G54.8, G54.9,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поражения плечевого сплетения и шейных корешков, синдром фантома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эпидуральных и периферических электродов 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G56, G57, T14.4, T91, T92, T93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конечности с болью, невропатией или радикулопатией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постоянных нейростимуляторов на постоянных источниках тока и их замена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G56, G57, T14.4, T91, T92, T93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Онкология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C01, C02, C04 - C06, C09.0, C09.1, C09.8, C09.9, C10.0, C10.1, C10.2, C10.3, C10.4, C11.0, C11.1, C11.2, C11.3, C11.8, C11.9, C12, C13.0, C13.1, C13.2, C13.8, C13.9, C14.0, C14.2, C15.0, C30.0, C31.0, C31.1, C31.2, C31.3, C31.8, C31.9, C32, C43, C44, C69, C73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головы и шеи I - III стадии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полости носа видеоэндоскопическое</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234445</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тиреоидэктомия видеоэндоскопическая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микроэндоларингеальная резекция гортани с использованием эндовидеотехники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микроэндоларингеальная резекция видеоэндоскопическая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тиреоидэктомия видеоассистированная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нервосберегающая шейная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лимфаденэктомия видеоассистированная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удаление лимфатических узлов и </w:t>
            </w:r>
            <w:r w:rsidRPr="00D35930">
              <w:rPr>
                <w:rFonts w:ascii="Arial" w:hAnsi="Arial" w:cs="Arial"/>
                <w:sz w:val="20"/>
                <w:szCs w:val="20"/>
              </w:rPr>
              <w:lastRenderedPageBreak/>
              <w:t>клетчатки переднего верхнего средостения видеоассистированное</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придаточных пазух носа видеоассистированное</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верхней челюсти видеоассистированная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эндоларингеальная резекция видеоэндоскопическая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C15, C16, C17, C18, C19, C20, C21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электрохирургическое удаление опухоли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53"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и местнораспространенные формы злокачественных новообразований пищевода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видеоассистированная одномоментная резекция и пластика пищевода с лимфаденэктомией 2S, 2F, 3F</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начальные и локализованные формы злокачественных </w:t>
            </w:r>
            <w:r w:rsidRPr="00D35930">
              <w:rPr>
                <w:rFonts w:ascii="Arial" w:hAnsi="Arial" w:cs="Arial"/>
                <w:sz w:val="20"/>
                <w:szCs w:val="20"/>
              </w:rPr>
              <w:lastRenderedPageBreak/>
              <w:t>новообразований желудка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лапароскопическая парциальная резекция желудка, в том числе с исследованием сторожевых лимфатических узлов </w:t>
            </w:r>
            <w:r w:rsidRPr="00D35930">
              <w:rPr>
                <w:rFonts w:ascii="Arial" w:hAnsi="Arial" w:cs="Arial"/>
                <w:sz w:val="20"/>
                <w:szCs w:val="20"/>
              </w:rPr>
              <w:lastRenderedPageBreak/>
              <w:t>лапароскопическая дистальная субтотальная резекция желудка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и местнораспространенные формы злокачественных новообразований двенадцатиперстной и тонкой кишки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резекция тонкой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C18.1, C18.2, C18.3, C18.4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правосторонняя гемиколэктомия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правосторонняя гемиколэктомия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C18.5, C18.6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формы злокачественных новообразований левой половины ободочной кишки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левосторонняя гемиколэктомия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левосторонняя гемиколэктомия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C18.7, C19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формы злокачественных новообразований сигмовидной кишки и ректосигмоидного отдела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резекция сигмовидной кишки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резекция сигмовидной кишки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нервосберегающая лапароскопически-ассистированная резекция </w:t>
            </w:r>
            <w:r w:rsidRPr="00D35930">
              <w:rPr>
                <w:rFonts w:ascii="Arial" w:hAnsi="Arial" w:cs="Arial"/>
                <w:sz w:val="20"/>
                <w:szCs w:val="20"/>
              </w:rPr>
              <w:lastRenderedPageBreak/>
              <w:t>сигмовидной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трансанальная эндоскопическая микрохирургия (ТЕМ)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резекция прямой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резекция прямой кишки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лапароскопически-ассистированная резекция прямой кишки с формированием тазового толстокишечного резервуара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нервосберегающая лапароскопически-ассистированная резекция прямой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 C78.7, C24.0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и метастатические злокачественные новообразования печени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видеоэндоскопическая сегментэктомия, атипичная резекция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внутрипротоковая фотодинамическая терапия под рентгеноскопическим контролем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общего желчного протока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общего желчного протока в пределах слизистого слоя T1</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желчных протоков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C33, C34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немелкоклеточный ранний центральный рак легкого (Tis-T1NoMo)</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электрохирургическое удаление опухоли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опухоли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реканализация и эндопротезирование бронха как этап комбинированного лечения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C33, C34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ранний рак трахеи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электрохирургическое удаление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стенозирующие злокачественные новообразования трахеи. Стенозирующий центральный рак легкого (T2-4NxMx)</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реканализация и эндопротезирование трахеи как этап комбинированного лечения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ранние формы злокачественных опухолей легкого (I - II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лобэктомия, билобэктомия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C37, C38.1, C38.2, C38.3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видеоэндоскопическое удаление опухоли средостения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видеоэндоскопическое удаление опухоли средостения с медиастинальной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C48.0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неорганные злокачественные новообразования забрюшинного пространства (первичные и рецидивные)</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видеоэндоскопическое удаление опухоли забрюшинного пространства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видеоэндоскопическое удаление опухоли забрюшинного пространства с</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паракавальной, парааортальной, забрюшинной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C50.2, C50.3, C50.9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молочной железы Iia, Iib, IIIa стадии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мастэктомия или радикальная резекция с видеоассистированной парастернальной лимфаденэктомией</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шейки матки (I - III стадия).</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рака шейки матки, осложненные кровотечением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видеоэндоскопическая расширенная экстирпация матки с придатками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видеоэндоскопическая расширенная экстирпация матки с транспозицией яичников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эндометрия in situ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видеоэндоскопическая экстирпация матки с придатками и тазовой лимфаденэктомией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расширенная видеоэндоскопическая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C54, C55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злокачественных новообразований тела матки, осложненных кровотечением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селективная эмболизация (химиоэмболизация) маточных артерий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w:t>
            </w:r>
            <w:r w:rsidRPr="00D35930">
              <w:rPr>
                <w:rFonts w:ascii="Arial" w:hAnsi="Arial" w:cs="Arial"/>
                <w:sz w:val="20"/>
                <w:szCs w:val="20"/>
              </w:rPr>
              <w:lastRenderedPageBreak/>
              <w:t>яичников I стадии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лапароскопическая экстирпация матки с придатками, субтотальная </w:t>
            </w:r>
            <w:r w:rsidRPr="00D35930">
              <w:rPr>
                <w:rFonts w:ascii="Arial" w:hAnsi="Arial" w:cs="Arial"/>
                <w:sz w:val="20"/>
                <w:szCs w:val="20"/>
              </w:rPr>
              <w:lastRenderedPageBreak/>
              <w:t>резекция большого сальника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злокачественные новообразования предстательной железы I стадии (T1a-T2cNxMo)</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простатэктомия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(I - III стадия), нефробластома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резекция почки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злокачественные новообразования почки (I - IV стадия), нефробластома, в том числе двусторонняя (T1a-T2NxMo-M1)</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нефрадреналэктомия, парааортальная лимфаденэктомия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C66, C65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мочеточника, почечной лоханки (I - II стадия (T1a-T2NxMo)</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нефроуретерэктомия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злокачественные новообразования, саркома мочевого пузыря (I - II стадия (T1-T2bNxMo)</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резекция мочевого пузыря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цистэктомия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цистпростатвезикулэктомия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мочевого пузыря (I стадия (T1NxMo)</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трансуретральная резекция мочевого пузыря с внутрипузырной химиотерапией, фотодинамической диагностикой и терапией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w:t>
            </w:r>
            <w:r w:rsidRPr="00D35930">
              <w:rPr>
                <w:rFonts w:ascii="Arial" w:hAnsi="Arial" w:cs="Arial"/>
                <w:sz w:val="20"/>
                <w:szCs w:val="20"/>
              </w:rPr>
              <w:lastRenderedPageBreak/>
              <w:t>надпочечника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адреналэктомия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C38.4, C38.8, C45.0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плевры. Распространенное поражение плевры. Мезотелиома плевры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видеоторакоскопическое удаление опухоли плевры видеоторакоскопическая плеврэктомия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2453"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C00.0, C00.1, C00.2, C00.3, C00.4, C00.5, C00.6, C00.8, C00.9, C01, C02, C03.1, C03.9, C04.0, C04.1, C04.8, C04.9, C05, C06.0, C06.1, C06.2,</w:t>
            </w:r>
          </w:p>
        </w:tc>
        <w:tc>
          <w:tcPr>
            <w:tcW w:w="226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головы и шеи, первичные и рецидивные, метастатические опухоли центральной нервной системы</w:t>
            </w:r>
          </w:p>
        </w:tc>
        <w:tc>
          <w:tcPr>
            <w:tcW w:w="176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поднадкостничная экзентерация орбиты</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257990</w:t>
            </w: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поднадкостничная экзентерация орбиты с сохранением век</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орбитосинуальная экзентерация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орбиты темпоральным доступом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орбиты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C06.8, C06.9, C07, C08.0, C08.1, C08.8, C08.9, C09.0, C09.1, C09.8, C09.9, C10.0, C10.1, C10.2, C10.3, C10.4, C10.8, C10.9, C11.0, C11.1, C11.2, C11.3, C11.8, C11.9, C12, C13.0, C13.1, C13.2, C13.8, C13.9, C14.0, C14.2, C14.8, C15.0, C30.0, С30.1, C31.0, C31.1, C31.2, C31.3, C31.8, C31.9, C32.0, C32.1, C32.2, C32.3, </w:t>
            </w:r>
            <w:r w:rsidRPr="00D35930">
              <w:rPr>
                <w:rFonts w:ascii="Arial" w:hAnsi="Arial" w:cs="Arial"/>
                <w:sz w:val="20"/>
                <w:szCs w:val="20"/>
              </w:rPr>
              <w:lastRenderedPageBreak/>
              <w:t>C32.8, C32.9, C33, C43.0 - C43.9, C44.0 - C44.9, C49.0, C69, C73</w:t>
            </w: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транзигоматозным доступом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транскраниальная верхняя орбитотомия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орбитотомия с ревизией носовых пазух</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органосохраняющее удаление опухоли орбиты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стенок глазницы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верхнего неба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глоссэктомия с реконструктивно-пластическим компонентом</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ротоглотки комбинированная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фарингэктомия комбинированная </w:t>
            </w:r>
            <w:r w:rsidRPr="00D35930">
              <w:rPr>
                <w:rFonts w:ascii="Arial" w:hAnsi="Arial" w:cs="Arial"/>
                <w:sz w:val="20"/>
                <w:szCs w:val="20"/>
              </w:rPr>
              <w:lastRenderedPageBreak/>
              <w:t>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новообразования мягких тканей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верхней или нижней челюсти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твердого неба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глотки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76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ларингофарингэктомия с реконструкцией перемещенным лоскутом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ротоглотки комбинированная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дна полости рта комбинированная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ларингофарингоэзофагэктомия с реконструкцией висцеральными лоскутами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твердого неба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гортани с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посредством имплантата или биоинженерной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ларингофарингэктомия с биоинженерной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ларингофарингэктомия с микрососудистой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нижней челюсти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ротоглотки комбинированная с микрохирургической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76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тиреоидэктомия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верхней челюсти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лимфаденэктомия шейная расширенная с ангиопластикой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черепно-глазнично-лицевого комплекса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новообразования мягких тканей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черепно-лицевого комплекса с микрохирургической пластикой</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внеорганной опухоли с комбинированной резекцией соседних органов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внеорганной опухоли с ангиопластикой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внеорганной опухоли с пластикой нервов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грушевидного синуса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фарингэктомия комбинированная с микрососудистой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76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глотки с микрососудистой реконструкцией</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трахеи биоинженерным лоскутом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ларингэктомия с пластическим оформлением трахеостомы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микрохирургическая пластика (все виды)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ротоглотки комбинированная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головного мозга с краниоорбитофациальным ростом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головы и шеи с интракраниальным ростом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пластика пищевода желудочным стеблем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пластика пищевода сегментом толстой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пластика пищевода сегментом тонкой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пластика пищевода с микрохирургической реваскуляризацией трансплантата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панкреатодуоденальная резекция с интраоперационной фотодинамической терапией</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левосторонняя гемиколэктомия с резекцией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левосторонняя гемиколэктомия с резекцией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сигмовидной кишки с резекцией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сигмовидной кишки с резекцией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тотальная экзентерация малого таза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задняя экзентерация малого таза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комбинированная брюшно-анальная резекция прямой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прямой кишки с резекцией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комбинированная брюшно-промежностная экстирпация прямой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брюшно-промежностная экстирпация прямой кишки с формированием неосфинктера и толстокишечного резервуара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опухоли средне- и нижнеампулярного отдела прямой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 C23, C24, C78.7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первичные и метастатические опухоли печени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анатомическая резекция печени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правосторонняя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медианная резекция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двухэтапная резекция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резектабельные </w:t>
            </w:r>
            <w:r w:rsidRPr="00D35930">
              <w:rPr>
                <w:rFonts w:ascii="Arial" w:hAnsi="Arial" w:cs="Arial"/>
                <w:sz w:val="20"/>
                <w:szCs w:val="20"/>
              </w:rPr>
              <w:lastRenderedPageBreak/>
              <w:t>опухоли поджелудочной железы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панкреатодуоденальная резекция</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пилоруссберегающая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срединная резекция поджелудочной железы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тотальная дуоденопанкреатэктомия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пилоруссберегающая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срединная резекция поджелудочной железы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тотальная дуоденопанкреатэктомия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расширенно-комбинированная дистальная гемипанкреатэктомия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трахеи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комбинированная циркулярная резекция трахеи с формированием концевой трахеостомы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легкого (I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изолированная (циркулярная) резекция бронха (формирование межбронхиального анастомоза)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расширенные лоб-, билобэктомии, пневмонэктомия, включая билатеральную медиастинальную лимфаденэктомию</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лоб-, билоб-, пневмонэктомия с медиастинальной лимфаденэктомией и интраоперационной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53"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C37, C08.1, C38.2, C38.3, C78.1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средостения с интраоперационной фотодинамической терапией</w:t>
            </w:r>
          </w:p>
        </w:tc>
        <w:tc>
          <w:tcPr>
            <w:tcW w:w="1247" w:type="dxa"/>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C38.4, C38.8, C45, C78.2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опухоль плевры. Распространенное поражение плевры. Мезотелиома плевры. </w:t>
            </w:r>
            <w:r w:rsidRPr="00D35930">
              <w:rPr>
                <w:rFonts w:ascii="Arial" w:hAnsi="Arial" w:cs="Arial"/>
                <w:sz w:val="20"/>
                <w:szCs w:val="20"/>
              </w:rPr>
              <w:lastRenderedPageBreak/>
              <w:t>Метастатическое поражение плевры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плевропневмонэктомия</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тотальная плеврэктомия с гемиперикардэктомией, резекцией диафрагмы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C39.8, C41.3, C49.3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грудной стенки (мягких тканей, ребер, грудины, ключицы)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грудной стенки с экзартикуляцией ребер, ключицы и пластикой дефекта грудной стенки местными тканями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грудной стенки с экзартикуляцией ребер, ключицы и пластикой обширного дефекта мягких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тканей, каркаса грудной стенки ауто-, алломатериалами, перемещенными, биоинженерными лоскутами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C40.0, C40.1, C40.2, C40.3, C40.8, C40.9, C41.2, C41.3, C41.4, C41.8, C41.9, C79.5, C43.5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sidRPr="00D35930">
              <w:rPr>
                <w:rFonts w:ascii="Arial" w:hAnsi="Arial" w:cs="Arial"/>
                <w:sz w:val="20"/>
                <w:szCs w:val="20"/>
              </w:rPr>
              <w:lastRenderedPageBreak/>
              <w:t>конечностей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кости с микрохирургической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грудной стенки с микрохирургической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злокачественного новообразования кости с микрохирургической реконструкцией нерва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стабилизирующие операции на позвоночнике передним доступом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лопатки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ребра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лопатки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ключицы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таза комбинированная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ампутация межподвздошно-брюшная с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позвонка с эндопротезированием и фиксацией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лонной и седалищной костей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верхнего плечевого пояса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экстирпация костей верхнего </w:t>
            </w:r>
            <w:r w:rsidRPr="00D35930">
              <w:rPr>
                <w:rFonts w:ascii="Arial" w:hAnsi="Arial" w:cs="Arial"/>
                <w:sz w:val="20"/>
                <w:szCs w:val="20"/>
              </w:rPr>
              <w:lastRenderedPageBreak/>
              <w:t>плечевого пояса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таза комбинированная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злокачественного новообразования кости с протезированием артерии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первичных и метастатических злокачественных опухолей длинных трубчатых костей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изолированная гипертермическая регионарная химиоперфузия конечностей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C43, C43.5, C43.6, C43.7, C43.8, C43.9, C44, C44.5, C44.6, C44.7, C44.8, C44.9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кожи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широкое иссечение меланомы кожи с пластикой дефекта кожно-мышечным лоскутом на сосудистой ножке</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широкое иссечение опухоли кожи с реконструктивно-пластическим компонентом комбинированное (местные ткани и эспандер)</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первичных и метастатических меланом кожи конечностей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изолированная гипертермическая регионарная химиоперфузия конечностей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местнораспространенные и диссеминированные формы первичных и </w:t>
            </w:r>
            <w:r w:rsidRPr="00D35930">
              <w:rPr>
                <w:rFonts w:ascii="Arial" w:hAnsi="Arial" w:cs="Arial"/>
                <w:sz w:val="20"/>
                <w:szCs w:val="20"/>
              </w:rPr>
              <w:lastRenderedPageBreak/>
              <w:t>рецидивных неорганных опухолей забрюшинного пространства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первичных и рецидивных неорганных забрюшинных опухолей с ангиопластикой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первичных и рецидивных неорганных забрюшинных опухолей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первичных и метастатических опухолей брюшной стенки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первичных, рецидивных и метастатических опухолей брюшной стенки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C49.1, C49.2, C49.3, C49.5, C49.6, C47.1, C47.2, C47.3, C47.5, C43.5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новообразования мягких тканей с микрохирургической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первичных и метастатических сарком мягких тканей конечностей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изолированная гипертермическая регионарная химиоперфузия конечностей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 C50.1, C50.2, C50.3, C50.4, C50.5, C50.6, C50.8, C50.9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молочной железы (0 - IV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радикальная мастэктомия с перевязкой лимфатических </w:t>
            </w:r>
            <w:r w:rsidRPr="00D35930">
              <w:rPr>
                <w:rFonts w:ascii="Arial" w:hAnsi="Arial" w:cs="Arial"/>
                <w:sz w:val="20"/>
                <w:szCs w:val="20"/>
              </w:rPr>
              <w:lastRenderedPageBreak/>
              <w:t>сосудов подмышечно-подключично-подлопаточной области с использованием микрохирургической техники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радикальная расширенная модифицированная мастэктомия с закрытием дефекта кожно-мышечным лоскутом прямой </w:t>
            </w:r>
            <w:r w:rsidRPr="00D35930">
              <w:rPr>
                <w:rFonts w:ascii="Arial" w:hAnsi="Arial" w:cs="Arial"/>
                <w:sz w:val="20"/>
                <w:szCs w:val="20"/>
              </w:rPr>
              <w:lastRenderedPageBreak/>
              <w:t>мышцы живота, в том числе с применением микрохирургической техники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подкожная радикальная мастэктомия с одномоментной пластикой эндопротезом и сетчатым имплантатом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вульвы (I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вульвэктомия с реконструктивно-пластическим компонентом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вульвэктомия с определением сторожевых лимфоузлов и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вульвэктомия с двусторонней подвздошно-паховой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влагалища (II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влагалища с реконструктивно-пластическим компонентом</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опухоли влагалища с резекцией смежных органов, пахово-бедренной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w:t>
            </w:r>
            <w:r w:rsidRPr="00D35930">
              <w:rPr>
                <w:rFonts w:ascii="Arial" w:hAnsi="Arial" w:cs="Arial"/>
                <w:sz w:val="20"/>
                <w:szCs w:val="20"/>
              </w:rPr>
              <w:lastRenderedPageBreak/>
              <w:t>новообразования шейки матки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радикальная абдоминальная </w:t>
            </w:r>
            <w:r w:rsidRPr="00D35930">
              <w:rPr>
                <w:rFonts w:ascii="Arial" w:hAnsi="Arial" w:cs="Arial"/>
                <w:sz w:val="20"/>
                <w:szCs w:val="20"/>
              </w:rPr>
              <w:lastRenderedPageBreak/>
              <w:t>трахелэктомия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влагалищная трахелэктомия с видеоэндоскопической тазовой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экстирпация матки с парааортальной лимфаденэктомией, резекцией смежных органов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нервосберегающая расширенная экстирпация матки с придатками и тазовой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нервосберегающая расширенная экстирпация матки с транспозицией яичников и тазовой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экстирпация матки с придатками после предоперационной лучевой терапии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расширенная экстирпация матки с парааортальной лимфаденэктомией и субтотальной резекцией большого сальника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нервосберегающая экстирпация матки с придатками, с верхней третью влагалища и тазовой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транспозицией яичников и тазовой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экстирпация матки с придатками, верхней третью влагалища, тазовой лимфаденэктомией и </w:t>
            </w:r>
            <w:r w:rsidRPr="00D35930">
              <w:rPr>
                <w:rFonts w:ascii="Arial" w:hAnsi="Arial" w:cs="Arial"/>
                <w:sz w:val="20"/>
                <w:szCs w:val="20"/>
              </w:rPr>
              <w:lastRenderedPageBreak/>
              <w:t>интраоперационной лучевой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(I - IV стадия). Рецидивы злокачественных новообразований яичников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 C54, C56, C57.8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рецидивы злокачественных новообразований тела матки, шейки матки и яичников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тазовые эвисцерации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полового члена (I - IV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полового члена с 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простатэктомия промежностным доступом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предстательной железы II стадии (T1b-T2cNxMo)</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предстательной железы (II - III стадия (T1c-2bN0M0) с высоким риском </w:t>
            </w:r>
            <w:r w:rsidRPr="00D35930">
              <w:rPr>
                <w:rFonts w:ascii="Arial" w:hAnsi="Arial" w:cs="Arial"/>
                <w:sz w:val="20"/>
                <w:szCs w:val="20"/>
              </w:rPr>
              <w:lastRenderedPageBreak/>
              <w:t>регионарного метастазирования</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злокачественные новообразования предстательной железы (I - II стадия (T1-2cN0M0)</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единственной почки с инвазией в лоханку почки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почечной лоханки с пиелопластикой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(III - IV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нефрэктомия с расширенной забрюшинной лимфаденэктомией</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нефрэктомия с резекцией соседних органов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(I - III стадия (T1a-T3aNxMo)</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рецидивной опухоли почки с расширенной лимфаденэктомией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рецидивной опухоли почки с резекцией соседних органов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мочевого пузыря (I - IV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цистпростатвезикулэктомия с пластикой мочевого резервуара сегментом тонкой кишки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передняя экзентерация таза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надпочечника (I - III стадия (T1a-T3aNxMo)</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лапароскопическое удаление рецидивной опухоли надпочечника с расширенной лимфаденэктомией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удаление рецидивной опухоли надпочечника с резекцией </w:t>
            </w:r>
            <w:r w:rsidRPr="00D35930">
              <w:rPr>
                <w:rFonts w:ascii="Arial" w:hAnsi="Arial" w:cs="Arial"/>
                <w:sz w:val="20"/>
                <w:szCs w:val="20"/>
              </w:rPr>
              <w:lastRenderedPageBreak/>
              <w:t>соседних органов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надпочечника (III - IV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лапароскопическая расширенная адреналэктомия или адреналэктомия с резекцией соседних органов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C01, C02, C03, C04, C05, C06, C07, C08, C09, C10, C11, C12, C13, C14, C15.0, C30, C31, C32, C33, C43, C44, C49.0, C69, C73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головы и шеи (III - IV стадия), рецидив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395393</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злокачественные новообразования желудка (T2N2M0, T3N1M0, T4N0M0, T3N2M0, T4N1-3M0-1) после операций в объеме R0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с последующим курсом химиотерапии в течение одной госпитализации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 C19, C20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колоректальные злокачественные новообразования (T1-2N1M0, T3-4N1M0, T1-4N2M0)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с последующим курсом химиотерапии в течение одной госпитализации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хирургическое лечение с </w:t>
            </w:r>
            <w:r w:rsidRPr="00D35930">
              <w:rPr>
                <w:rFonts w:ascii="Arial" w:hAnsi="Arial" w:cs="Arial"/>
                <w:sz w:val="20"/>
                <w:szCs w:val="20"/>
              </w:rPr>
              <w:lastRenderedPageBreak/>
              <w:t>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злокачественные новообразования легкого (T3N1M0, T1-3N2M0, T4N0-2M0, T1-4N3M0)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 C41.2, C41.3, C41.4, C41.8, C41.9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внутриартериальная химиотерапия с последующим хирургическим вмешательством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опухолей брюшной стенки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злокачественные новообразования молочной железы (T1-3N0-1M0)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злокачественные новообразования молочной железы (T1N2-3M0; T2-3N1-3M0)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формы злокачественных новообразований шейки матки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эндометрия (II - III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(I - IV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рецидивы </w:t>
            </w:r>
            <w:r w:rsidRPr="00D35930">
              <w:rPr>
                <w:rFonts w:ascii="Arial" w:hAnsi="Arial" w:cs="Arial"/>
                <w:sz w:val="20"/>
                <w:szCs w:val="20"/>
              </w:rPr>
              <w:lastRenderedPageBreak/>
              <w:t>злокачественных новообразований яичников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w:t>
            </w:r>
            <w:r w:rsidRPr="00D35930">
              <w:rPr>
                <w:rFonts w:ascii="Arial" w:hAnsi="Arial" w:cs="Arial"/>
                <w:sz w:val="20"/>
                <w:szCs w:val="20"/>
              </w:rPr>
              <w:lastRenderedPageBreak/>
              <w:t>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предоперационная или </w:t>
            </w:r>
            <w:r w:rsidRPr="00D35930">
              <w:rPr>
                <w:rFonts w:ascii="Arial" w:hAnsi="Arial" w:cs="Arial"/>
                <w:sz w:val="20"/>
                <w:szCs w:val="20"/>
              </w:rPr>
              <w:lastRenderedPageBreak/>
              <w:t>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метастатические и рецидивные злокачественные новообразования яичка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яичка (I - III стадия (T1-4N1-3M0-1)</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IV стадии (T3b-3c4,N0-1M1)</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послеоперационная лекарственная 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C65, C66, C67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местнораспространенные уротелиальные злокачественные новообразования (T1-4N1-3M0)</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C00, C01, C02, C03, C04, C05, C09, C10, C11, C30, C31, </w:t>
            </w:r>
            <w:r w:rsidRPr="00D35930">
              <w:rPr>
                <w:rFonts w:ascii="Arial" w:hAnsi="Arial" w:cs="Arial"/>
                <w:sz w:val="20"/>
                <w:szCs w:val="20"/>
              </w:rPr>
              <w:lastRenderedPageBreak/>
              <w:t>C41.0, C41.1, C49.0, C69.2, C69.4, C69.6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опухоли головы и шеи у детей (остеосаркома, опухоли семейства </w:t>
            </w:r>
            <w:r w:rsidRPr="00D35930">
              <w:rPr>
                <w:rFonts w:ascii="Arial" w:hAnsi="Arial" w:cs="Arial"/>
                <w:sz w:val="20"/>
                <w:szCs w:val="20"/>
              </w:rPr>
              <w:lastRenderedPageBreak/>
              <w:t>саркомы Юинга, саркомы мягких тканей, хондросаркома, злокачественная фиброзная гистиоцитома, ретинобластома)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предоперационная или послеоперационная химиотерапия с проведением хирургического вмешательства в течение одной </w:t>
            </w:r>
            <w:r w:rsidRPr="00D35930">
              <w:rPr>
                <w:rFonts w:ascii="Arial" w:hAnsi="Arial" w:cs="Arial"/>
                <w:sz w:val="20"/>
                <w:szCs w:val="20"/>
              </w:rPr>
              <w:lastRenderedPageBreak/>
              <w:t>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центральной нервной системы у детей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 C34, C38, C48.0, C52, C53.9, C56, C61, C62, C64, C67.8, C74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w:t>
            </w:r>
            <w:r w:rsidRPr="00D35930">
              <w:rPr>
                <w:rFonts w:ascii="Arial" w:hAnsi="Arial" w:cs="Arial"/>
                <w:sz w:val="20"/>
                <w:szCs w:val="20"/>
              </w:rPr>
              <w:lastRenderedPageBreak/>
              <w:t>забрюшинные опухоли, опухоли почки, мочевыводящей системы и другие). Программное лечение</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D35930">
              <w:rPr>
                <w:rFonts w:ascii="Arial" w:hAnsi="Arial" w:cs="Arial"/>
                <w:sz w:val="20"/>
                <w:szCs w:val="20"/>
              </w:rP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 C41, C49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rsidRPr="00D35930">
              <w:rPr>
                <w:rFonts w:ascii="Arial" w:hAnsi="Arial" w:cs="Arial"/>
                <w:sz w:val="20"/>
                <w:szCs w:val="20"/>
              </w:rPr>
              <w:lastRenderedPageBreak/>
              <w:t>солидных опухолей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C81 - C90, C91.1 - C91.9, C92.1, C93.1, D45, C95.1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236962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комплексная химиотерапия с поддержкой ростовыми факторами и использованием </w:t>
            </w:r>
            <w:r w:rsidRPr="00D35930">
              <w:rPr>
                <w:rFonts w:ascii="Arial" w:hAnsi="Arial" w:cs="Arial"/>
                <w:sz w:val="20"/>
                <w:szCs w:val="20"/>
              </w:rPr>
              <w:lastRenderedPageBreak/>
              <w:t>антибактериальных, противогрибковых, противовирусных лекарственных препаратов, методов афферентной терапии и лучевой терапии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C14, C15 - C17, C18 - C22, C23 - C25, C30, C31, C32, C33, C34, C37, C39, C40, C41, C44, C48, C49, C50, C51, C55, C60, C61, C64, C67, C68, C73, C74, C77,0, C77.1, C77.2, C77.5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236962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C51, C52, C53, C54, C55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интраэпителиальные, микроинвазивные и инвазивные злокачественные новообразования вульвы, влагалища, шейки и тела матки (TO-4N0-1M0-1), в том </w:t>
            </w:r>
            <w:r w:rsidRPr="00D35930">
              <w:rPr>
                <w:rFonts w:ascii="Arial" w:hAnsi="Arial" w:cs="Arial"/>
                <w:sz w:val="20"/>
                <w:szCs w:val="20"/>
              </w:rPr>
              <w:lastRenderedPageBreak/>
              <w:t>числе с метастазированием в парааортальные или паховые лимфоузлы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внутритканевая, аппликационная лучевая терапия. 3D - 4D планирование. Внутриполостная лучевая терапия.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рентгенологический и/или ультразвуковой контроль установки эндостата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(T1-3N0M0), локализованные и местнораспространенные формы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интраоперационная лучевая терапия. Компьютерная томография и (или) магнитно-резонансная топометрия. 3D - 4D планирование</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щитовидной железы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радиойодабляция остаточной тиреоидной ткани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C75, C78 - C80, C97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w:t>
            </w:r>
            <w:r w:rsidRPr="00D35930">
              <w:rPr>
                <w:rFonts w:ascii="Arial" w:hAnsi="Arial" w:cs="Arial"/>
                <w:sz w:val="20"/>
                <w:szCs w:val="20"/>
              </w:rPr>
              <w:lastRenderedPageBreak/>
              <w:t>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Радионуклидная лучевая терапия в радиотерапевтических отделениях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 C61, C34, C73, C64, C79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системная радионуклидная терапия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311449</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сочетание системной радионуклидной терапии и локальной лучевой терапии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 C24.0, C78.7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эмболизация с использованием локальной радионуклидной терапии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Контактная лучевая терапия при раке предстательной железы</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предстательной железы (T1-2N0M0), локализованные формы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внутритканевая лучевая терапия с использованием постоянных источников ионизирующего излучения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457261</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w:t>
            </w:r>
            <w:r w:rsidRPr="00D35930">
              <w:rPr>
                <w:rFonts w:ascii="Arial" w:hAnsi="Arial" w:cs="Arial"/>
                <w:sz w:val="20"/>
                <w:szCs w:val="20"/>
              </w:rPr>
              <w:lastRenderedPageBreak/>
              <w:t>гистиоцитоза у детей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C81 - C90, C91.0, C91.5 - C91.9, C92, C93, C94.0, C94.2 - 94.7, C95, C96.9, C00 - C14, C15 - C21, C22, C23 - C26,</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C30 - C32, C34, C37, C38, C39, C40, C41, C45, C46, C47, C48, C49,</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C51 - C58, C60, C61, C62, C63, C64, C65, C66, C67, C68, C69, C71, C72, C73, C74, C75, C76, C77, C78, C79; C96.5; C96.6; </w:t>
            </w:r>
            <w:r w:rsidRPr="00D35930">
              <w:rPr>
                <w:rFonts w:ascii="Arial" w:hAnsi="Arial" w:cs="Arial"/>
                <w:sz w:val="20"/>
                <w:szCs w:val="20"/>
              </w:rPr>
              <w:lastRenderedPageBreak/>
              <w:t>C96.8; D46; D47.4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rsidRPr="00D35930">
              <w:rPr>
                <w:rFonts w:ascii="Arial" w:hAnsi="Arial" w:cs="Arial"/>
                <w:sz w:val="20"/>
                <w:szCs w:val="20"/>
              </w:rPr>
              <w:lastRenderedPageBreak/>
              <w:t>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Гистиоцитоз X (мультифокальный, унифокальный). Гистиоцитоз Лангерганса (мультифокальный, </w:t>
            </w:r>
            <w:r w:rsidRPr="00D35930">
              <w:rPr>
                <w:rFonts w:ascii="Arial" w:hAnsi="Arial" w:cs="Arial"/>
                <w:sz w:val="20"/>
                <w:szCs w:val="20"/>
              </w:rPr>
              <w:lastRenderedPageBreak/>
              <w:t>унифокальный). Злокачественный гистиоцитоз.</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355090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интенсивная высокотоксичная химиотерапия, требующая </w:t>
            </w:r>
            <w:r w:rsidRPr="00D35930">
              <w:rPr>
                <w:rFonts w:ascii="Arial" w:hAnsi="Arial" w:cs="Arial"/>
                <w:sz w:val="20"/>
                <w:szCs w:val="20"/>
              </w:rPr>
              <w:lastRenderedPageBreak/>
              <w:t>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C40.0, C40.2, C41.2, C41.4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большой берцовой кости сегментарная с эндопротезированием</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1897887</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голени сегментарная с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бедренной кости сегментарная с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плечевой кости сегментарная с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предплечья сегментарная с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верхнего плечевого пояса с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костей верхнего плечевого пояса с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бедренной кости с тотальным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реэндопротезирование</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грудной стенки с эндопротезированием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образующих коленный сустав, сегментарная с эндопротезированием</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таза и бедренной кости сегментарная с эндопротезированием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тела позвонка с эндопротезированием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позвонка с эндопротезированием и фиксацией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C12, C13, C14, C32.1 - C32.3, C32.8, C32.9, C33, C41.1, C41.2, C43.1, C43.2, C43.3, C43.4, C44.1 - C44.4, C49.1 - C49.3, C69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черепно-челюстной локализации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1018116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C40.0, C40.1, C40.2, C40.3, C40.8, C40.9, C41.2, C41.3, C41.4, C41.8, C41.9, C79.5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большой берцовой кости сегментарная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голени сегментарная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бедренной кости сегментарная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плечевой кости сегментарная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предплечья сегментарная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костей верхнего плечевого пояса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костей верхнего плечевого пояса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экстирпация бедренной кости с тотальным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реэндопротезирование</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грудной стенки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тела позвонка с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позвонка с эндопротезированием и фиксацией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злокачественных новообразований, в том числе у детей, с использованием робототехники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C06.2, C09.0, C09.1, C09.8, C09.9, C10.0 - С10.4, C11.0 - C11.3, C11.8, C11.9, C12, C13.0 - C13.2, C13.8, C13.9, C14.0 - C14.2, C15.0, C30.0, C31.0 - C31.3, C31.8, C31.9, C32.0 - C32.3, C32.8, C32.9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опухоли головы и шеи (T1-2, N3-4), рецидив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роботассистированное удаление опухолей головы и шеи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301930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роботассистированные резекции щитовидной железы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тиреоидэктомия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нервосберегающая шейная лимфаденэктомия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шейная лимфаденэктомия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роботассистированное удаление лимфатических узлов и клетчатки передневерхнего средостения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роботассистированное удаление опухолей полости носа и придаточных пазух носа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роботассистированная </w:t>
            </w:r>
            <w:r w:rsidRPr="00D35930">
              <w:rPr>
                <w:rFonts w:ascii="Arial" w:hAnsi="Arial" w:cs="Arial"/>
                <w:sz w:val="20"/>
                <w:szCs w:val="20"/>
              </w:rPr>
              <w:lastRenderedPageBreak/>
              <w:t>эндоларингеальная резекция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роботассистированное удаление опухоли полости рта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роботассистированное удаление опухоли глотки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роботассистированное удаление опухолей мягких тканей головы и шеи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начальные и локализованные формы злокачественных новообразований желудка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парциальная резекция желудка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дистальная субтотальная резекция желудка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начальные и локализованные формы злокачественных новообразований тонкой кишки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резекция тонкой кишки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C18.1, C18.2, C18.3, C18.4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опухоли правой половины ободочной кишки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правосторонняя гемиколэктомия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правосторонняя гемиколэктомия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C18.5, C18.6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опухоли левой половины ободочной кишки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левосторонняя гемиколэктомия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левосторонняя гемиколэктомия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C18.7, C19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локализованные опухоли сигмовидной кишки и ректосигмоидного </w:t>
            </w:r>
            <w:r w:rsidRPr="00D35930">
              <w:rPr>
                <w:rFonts w:ascii="Arial" w:hAnsi="Arial" w:cs="Arial"/>
                <w:sz w:val="20"/>
                <w:szCs w:val="20"/>
              </w:rPr>
              <w:lastRenderedPageBreak/>
              <w:t>отдела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резекция сигмовидной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роботассистированная резекция </w:t>
            </w:r>
            <w:r w:rsidRPr="00D35930">
              <w:rPr>
                <w:rFonts w:ascii="Arial" w:hAnsi="Arial" w:cs="Arial"/>
                <w:sz w:val="20"/>
                <w:szCs w:val="20"/>
              </w:rPr>
              <w:lastRenderedPageBreak/>
              <w:t>сигмовидной кишки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опухоли прямой кишки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резекция прямой кишки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резекция прямой кишки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резектабельные первичные и метастатические опухоли печени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анатомическая резекция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правосторонняя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левосторонняя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расширенная правосторонняя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расширенная левосторонняя гемигепатэктомия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медианная резекция печени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локализованные формы злокачественных новообразований желчного пузыря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холецистэктомия</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резектабельные опухоли внепеченочных желчных протоков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панкреато-дуоденальная резекция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роботассистированная </w:t>
            </w:r>
            <w:r w:rsidRPr="00D35930">
              <w:rPr>
                <w:rFonts w:ascii="Arial" w:hAnsi="Arial" w:cs="Arial"/>
                <w:sz w:val="20"/>
                <w:szCs w:val="20"/>
              </w:rPr>
              <w:lastRenderedPageBreak/>
              <w:t>пилоросохраняющая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C25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резектабельные опухоли поджелудочной железы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панкреато-дуоденальная резекция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пилоросохраняющая панкреато-дуоденальная резекция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дистальная резекция поджелудочной железы с расширенной лимфаденэктомией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медианная резекция поджелудочной железы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ранние формы злокачественных новообразований легкого I стадии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лобэктомия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C37, C38.1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вилочковой железы I стадии. Опухоль переднего средостения (начальные формы)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роботассистированное удаление опухоли средостения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шейки матки Ia стадии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роботассистрированная экстирпация матки с придатками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экстирпация матки без придатков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шейки матки (Ia2 - Ib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радикальная трахелэктомия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шейки матки (Ia2 -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расширенная экстирпация матки с придатками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расширенная экстирпация матки с транспозицией яичников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шейки матки (II - III стадия), местнораспространенные формы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транспозиция яичников</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эндометрия (Ia - Ib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экстирпация матки с придатками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экстирпация матки с маточными трубами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эндометрия (Ib - III стадия)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экстирпация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матки с придатками и тазовой лимфаденэктомией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экстирпация матки расширенная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яичников I стадии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аднексэктомия или резекция яичников, субтотальная резекция большого сальника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локализованный рак предстательной </w:t>
            </w:r>
            <w:r w:rsidRPr="00D35930">
              <w:rPr>
                <w:rFonts w:ascii="Arial" w:hAnsi="Arial" w:cs="Arial"/>
                <w:sz w:val="20"/>
                <w:szCs w:val="20"/>
              </w:rPr>
              <w:lastRenderedPageBreak/>
              <w:t>железы II стадии (T1C-2CN0M0)</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простатэктомия с использованием робототехники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тазовая лимфаденэктомия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почки I стадии (T1a-1bN0M0)</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почки с использованием робототехники роботассистированная нефрэктомия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яичка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расширенная забрюшинная лимфаденэктомия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мочевого пузыря (I - IV стадия)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радикальная цистэктомия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C78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метастатическое поражение легкого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атипичная резекция легкого</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Протонная лучевая терапия, в том числе детям</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C14, C15 - C17, C18 - C22, C23 - C25, C30, C31, C32, C33, C34, C37, C39, C40, C41, C44, C48, C49, C50, C51, C55, C60, C61, C64, C67, C68, C71.0 - C71.7, C72.0, C73, C74, C75.3, C77.0, C77.1, C77.2, C77.5, C79.3 - C79.5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w:t>
            </w:r>
            <w:r w:rsidRPr="00D35930">
              <w:rPr>
                <w:rFonts w:ascii="Arial" w:hAnsi="Arial" w:cs="Arial"/>
                <w:sz w:val="20"/>
                <w:szCs w:val="20"/>
              </w:rPr>
              <w:lastRenderedPageBreak/>
              <w:t>T14N любая M10), локализованные и местнораспространенные формы злокачественные новообразования почки (Т1-3ШМ0), локализованные и местнораспространенные формы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2553293</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Иммунотерапия острых лейкозов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C91.0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острый лимфобластный лейкоз у взрослых, в том числе рецидив, включая минимальную остаточную болезнь (МОБ), или рефрактерность</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иммунотерапия острого лимфобластного лейкоза биспецифическими и конъюгированными моноклональными антителами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4382835</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Нехимиотерапевтическое биологическое лечение острых лейкозов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C92.0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острые миелоидные лейкозы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эпигенетическая и таргетная терапия острых лейкозов ингибиторами ключевых точек сигнальных каскадов</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1316375</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Оториноларингология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операции на звукопроводящем аппарате среднего уха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H66.1, H66.2, Q16, H80.0, H80.1, H80.9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w:t>
            </w:r>
            <w:r w:rsidRPr="00D35930">
              <w:rPr>
                <w:rFonts w:ascii="Arial" w:hAnsi="Arial" w:cs="Arial"/>
                <w:sz w:val="20"/>
                <w:szCs w:val="20"/>
              </w:rP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136671</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rsidRPr="00D35930">
              <w:rPr>
                <w:rFonts w:ascii="Arial" w:hAnsi="Arial" w:cs="Arial"/>
                <w:sz w:val="20"/>
                <w:szCs w:val="20"/>
              </w:rPr>
              <w:lastRenderedPageBreak/>
              <w:t>числе металлических</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слухоулучшающие операции с применением имплантата среднего уха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болезни Меньера и других нарушений вестибулярной функции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H81.0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Меньера при неэффективности консервативной терапии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D10.6, D14.0, D33.3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Реконструктивно-пластическое восстановление функции гортани и трахеи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J38.6, D14.1, D14.2, J38.0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стеноз гортани. Доброкачественное новообразование гортани. Доброкачественное </w:t>
            </w:r>
            <w:r w:rsidRPr="00D35930">
              <w:rPr>
                <w:rFonts w:ascii="Arial" w:hAnsi="Arial" w:cs="Arial"/>
                <w:sz w:val="20"/>
                <w:szCs w:val="20"/>
              </w:rPr>
              <w:lastRenderedPageBreak/>
              <w:t>новообразование трахеи. Паралич голосовых складок и гортани.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сенсоневральной тугоухости высокой степени и глухоты</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H90.3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нейросенсорная потеря слуха двусторонняя Офтальмология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кохлеарная имплантация при двусторонней нейросенсорной потере слуха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1456419</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Офтальмология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H26.0 - H26.4, H40.1 - H40.8, Q15.0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антиглаукоматозного металлического шунта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101589</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w:t>
            </w:r>
            <w:r w:rsidRPr="00D35930">
              <w:rPr>
                <w:rFonts w:ascii="Arial" w:hAnsi="Arial" w:cs="Arial"/>
                <w:sz w:val="20"/>
                <w:szCs w:val="20"/>
              </w:rPr>
              <w:lastRenderedPageBreak/>
              <w:t>орбиты, реконструктивно-пластическая хирургия при их последствиях</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C43.1, C44.1, C69.0 - C69.9, C72.3, D31.5, D31.6, Q10.7, Q11.0 - Q11.2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глаза, его придаточного аппарата, орбиты у взрослых и детей (стадии T1 - T3 N 0 M0), доброкачественные </w:t>
            </w:r>
            <w:r w:rsidRPr="00D35930">
              <w:rPr>
                <w:rFonts w:ascii="Arial" w:hAnsi="Arial" w:cs="Arial"/>
                <w:sz w:val="20"/>
                <w:szCs w:val="20"/>
              </w:rPr>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и (или) лучевое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отсроченная имплантация иридо-хрусталиковой диафрагмы при новообразованиях глаза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брахитерапия, в том числе с одномоментной склеропластикой, при новообразованиях глаза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орбитотомия различными доступами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транспупиллярная термотерапия, в том числе с ограничительной лазеркоагуляцией при новообразованиях глаза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криодеструкция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энуклеация с пластикой культи и радиокоагуляцией тканей орбиты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экзентерация орбиты с одномоментной пластикой свободным кожным лоскутом или пластикой местными тканями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иридэктомия, в том числе с иридопластикой,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иридоциклосклерэктомия, в том числе с иридопластикой,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иридоциклохориосклерэктомия, в том числе с иридопластикой, при новообразованиях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реконструктивно-пластические операции переднего и заднего </w:t>
            </w:r>
            <w:r w:rsidRPr="00D35930">
              <w:rPr>
                <w:rFonts w:ascii="Arial" w:hAnsi="Arial" w:cs="Arial"/>
                <w:sz w:val="20"/>
                <w:szCs w:val="20"/>
              </w:rPr>
              <w:lastRenderedPageBreak/>
              <w:t>отделов глаза и его придаточного аппарата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орбитотомия с энуклеацией и пластикой культи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контурная пластика орбиты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эксцизия новообразования конъюнктивы и роговицы с послойной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кератоконъюнктивальной пластикой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брахитерапия при новообразованиях придаточного аппарата глаза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рентгенотерапия при злокачественных новообразованиях век</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H02.0 - H02.5, H04.0 - H04.6, H05.0 - H05.5, H11.2, H21.5, H27.0, H27.1, H26.0 - H26.9, H31.3, H40.3, S00.1, S00.2, S02.3, S04.0 - S04.5, S05.0 - S05.9, T26.0 - T26.9, H44.0 - H44.8, T85.2, T85.3, T90.4, T95.0, T95.8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патология хрусталика, стекловидного тела, офтальмогипертензия, перелом дна орбиты, открытая рана века и окологлазничной области, вторичная </w:t>
            </w:r>
            <w:r w:rsidRPr="00D35930">
              <w:rPr>
                <w:rFonts w:ascii="Arial" w:hAnsi="Arial" w:cs="Arial"/>
                <w:sz w:val="20"/>
                <w:szCs w:val="20"/>
              </w:rP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аллолимбальная трансплантация</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122900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витрэктомия с удалением люксированного хрусталика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витреоленсэктомия с имплантацией интраокулярной линзы, в том числе с лазерным витриолизисом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дисклеральное удаление инородного тела с локальной склеропластикой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rsidRPr="00D35930">
              <w:rPr>
                <w:rFonts w:ascii="Arial" w:hAnsi="Arial" w:cs="Arial"/>
                <w:sz w:val="20"/>
                <w:szCs w:val="20"/>
              </w:rPr>
              <w:lastRenderedPageBreak/>
              <w:t>соединением, силиконовым маслом, эндолазеркоагуляцией сетчатки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искусственной радужки (иридохрусталиковой диафрагмы)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иридопластика, в том числе с лазерной реконструкцией, передней камеры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кератопротезирование</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полости, века, свода(ов) с пересадкой свободных лоскутов, в том числе с пересадкой ресниц</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культи с орбитальным имплантатом и реконструкцией, в том числе с кровавой тарзорафией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трансвитеральное удаление внутриглазного инородного тела с эндолазерной коагуляцией сетчатки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веках, в том числе с кровавой тарзорафией</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слезоотводящих путей трансплантация амниотической мембраны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контурная пластика орбиты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энуклеация (эвисцерация) глаза с пластикой культи орбитальным имплантатом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устранение посттравматического птоза верхнего века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дилатация слезных протоков экспандерами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дакриоцисториностомия наружным доступом</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подвывихнутого хрусталика с имплантацией различных моделей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сквозная кератопластика с имплантацией иридохрусталиковой диафрагмы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герметизация раны роговицы (склеры) с реконструкцией передней камеры с иридопластикой, склеропластикой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эндовитреальное вмешательство, в том числе с тампонадой витреальной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полости, с удалением инородного тела из заднего сегмента глаза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орбиты, в том числе с удалением инородного тела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шейверная (лазерная) реконструктивная операция при патологии слезоотводящих путей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реконструктивная блефаропластика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рассечение симблефарона с пластикой конъюнктивальной полости (с пересадкой тканей)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эндовитреальное вмешательство с репозицией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укрепление бельма, удаление ретропротезной пленки при кератопротезировании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H16.0, H17.0 - H17.9, H18.0 - H18.9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w:t>
            </w:r>
            <w:r w:rsidRPr="00D35930">
              <w:rPr>
                <w:rFonts w:ascii="Arial" w:hAnsi="Arial" w:cs="Arial"/>
                <w:sz w:val="20"/>
                <w:szCs w:val="20"/>
              </w:rPr>
              <w:lastRenderedPageBreak/>
              <w:t>зависимости от осложнений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неавтоматизированная послойная кератопластика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интрастромальных сегментов с помощью фемтосекундного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лазера при болезнях роговицы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эксимерлазерная коррекция посттравматического </w:t>
            </w:r>
            <w:r w:rsidRPr="00D35930">
              <w:rPr>
                <w:rFonts w:ascii="Arial" w:hAnsi="Arial" w:cs="Arial"/>
                <w:sz w:val="20"/>
                <w:szCs w:val="20"/>
              </w:rPr>
              <w:lastRenderedPageBreak/>
              <w:t>астигматизма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эксимерлазерная фототерапевтическая кератэктомия при язвах роговицы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эксимерлазерная фототерапевтическая кератэктомия рубцов и помутнений роговицы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сквозная реконструктивная кератопластика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сквозная кератопластика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десцеметовой мембраны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амниотической мембраны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послойная глубокая передняя кератопластика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кератопротезирование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кератопластика послойная ротационная или обменная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кератопластика послойная инвертная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интенсивное консервативное лечение язвы роговицы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Хирургическое и (или) лазерное лечение ретролентальной фиброплазии (ретинопатия недоношенных), в том числе с применением комплексного </w:t>
            </w:r>
            <w:r w:rsidRPr="00D35930">
              <w:rPr>
                <w:rFonts w:ascii="Arial" w:hAnsi="Arial" w:cs="Arial"/>
                <w:sz w:val="20"/>
                <w:szCs w:val="20"/>
              </w:rPr>
              <w:lastRenderedPageBreak/>
              <w:t>офтальмологического обследования под общей анестезией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H35.2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ретролентальная фиброплазия (ретинопатия недоношенных) у детей, активная фаза, рубцовая фаза, любой стадии, без осложнений или </w:t>
            </w:r>
            <w:r w:rsidRPr="00D35930">
              <w:rPr>
                <w:rFonts w:ascii="Arial" w:hAnsi="Arial" w:cs="Arial"/>
                <w:sz w:val="20"/>
                <w:szCs w:val="20"/>
              </w:rP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rsidRPr="00D35930">
              <w:rPr>
                <w:rFonts w:ascii="Arial" w:hAnsi="Arial" w:cs="Arial"/>
                <w:sz w:val="20"/>
                <w:szCs w:val="20"/>
              </w:rPr>
              <w:lastRenderedPageBreak/>
              <w:t>маслом, эндолазеркоагуляцией сетчатки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передней камеры с ленсэктомией, в том числе с витрэктомией, швартотомией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модифицированная синустрабекулэктомия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исправление косоглазия с пластикой экстраокулярных мышц</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транспупиллярная лазеркоагуляция вторичных ретинальных дистрофий и ретиношизиса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корепраксия (создание искусственного зрачка)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иридокореопластика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витреошвартотомия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лазерные комбинированные операции на структурах угла передней камеры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деструкция зрачковой мембраны с коагуляцией (без коагуляции) сосудов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 E11, H25.0 - H25.9, H26.0 - H26.4, H27.0, H28, H30.0 - H30.9, H31.3, H32.8, H33.0 - H33.5, H34.8, H35.2 - H35.4, H36.0, H36.8, H43.1, H43.3, H44.0, H44.1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rsidRPr="00D35930">
              <w:rPr>
                <w:rFonts w:ascii="Arial" w:hAnsi="Arial" w:cs="Arial"/>
                <w:sz w:val="20"/>
                <w:szCs w:val="20"/>
              </w:rP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транспупиллярная панретинальная лазеркоагуляция</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147428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интравитреальное введение ингибитора ангиогенеза и (или) имплантата с глюкокортикоидом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микроинвазивная ревизия витреальной полости, в том числе с ленсэктомией, имплантацией эластичной интраокулярной </w:t>
            </w:r>
            <w:r w:rsidRPr="00D35930">
              <w:rPr>
                <w:rFonts w:ascii="Arial" w:hAnsi="Arial" w:cs="Arial"/>
                <w:sz w:val="20"/>
                <w:szCs w:val="20"/>
              </w:rP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Реконструктивное, восстановительное, реконструктивно-пластическое </w:t>
            </w:r>
            <w:r w:rsidRPr="00D35930">
              <w:rPr>
                <w:rFonts w:ascii="Arial" w:hAnsi="Arial" w:cs="Arial"/>
                <w:sz w:val="20"/>
                <w:szCs w:val="20"/>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H26.0, H26.1, H26.2, H26.4, H27.0, H33.0, H33.2 - 33.5, </w:t>
            </w:r>
            <w:r w:rsidRPr="00D35930">
              <w:rPr>
                <w:rFonts w:ascii="Arial" w:hAnsi="Arial" w:cs="Arial"/>
                <w:sz w:val="20"/>
                <w:szCs w:val="20"/>
              </w:rPr>
              <w:lastRenderedPageBreak/>
              <w:t>H35.1, H40.3, H40.4, H40.5, H43.1, H43.3, H49.9, Q10.0, Q10.1, Q10.4 - Q10.7, Q11.1, Q12.0, Q12.1, Q12.3, Q12.4, Q12.8, Q13.0, Q13.3, Q13.4, Q13.8, Q14.0, Q14.1, Q14.3, Q15.0, H02.0 - H02.5, H04.5, H05.3, H11.2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врожденные аномалии хрусталика, переднего сегмента глаза, врожденная, </w:t>
            </w:r>
            <w:r w:rsidRPr="00D35930">
              <w:rPr>
                <w:rFonts w:ascii="Arial" w:hAnsi="Arial" w:cs="Arial"/>
                <w:sz w:val="20"/>
                <w:szCs w:val="20"/>
              </w:rPr>
              <w:lastRenderedPageBreak/>
              <w:t xml:space="preserve">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rsidRPr="00D35930">
              <w:rPr>
                <w:rFonts w:ascii="Arial" w:hAnsi="Arial" w:cs="Arial"/>
                <w:sz w:val="20"/>
                <w:szCs w:val="20"/>
              </w:rPr>
              <w:lastRenderedPageBreak/>
              <w:t>патологией роговицы. Врожденные болезни мышц глаза, нарушение содружественного движения глаз</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сквозная кератопластика, в том числе с реконструкцией передней камеры, имплантацией эластичной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сквозная лимбокератопластика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послойная кератопластика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передней камеры с ленсэктомией, в том числе с витрэктомией, швартотомией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факоаспирация врожденной катаракты с имплантацией эластичной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панретинальная лазеркоагуляция сетчатки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микроинвазивная витрэктомия, в том числе с ленсэктомией, имплантацией интраокулярной линзы, мембранопилингом, </w:t>
            </w:r>
            <w:r w:rsidRPr="00D35930">
              <w:rPr>
                <w:rFonts w:ascii="Arial" w:hAnsi="Arial" w:cs="Arial"/>
                <w:sz w:val="20"/>
                <w:szCs w:val="20"/>
              </w:rP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диодлазерная циклофотокоагуляция, в том числе с коагуляцией сосудов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экстраокулярных мышцах или веках или слезных путях при пороках развития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модифицированная синустрабекулэктомия, в том числе с задней трепанацией склеры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культи орбитальным имплантатом с реконструкцией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вторичной катаракты с реконструкцией задней камеры, в том числе с имплантацией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микроинвазивная капсулэктомия, в том числе с витрэктомией на афакичном (артифакичном) глазу</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репозиция интраокулярной линзы с витрэктомией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контурная пластика орбиты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конъюнктивальных сводов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ленсвитрэктомия подвывихнутого хрусталика, в том числе с имплантацией интраокулярной линзы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корепраксия (создание искусственного зрачка)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иридокореопластика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витреошвартотомия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лазерные комбинированные операции на структурах угла передней камеры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деструкция зрачковой мембраны, в том числе с коагуляцией сосудов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Комплексное лечение экзофтальма при нарушении функции щитовидной железы </w:t>
            </w:r>
            <w:r w:rsidRPr="00D35930">
              <w:rPr>
                <w:rFonts w:ascii="Arial" w:hAnsi="Arial" w:cs="Arial"/>
                <w:sz w:val="20"/>
                <w:szCs w:val="20"/>
              </w:rP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H06.2; H16.8; H19.3; H48; H50.4; H54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Экзофтальм при нарушении функции щитовидной железы (эндокринная </w:t>
            </w:r>
            <w:r w:rsidRPr="00D35930">
              <w:rPr>
                <w:rFonts w:ascii="Arial" w:hAnsi="Arial" w:cs="Arial"/>
                <w:sz w:val="20"/>
                <w:szCs w:val="20"/>
              </w:rPr>
              <w:lastRenderedPageBreak/>
              <w:t>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интенсивное комплексное консервативное лечение эндокринной офтальмопатии;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185614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внутренняя декомпрессия орбиты;</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внутренняя декомпрессия орбиты в сочетании с реконструктивно-пластическими операциями на глазодвигательных мышцах;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костная декомпрессия латеральной стенки орбиты;</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внутренняя декомпрессия орбиты в сочетании с костной декомпрессией латеральной стенки орбиты;</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глазодвигательных мышцах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H40.3, H40.4, H40.5, H40.6, H40.8, Q15.0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антиглаукоматозного металлического шунта или нерассасывающегося клапана дренажа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120500</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Педиатрия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Q32.0, Q32.2, Q32.3, Q32.4, Q33, P27.1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w:t>
            </w:r>
            <w:r w:rsidRPr="00D35930">
              <w:rPr>
                <w:rFonts w:ascii="Arial" w:hAnsi="Arial" w:cs="Arial"/>
                <w:sz w:val="20"/>
                <w:szCs w:val="20"/>
              </w:rPr>
              <w:lastRenderedPageBreak/>
              <w:t>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47"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108554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E30, E22.8, Q78.1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w:t>
            </w:r>
            <w:r w:rsidRPr="00D35930">
              <w:rPr>
                <w:rFonts w:ascii="Arial" w:hAnsi="Arial" w:cs="Arial"/>
                <w:sz w:val="20"/>
                <w:szCs w:val="20"/>
              </w:rPr>
              <w:lastRenderedPageBreak/>
              <w:t>половых гормонов и их рецепторов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комбинированное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удаление опухолей гонад в сочетании с введением блокаторов гормональных рецепторов в различном пульсовом режиме под контролем </w:t>
            </w:r>
            <w:r w:rsidRPr="00D35930">
              <w:rPr>
                <w:rFonts w:ascii="Arial" w:hAnsi="Arial" w:cs="Arial"/>
                <w:sz w:val="20"/>
                <w:szCs w:val="20"/>
              </w:rP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опухолей надпочечников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rsidRPr="00D35930">
              <w:rPr>
                <w:rFonts w:ascii="Arial" w:hAnsi="Arial" w:cs="Arial"/>
                <w:sz w:val="20"/>
                <w:szCs w:val="20"/>
              </w:rPr>
              <w:lastRenderedPageBreak/>
              <w:t>иммуносупрессивных и иммунобиологических лекарственных препаратов</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J45.0, J45.1, J45.8, L20.8, T78.3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w:t>
            </w:r>
            <w:r w:rsidRPr="00D35930">
              <w:rPr>
                <w:rFonts w:ascii="Arial" w:hAnsi="Arial" w:cs="Arial"/>
                <w:sz w:val="20"/>
                <w:szCs w:val="20"/>
              </w:rPr>
              <w:lastRenderedPageBreak/>
              <w:t>(аллергическим ринитом, риносинуситом, риноконъюнктивитом, конъюнктивитом)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247"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Крона, непрерывно-рецидивирующее течение и (или) с формированием осложнений (стенозы, свищи)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171620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E74.0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гликогеновая болезнь (I и III типы) с формированием фиброза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rsidRPr="00D35930">
              <w:rPr>
                <w:rFonts w:ascii="Arial" w:hAnsi="Arial" w:cs="Arial"/>
                <w:sz w:val="20"/>
                <w:szCs w:val="20"/>
              </w:rPr>
              <w:lastRenderedPageBreak/>
              <w:t>резонансной томографии, компьютерной томографии)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K51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B18.0, B18.1, B18.2, B18.8, B18.9, K73.2, K73.9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w:t>
            </w:r>
            <w:r w:rsidRPr="00D35930">
              <w:rPr>
                <w:rFonts w:ascii="Arial" w:hAnsi="Arial" w:cs="Arial"/>
                <w:sz w:val="20"/>
                <w:szCs w:val="20"/>
              </w:rPr>
              <w:lastRenderedPageBreak/>
              <w:t>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K74.6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цирроз печени, активное течение с развитием коллатерального кровообращения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w:t>
            </w:r>
            <w:r w:rsidRPr="00D35930">
              <w:rPr>
                <w:rFonts w:ascii="Arial" w:hAnsi="Arial" w:cs="Arial"/>
                <w:sz w:val="20"/>
                <w:szCs w:val="20"/>
              </w:rP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M33, M34.9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w:t>
            </w:r>
            <w:r w:rsidRPr="00D35930">
              <w:rPr>
                <w:rFonts w:ascii="Arial" w:hAnsi="Arial" w:cs="Arial"/>
                <w:sz w:val="20"/>
                <w:szCs w:val="20"/>
              </w:rP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M30, M31, M32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ювенильный артрит с высокой степенью активности воспалительного процесса и (или) резистентностью к проводимому лекарственному </w:t>
            </w:r>
            <w:r w:rsidRPr="00D35930">
              <w:rPr>
                <w:rFonts w:ascii="Arial" w:hAnsi="Arial" w:cs="Arial"/>
                <w:sz w:val="20"/>
                <w:szCs w:val="20"/>
              </w:rPr>
              <w:lastRenderedPageBreak/>
              <w:t>лечению</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w:t>
            </w:r>
            <w:r w:rsidRPr="00D35930">
              <w:rPr>
                <w:rFonts w:ascii="Arial" w:hAnsi="Arial" w:cs="Arial"/>
                <w:sz w:val="20"/>
                <w:szCs w:val="20"/>
              </w:rPr>
              <w:lastRenderedPageBreak/>
              <w:t>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E84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rsidRPr="00D35930">
              <w:rPr>
                <w:rFonts w:ascii="Arial" w:hAnsi="Arial" w:cs="Arial"/>
                <w:sz w:val="20"/>
                <w:szCs w:val="20"/>
              </w:rPr>
              <w:lastRenderedPageBreak/>
              <w:t>панкреатической эластазы, витаминов), лучевые методы (в том числе ангиопульмонографию) и радиоизотопное сканирование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58"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D80, D81.0, D81.1, D81.2, D82, D83, D84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w:t>
            </w:r>
            <w:r w:rsidRPr="00D35930">
              <w:rPr>
                <w:rFonts w:ascii="Arial" w:hAnsi="Arial" w:cs="Arial"/>
                <w:sz w:val="20"/>
                <w:szCs w:val="20"/>
              </w:rPr>
              <w:lastRenderedPageBreak/>
              <w:t>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5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N04, N07, N25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rsidRPr="00D35930">
              <w:rPr>
                <w:rFonts w:ascii="Arial" w:hAnsi="Arial" w:cs="Arial"/>
                <w:sz w:val="20"/>
                <w:szCs w:val="20"/>
              </w:rPr>
              <w:lastRenderedPageBreak/>
              <w:t xml:space="preserve">тромбообразованию, задержкой роста и иммунодефицитным состоянием 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rsidRPr="00D35930">
              <w:rPr>
                <w:rFonts w:ascii="Arial" w:hAnsi="Arial" w:cs="Arial"/>
                <w:sz w:val="20"/>
                <w:szCs w:val="20"/>
              </w:rPr>
              <w:lastRenderedPageBreak/>
              <w:t>неврологическими нарушениями, задержкой роста и развития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патологического процесса, а также эффективности и токсичности проводимого лечения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rsidRPr="00D35930">
              <w:rPr>
                <w:rFonts w:ascii="Arial" w:hAnsi="Arial" w:cs="Arial"/>
                <w:sz w:val="20"/>
                <w:szCs w:val="20"/>
              </w:rPr>
              <w:lastRenderedPageBreak/>
              <w:t>фармакодинамические, а также эндоскопические, рентгенорадиологические и ультразвуковые методы диагностики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G12.0, G31.8, G35, G36, G60, G70, G71, G80, G80.1, G80.2, G80.8, G81.1, G82.4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w:t>
            </w:r>
            <w:r w:rsidRPr="00D35930">
              <w:rPr>
                <w:rFonts w:ascii="Arial" w:hAnsi="Arial" w:cs="Arial"/>
                <w:sz w:val="20"/>
                <w:szCs w:val="20"/>
              </w:rPr>
              <w:lastRenderedPageBreak/>
              <w:t>нарушениями, соответствующими 3 - 5 уровню по шкале GMFCS</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229650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w:t>
            </w:r>
            <w:r w:rsidRPr="00D35930">
              <w:rPr>
                <w:rFonts w:ascii="Arial" w:hAnsi="Arial" w:cs="Arial"/>
                <w:sz w:val="20"/>
                <w:szCs w:val="20"/>
              </w:rPr>
              <w:lastRenderedPageBreak/>
              <w:t>обследования, определения уровня сывороточных и тканевых маркеров активности патологического процесса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 контролем комплекса нейровизуализационных и (или) нейрофункциональных методов обследования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 E13, E14, E16.1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r w:rsidRPr="00D35930">
              <w:rPr>
                <w:rFonts w:ascii="Arial" w:hAnsi="Arial" w:cs="Arial"/>
                <w:sz w:val="20"/>
                <w:szCs w:val="20"/>
              </w:rPr>
              <w:lastRenderedPageBreak/>
              <w:t>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229650</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сахарного диабета у детей с использованием систем непрерывного введения инсулина с гибридной обратной связью</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E10.2, E10.3. E10.4, E10.5, E10.6, E10.7, E10.8, E10.9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499431</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Сердечно-сосудистая 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I20.1, I20.8, I20.9, I25, I44.1, I44.2, I45.2, I45.3, I45.6, I46.0, I49.5, Q21.0, Q24.6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rsidRPr="00D35930">
              <w:rPr>
                <w:rFonts w:ascii="Arial" w:hAnsi="Arial" w:cs="Arial"/>
                <w:sz w:val="20"/>
                <w:szCs w:val="20"/>
              </w:rP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аортокоронарное шунтирование у больных ишемической болезнью сердца в условиях искусственного кровоснабжения аортокоронарное шунтирование у больных ишемической болезнью сердца на работающем сердце аортокоронарное шунтирование в сочетании с пластикой </w:t>
            </w:r>
            <w:r w:rsidRPr="00D35930">
              <w:rPr>
                <w:rFonts w:ascii="Arial" w:hAnsi="Arial" w:cs="Arial"/>
                <w:sz w:val="20"/>
                <w:szCs w:val="20"/>
              </w:rPr>
              <w:lastRenderedPageBreak/>
              <w:t>(протезированием) 1 - 2 клапанов</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371616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I44.1, I44.2, I45.2, I45.3, I45.6, I46.0, I47.0, I47.1, I47.2, I47.9, I48, I49.0, I49.5, Q22.5, Q24.6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деструкция дополнительных проводящих путей и аритмогенных зон сердца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293586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частотно-адаптированного трехкамерного кардиостимулятора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торакоскопическая деструкция аритмогенных зон сердца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хирургическая и (или) криодеструкция дополнительных проводящих путей и аритмогенных зон сердца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Хирургическая и эндоваскулярная коррекция заболеваний магистральных артерий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I20, I25, I26, I65, I70.0, I70.1, I70.8, I71, I72.0, I72.2, I72.3, I72.8, I73.1, I77.6, I98, Q26.0, Q27.3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и приобретенные заболевания аорты и магистральных артерий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335001</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эндоваскулярные, хирургические и гибридные операции на аорте и магистральных сосудах (кроме артерий конечностей)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аневризмэктомия аорты в сочетании с пластикой или без </w:t>
            </w:r>
            <w:r w:rsidRPr="00D35930">
              <w:rPr>
                <w:rFonts w:ascii="Arial" w:hAnsi="Arial" w:cs="Arial"/>
                <w:sz w:val="20"/>
                <w:szCs w:val="20"/>
              </w:rPr>
              <w:lastRenderedPageBreak/>
              <w:t>пластики ее ветвей, в сочетании с пластикой или без пластики восходящей аорты клапансодержащим кондуитом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Q20.1 - Q20.9, Q21, Q22, Q23, Q24, Q25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пороки перегородок, камер сердца и соединений магистральных сосудов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гемодинамическая, гибридная коррекция у детей старше 1 года и взрослых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хирургическая (перевязка, суживание, пластика) коррекция легочной артерии, аорты и ее ветвей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врожденных, ревматических и неревматических пороков клапанов сердца, опухолей сердца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Q20.5, Q21.3, Q22, Q23.0 - Q23.3, Q24.4, Q25.3, I34.0, I34.1, I34.2, I35.1, I35.2, I36.0, I36.1, I36.2, I05.0, I05.1, I05.2, I06.0, I06.1, I06.2, I07.0, I07.1, I07.2, I08.0, I08.1, I08.2, I08.3, I08.8, I08.9, D15.1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клапанов в условиях искусственного кровообращения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420307</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протезирование 3 клапанов у больного без инфекционного эндокардита или 1 - 2 клапанов у </w:t>
            </w:r>
            <w:r w:rsidRPr="00D35930">
              <w:rPr>
                <w:rFonts w:ascii="Arial" w:hAnsi="Arial" w:cs="Arial"/>
                <w:sz w:val="20"/>
                <w:szCs w:val="20"/>
              </w:rPr>
              <w:lastRenderedPageBreak/>
              <w:t>больного с инфекционным эндокардитом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лечение врожденных, ревматических и неревматических пороков клапанов сердца, опухолей сердца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Q20.5, Q21.3, Q22, Q23.0 - Q23.3, Q24.4, Q25.3, I34.0, I34.1, I34.2, I35.1, I35.2, I36.0, I36.1, I36.2, I05.0, I05.1, I05.2, I06.0, I06.1, I06.2, I07.0, I07.1, I07.2, I08.0, I08.1, I08.2, I08.3, I08.8, I08.9, D15.1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транскатетерное протезирование клапанов сердца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1662027</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хронической сердечной недостаточности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I42.1, I23.3, I23.5, I23.4, I50.0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иссечение гипертрофированных мышц при обструктивной гипертрофической кардиомиопатии</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481518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левого желудочка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систем моно- и бивентрикулярного обхода желудочков сердца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ресинхронизирующая электрокардиостимуляция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50.</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Эндоваскулярная, </w:t>
            </w:r>
            <w:r w:rsidRPr="00D35930">
              <w:rPr>
                <w:rFonts w:ascii="Arial" w:hAnsi="Arial" w:cs="Arial"/>
                <w:sz w:val="20"/>
                <w:szCs w:val="20"/>
              </w:rPr>
              <w:lastRenderedPageBreak/>
              <w:t>хирургическая коррекция нарушений ритма сердца с имплантацией кардиовертера-дефибриллятора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 xml:space="preserve">I44.1, I44.2, </w:t>
            </w:r>
            <w:r w:rsidRPr="00D35930">
              <w:rPr>
                <w:rFonts w:ascii="Arial" w:hAnsi="Arial" w:cs="Arial"/>
                <w:sz w:val="20"/>
                <w:szCs w:val="20"/>
                <w:lang w:val="en-US"/>
              </w:rPr>
              <w:lastRenderedPageBreak/>
              <w:t>I45.2, I45.3, I45.6, I46.0, I47.0, I47.1, I47.2, I47.9, I48, I49.0, I49.5, Q22.5, Q24.6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пароксизмальные </w:t>
            </w:r>
            <w:r w:rsidRPr="00D35930">
              <w:rPr>
                <w:rFonts w:ascii="Arial" w:hAnsi="Arial" w:cs="Arial"/>
                <w:sz w:val="20"/>
                <w:szCs w:val="20"/>
              </w:rPr>
              <w:lastRenderedPageBreak/>
              <w:t>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имплантация однокамерного </w:t>
            </w:r>
            <w:r w:rsidRPr="00D35930">
              <w:rPr>
                <w:rFonts w:ascii="Arial" w:hAnsi="Arial" w:cs="Arial"/>
                <w:sz w:val="20"/>
                <w:szCs w:val="20"/>
              </w:rPr>
              <w:lastRenderedPageBreak/>
              <w:t>кардиовертера-дефибриллятора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1038142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двухкамерного кардиовертера-дефибриллятора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трехкамерного кардиовертера-дефибриллятора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Q20.1 - Q20.9, Q21, Q22, Q23, Q24, Q25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пороки перегородок, камер сердца и соединений магистральных сосудов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458227</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Хирургическая коррекция поражений клапанов сердца при повторном многоклапанном протезировании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I08.0, I08.1, I08.2, I08.3, I08.8, I08.9, I47.0, I47.1, I33.0, I33.9, T82.0, T82.1, T82.2, T82.3, T82.6, T82.7, T82.8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репротезирование клапанов сердца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546247</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ререпротезирование клапанов сердца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репротезирование и пластика клапанов</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протезирование 2 и более клапанов и вмешательства на коронарных артериях (аортокоронарное шунтирование)</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Эндоваскулярная коррекция заболеваний </w:t>
            </w:r>
            <w:r w:rsidRPr="00D35930">
              <w:rPr>
                <w:rFonts w:ascii="Arial" w:hAnsi="Arial" w:cs="Arial"/>
                <w:sz w:val="20"/>
                <w:szCs w:val="20"/>
              </w:rPr>
              <w:lastRenderedPageBreak/>
              <w:t>аорты и магистральных артерий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 xml:space="preserve">I20, I25, I26, I65, I70.0, I70.1, </w:t>
            </w:r>
            <w:r w:rsidRPr="00D35930">
              <w:rPr>
                <w:rFonts w:ascii="Arial" w:hAnsi="Arial" w:cs="Arial"/>
                <w:sz w:val="20"/>
                <w:szCs w:val="20"/>
                <w:lang w:val="en-US"/>
              </w:rPr>
              <w:lastRenderedPageBreak/>
              <w:t>I70.8, I71, I72.0, I72.2, I72.3, I72.8, I73.1, I77.6, I98, Q26.0, Q27.3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врожденные и приобретенные </w:t>
            </w:r>
            <w:r w:rsidRPr="00D35930">
              <w:rPr>
                <w:rFonts w:ascii="Arial" w:hAnsi="Arial" w:cs="Arial"/>
                <w:sz w:val="20"/>
                <w:szCs w:val="20"/>
              </w:rPr>
              <w:lastRenderedPageBreak/>
              <w:t>заболевания аорты и магистральных артерий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аорты</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546247</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Транслюминальная баллонная ангиопластика легочных артерий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I27.8, I28.8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транслюминальная баллонная ангиопластика легочных артерий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546247</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55.</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Модуляция сердечной сократимости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I50.0, I42, I42.0, I25.5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устройства для модуляции сердечной сократимости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1726526</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окклюзия ушка левого предсердия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I48.0, I48.1, I48.2, I48.9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пациент с неклапанной фибрилляцией предсердий при наличии противопоказаний, </w:t>
            </w:r>
            <w:r w:rsidRPr="00D35930">
              <w:rPr>
                <w:rFonts w:ascii="Arial" w:hAnsi="Arial" w:cs="Arial"/>
                <w:sz w:val="20"/>
                <w:szCs w:val="20"/>
              </w:rPr>
              <w:lastRenderedPageBreak/>
              <w:t>непереносимости или иных рисков, связанных с антикоагулянтной терапией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окклюдера ушка левого предсердия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382458</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Трансвенозная экстракция эндокардиальных электродов у пациентов с имплантируемыми устройствами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T82.1, T82.7, T82.8, T82.9, I51.3, I39.2, I39.4, I97.8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трансвенозная экстракция эндокардиальных электродов с применением механических и/или лазерных систем экстракции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551814</w:t>
            </w: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хронической сердечной недостаточности у детей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I42.1, I50.0, I50.1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желудочковой вспомогательной системы длительного использования для детей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9795793</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Торакальная 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59.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грудной стенке и диафрагме</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A15, A16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туберкулез органов дыхания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торакопластика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201372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торакомиопластика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перемещение и пластика диафрагмы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Q67.6, Q67.7, Q67.8, Q76.7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грудной клетки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коррекция воронкообразной деформации грудной клетки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торакопластика: резекция реберного горба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M86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гнойно-некротические заболевания грудной стенки (остеомиелит ребер, грудины), лучевые язвы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грудины и (или) ребер с восстановлением каркаса при помощи металлоконструкций, синтетических материалов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Q79.0, T91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диафрагмальная грыжа, посттравматические диафрагмальные грыжи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диафрагмы синтетическими материалами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Эндоскопические и эндоваскулярные операции на органах грудной полости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A15, A16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туберкулез органов дыхания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клапанная бронхоблокация, в том числе в сочетании с коллапсохирургическими вмешательствами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D02.1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новообразование трахеи in situ</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фотодинамическая терапия опухоли трахеи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аргоноплазменная коагуляция опухоли трахеи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лазерная фотодеструкция опухоли трахеи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эндоскопическое электрохирургическое удаление опухоли трахеи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(стентирование) трахеи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J95.5, T98.3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рубцовый стеноз трахеи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эндоскопическая реканализация трахеи: бужирование, электрорезекция, лазерная фотодеструкция, криодеструкция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(стентирование) трахеи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J86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гнойные и некротические состояния нижних дыхательных путей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установка эндобронхиальных клапанов с целью лечения эмпиемы плевры с бронхоплевральным свищом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эмфизема легкого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установка эндобронхиальных клапанов с целью редукции легочного объема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A15, A16 J47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туберкулез органов дыхания бронхоэктазии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окклюзия (эмболизация) бронхиальных артерий при легочных кровотечениях эндоваскулярная окклюзия (эмболизация) бронхиальных артерий при легочных кровотечениях</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Q32, Q33, Q34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органов дыхания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эндоваскулярная эмболизация легочных артериовенозных фистул</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катетеризация и эмболизация бронхиальных артерий при легочных кровотечениях</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Видеоторакоскопически</w:t>
            </w:r>
            <w:r w:rsidRPr="00D35930">
              <w:rPr>
                <w:rFonts w:ascii="Arial" w:hAnsi="Arial" w:cs="Arial"/>
                <w:sz w:val="20"/>
                <w:szCs w:val="20"/>
              </w:rPr>
              <w:lastRenderedPageBreak/>
              <w:t>е операции на органах грудной полости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A15, A16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туберкулез органов </w:t>
            </w:r>
            <w:r w:rsidRPr="00D35930">
              <w:rPr>
                <w:rFonts w:ascii="Arial" w:hAnsi="Arial" w:cs="Arial"/>
                <w:sz w:val="20"/>
                <w:szCs w:val="20"/>
              </w:rPr>
              <w:lastRenderedPageBreak/>
              <w:t>дыхания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видеоторакоскопические </w:t>
            </w:r>
            <w:r w:rsidRPr="00D35930">
              <w:rPr>
                <w:rFonts w:ascii="Arial" w:hAnsi="Arial" w:cs="Arial"/>
                <w:sz w:val="20"/>
                <w:szCs w:val="20"/>
              </w:rPr>
              <w:lastRenderedPageBreak/>
              <w:t>анатомические резекции легких</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видеоассистированные резекции легких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видеоассистированная пневмонэктомия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видеоассистированная плеврэктомия с декортикацией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Q32, Q33, Q34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органов дыхания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видеоторакоскопические анатомические резекции легких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бронхоэктазии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видеоторакоскопические анатомические резекции легких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J85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абсцесс легкого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видеоторакоскопические анатомические резекции легких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J94.8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эмпиема плевры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декортикация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J85, J86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гнойные и некротические состояния нижних дыхательных путей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плеврэктомия с декортикацией легкого</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J43.1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панлобулярная эмфизема легкого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хирургическая редукция объема легких при диффузной эмфиземе</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D38.3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неуточненные новообразования средостения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видеоторакоскопическое удаление новообразования средостения, вилочковой железы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D38.4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неуточненные новообразования вилочковой железы</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доброкачественные новообразования </w:t>
            </w:r>
            <w:r w:rsidRPr="00D35930">
              <w:rPr>
                <w:rFonts w:ascii="Arial" w:hAnsi="Arial" w:cs="Arial"/>
                <w:sz w:val="20"/>
                <w:szCs w:val="20"/>
              </w:rPr>
              <w:lastRenderedPageBreak/>
              <w:t>вилочковой железы</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D15.2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средостения</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I32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перикардит</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перикардэктомия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Q79.0, T91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диафрагмальная грыжа, посттравматические диафрагмальные грыжи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пликация диафрагмы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видеоторакоскопическая пластика диафрагмы синтетическими материалами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Расширенные и реконструктивно-пластические операции на органах грудной полости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A15, A16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туберкулез органов дыхания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резекционные и коллапсохирургические операции легких у детей и подростков</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двусторонняя одномоментная резекция легких</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плеврэктомия с декортикацией легкого при эмпиеме плевры туберкулезной этиологии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пневмонэктомия и плевропневмонэктомия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пищевода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операции на пищеводе, в том числе с применением микрохирургической техники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C33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новообразование трахеи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циркулярные резекции трахеи торцевой трахеостомией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трахее и ее бифуркации, в том числе с резекцией легкого и пневмонэктомией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циркулярная резекция трахеи с формированием межтрахеального или трахеогортанного анастомоза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J95.5, T98.3</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рубцовый стеноз трахеи, трахео- и бронхопищеводные свищи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циркулярная резекция трахеи с межтрахеальным анастомозом</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трахеопластика с использованием микрохирургической техники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разобщение респираторно-пищеводных свищей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D38.1, D38.2, D38.3, D38.4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новообразование органов дыхания и грудной клетки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тотальная плеврэктомия с гемиперикардэктомией, резекцией диафрагмы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плевропневмонэктомия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трахеи и бронхов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J43.1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панлобарная эмфизема легкого</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одномоментная двусторонняя хирургическая редукция объема легких при диффузной эмфиземе</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J85, J86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гнойные и некротические состояния нижних дыхательных путей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лоб-, билобэктомия с плеврэктомией и декортикацией легкого плевропневмонэктомия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Комбинированные и повторные операции на органах грудной </w:t>
            </w:r>
            <w:r w:rsidRPr="00D35930">
              <w:rPr>
                <w:rFonts w:ascii="Arial" w:hAnsi="Arial" w:cs="Arial"/>
                <w:sz w:val="20"/>
                <w:szCs w:val="20"/>
              </w:rPr>
              <w:lastRenderedPageBreak/>
              <w:t>полости, операции с искусственным кровообращением</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A15, A16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туберкулез органов дыхания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резекционные и коллапсохирургические операции на единственном легком</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279432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пневмонэктомия при резецированном противоположном легком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повторные резекции и пневмонэктомия на стороне ранее оперированного легкого</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трансстернальная трансперикардиальная окклюзия главного бронха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реампутация культи бронха трансплевральная, а также из контралатерального доступа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J85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гнойные и некротические состояния нижних дыхательных путей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трансстернальная трансперикардиальная окклюзия главного бронха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реампутация культи бронха трансплевральная, реампутация культи бронха из контрлатерального доступа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J95.5, T98.3, D14.2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опухоли трахеи. Рецидивирующий рубцовый стеноз трахеи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повторные резекции трахеи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Роботассистированные операции на органах грудной полости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A15, A16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туберкулез органов дыхания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анатомическая резекция легких</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279432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пищевода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операции на пищеводе с применением робототехники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Q32, Q33, Q34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органов дыхания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роботассистированные резекции легких и пневмонэктомии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I32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перикардит</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перикардэктомия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бронхоэктазия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роботассистированные анатомические резекции легких и пневмонэктомии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(пороки развития) пищевода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пищевода с одномоментной пластикой желудка, тонкой или толстой кишки с применением робототехники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Травматология и ортопедия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B67, D16, D18, M88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290223</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M42, M43, M45, M46, M48, M50, M51, M53, M92, M93, M95, Q76.2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rsidRPr="00D35930">
              <w:rPr>
                <w:rFonts w:ascii="Arial" w:hAnsi="Arial" w:cs="Arial"/>
                <w:sz w:val="20"/>
                <w:szCs w:val="20"/>
              </w:rPr>
              <w:lastRenderedPageBreak/>
              <w:t>аппарата, нестабильностью сегмента, спондилолистезом, деформацией и стенозом позвоночного канала и его карманов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rsidRPr="00D35930">
              <w:rPr>
                <w:rFonts w:ascii="Arial" w:hAnsi="Arial" w:cs="Arial"/>
                <w:sz w:val="20"/>
                <w:szCs w:val="20"/>
              </w:rPr>
              <w:lastRenderedPageBreak/>
              <w:t>систем (ригидных или динамических) при помощи микроскопа, эндоскопической техники и малоинвазивного инструментария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A18.0, S12.0, S12.1, S13, S14, S19, S22.0, S22.1, S23, S24, S32.0, S32.1, S33, S34, T08, T09, T85, T91, M80, M81, M82, M86, M85, M87, M96, M99, Q67, Q76.0, Q76.1, Q76.4, Q77, Q76.3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Реплантация конечностей и их сегментов с применением микрохирургической техники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T11.6, T13.4 - T13.6, T14.5, T14.7, T05, S48, S58, S68, S88, S98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реплантация (реваскуляризация) отчлененного сегмента верхней или нижней конечности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199718</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M24.6, Z98.1, G80.1, G80.2, M21.0, M21.2, M21.4, M21.5, M21.9, Q68.1, Q72.5, Q72.6, Q72.8, Q72.9, Q74.2, Q74.3, Q74.8, Q77.7, Q87.3, G11.4, G12.1, G80.9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T94.1, M95.8, M96, M21, M85, M21.7, M25.6, M84.1, M84.2, M95.8, Q65, Q68 - Q74, Q77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w:t>
            </w:r>
            <w:r w:rsidRPr="00D35930">
              <w:rPr>
                <w:rFonts w:ascii="Arial" w:hAnsi="Arial" w:cs="Arial"/>
                <w:sz w:val="20"/>
                <w:szCs w:val="20"/>
              </w:rPr>
              <w:lastRenderedPageBreak/>
              <w:t>у детей со спастическим синдромом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корригирующие остеотомии костей таза, верхних и нижних конечностей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M25.3, M91, M95.8, Q65.0, Q65.1, Q65.3, Q65.4, Q65.8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дисплазии, аномалии развития, последствия травм крупных суставов</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Микрохирургическая пересадка комплексов тканей с восстановлением их кровоснабжения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T92, T93, T95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глубокий дефект тканей любой локализации. Сегментарный дефект длинных трубчатых </w:t>
            </w:r>
            <w:r w:rsidRPr="00D35930">
              <w:rPr>
                <w:rFonts w:ascii="Arial" w:hAnsi="Arial" w:cs="Arial"/>
                <w:sz w:val="20"/>
                <w:szCs w:val="20"/>
              </w:rPr>
              <w:lastRenderedPageBreak/>
              <w:t>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M15, M17, M19, M24.1, M87, S83.3, S83.7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умеренное нарушение анатомии и функции крупного сустава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160437</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w:t>
            </w:r>
            <w:r w:rsidRPr="00D35930">
              <w:rPr>
                <w:rFonts w:ascii="Arial" w:hAnsi="Arial" w:cs="Arial"/>
                <w:sz w:val="20"/>
                <w:szCs w:val="20"/>
              </w:rPr>
              <w:lastRenderedPageBreak/>
              <w:t>числе с использованием компьютерной навигации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M10, M15, M17, M19, M95.9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216042</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имплантация эндопротеза, в том числе под контролем </w:t>
            </w:r>
            <w:r w:rsidRPr="00D35930">
              <w:rPr>
                <w:rFonts w:ascii="Arial" w:hAnsi="Arial" w:cs="Arial"/>
                <w:sz w:val="20"/>
                <w:szCs w:val="20"/>
              </w:rPr>
              <w:lastRenderedPageBreak/>
              <w:t>компьютерной навигации, с предварительным удалением аппаратов внешней фиксации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M17, M19, M87, M88.8, M91.1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деформирующий артроз в сочетании с дисплазией сустава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M80, M10, M24.7</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деформирующий артроз в сочетании с выраженным системным или локальным остеопорозом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M17.3, M19.8, M19.9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посттравматический деформирующий артроз сустава с вывихом или подвывихом</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имплантация эндопротеза с замещением дефекта костным </w:t>
            </w:r>
            <w:r w:rsidRPr="00D35930">
              <w:rPr>
                <w:rFonts w:ascii="Arial" w:hAnsi="Arial" w:cs="Arial"/>
                <w:sz w:val="20"/>
                <w:szCs w:val="20"/>
              </w:rP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M24.6, Z98.1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анкилоз крупного сустава в порочном положении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M17, M19, M95.9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с одновременной реконструкцией биологической оси конечности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суставов конечностей у больных с системными заболеваниями соединительной ткани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M05, M06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дегенеративно-дистрофические изменения в суставе на фоне системного заболевания соединительной ткани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Реконструктивные и корригирующие операции при сколиотических деформациях </w:t>
            </w:r>
            <w:r w:rsidRPr="00D35930">
              <w:rPr>
                <w:rFonts w:ascii="Arial" w:hAnsi="Arial" w:cs="Arial"/>
                <w:sz w:val="20"/>
                <w:szCs w:val="20"/>
              </w:rPr>
              <w:lastRenderedPageBreak/>
              <w:t>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M40, M41, Q76, Q85, Q87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инфантильный и идиопатический сколиоз 3 - 4 степени, осложненный вторичным </w:t>
            </w:r>
            <w:r w:rsidRPr="00D35930">
              <w:rPr>
                <w:rFonts w:ascii="Arial" w:hAnsi="Arial" w:cs="Arial"/>
                <w:sz w:val="20"/>
                <w:szCs w:val="20"/>
              </w:rPr>
              <w:lastRenderedPageBreak/>
              <w:t>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rsidRPr="00D35930">
              <w:rPr>
                <w:rFonts w:ascii="Arial" w:hAnsi="Arial" w:cs="Arial"/>
                <w:sz w:val="20"/>
                <w:szCs w:val="20"/>
              </w:rP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418004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67.</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Тотальное эндопротезирование у пациентов с наследственным и приобретенным дефицитом факторов </w:t>
            </w:r>
            <w:r w:rsidRPr="00D35930">
              <w:rPr>
                <w:rFonts w:ascii="Arial" w:hAnsi="Arial" w:cs="Arial"/>
                <w:sz w:val="20"/>
                <w:szCs w:val="20"/>
              </w:rPr>
              <w:lastRenderedPageBreak/>
              <w:t>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D61, D66, D67, D68, C90, M87.0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деформирующий артроз, контрактура крупных суставов с нарушением биологической оси конечности, </w:t>
            </w:r>
            <w:r w:rsidRPr="00D35930">
              <w:rPr>
                <w:rFonts w:ascii="Arial" w:hAnsi="Arial" w:cs="Arial"/>
                <w:sz w:val="20"/>
                <w:szCs w:val="20"/>
              </w:rPr>
              <w:lastRenderedPageBreak/>
              <w:t>асептический некроз головки бедренной кости, перелом шейки бедра при невозможности других видов остеосинтеза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эндопротеза с устранением контрактуры и восстановлением биологической оси конечности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507673</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Реэндопротезирование суставов конечностей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Z96.6, M96.6, D61, D66, D67, D68, M87.0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нестабильность компонентов эндопротеза сустава конечности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286896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износ или разрушение компонентов эндопротеза суставов конечностей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перипротезные переломы с нарушением (без нарушения) стабильности компонентов эндопротеза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глубокая инфекция в области эндопротеза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с помощью ревизионного набора инструментов временного спейсера и имплантация ревизионных</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рецидивирующие </w:t>
            </w:r>
            <w:r w:rsidRPr="00D35930">
              <w:rPr>
                <w:rFonts w:ascii="Arial" w:hAnsi="Arial" w:cs="Arial"/>
                <w:sz w:val="20"/>
                <w:szCs w:val="20"/>
              </w:rPr>
              <w:lastRenderedPageBreak/>
              <w:t>вывихи и разобщение компонентов эндопротеза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удаление хорошо фиксированных </w:t>
            </w:r>
            <w:r w:rsidRPr="00D35930">
              <w:rPr>
                <w:rFonts w:ascii="Arial" w:hAnsi="Arial" w:cs="Arial"/>
                <w:sz w:val="20"/>
                <w:szCs w:val="20"/>
              </w:rPr>
              <w:lastRenderedPageBreak/>
              <w:t>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69.</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Q78.0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и деформации длинных трубчатых костей нижних конечностей у детей с незавершенным остеогенезом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514250</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Трансплантация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почки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N18.0, N04, T86.1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терминальная стадия поражения почек. Врожденный нефротический синдром. Отмирание и отторжение трансплантата почки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почки</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991870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поджелудочной железы</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 Q45.0, T86.8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инсулинзависимый сахарный диабет. Агенезия, аплазия и гипоплазия поджелудочной железы. Отмирание и отторжение других пересаженных </w:t>
            </w:r>
            <w:r w:rsidRPr="00D35930">
              <w:rPr>
                <w:rFonts w:ascii="Arial" w:hAnsi="Arial" w:cs="Arial"/>
                <w:sz w:val="20"/>
                <w:szCs w:val="20"/>
              </w:rPr>
              <w:lastRenderedPageBreak/>
              <w:t>органов и тканей (панкреатопривные состояния неонкологического генеза)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панкреатодуоденального комплекса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дистального фрагмента поджелудочной железы</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поджелудочной железы и почки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 N18.0, T86.8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панкреатодуоденального комплекса и почки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дистального фрагмента поджелудочной железы и почки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тонкой кишки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K52.8, K63.8, K91.2, Q41, T86.8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тонкой кишки трансплантация фрагмента тонкой кишки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легких</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J43.9, J44.9, J47, J84, J98.4, </w:t>
            </w:r>
            <w:r w:rsidRPr="00D35930">
              <w:rPr>
                <w:rFonts w:ascii="Arial" w:hAnsi="Arial" w:cs="Arial"/>
                <w:sz w:val="20"/>
                <w:szCs w:val="20"/>
                <w:lang w:val="en-US"/>
              </w:rPr>
              <w:lastRenderedPageBreak/>
              <w:t>E84.0, E84.9, I27.0, I28.9, T86.8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эмфизема неуточненная. </w:t>
            </w:r>
            <w:r w:rsidRPr="00D35930">
              <w:rPr>
                <w:rFonts w:ascii="Arial" w:hAnsi="Arial" w:cs="Arial"/>
                <w:sz w:val="20"/>
                <w:szCs w:val="20"/>
              </w:rP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легких</w:t>
            </w:r>
          </w:p>
        </w:tc>
        <w:tc>
          <w:tcPr>
            <w:tcW w:w="1247"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сердца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I25.3, I25.5, I42, T86.2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аневризма сердца. Ишемическая кардиомиопатия. Кардиомиопатия. Дилатационная кардиомиопатия.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ортотопическая трансплантация сердца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1257557</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Другая рестриктивная </w:t>
            </w:r>
            <w:r w:rsidRPr="00D35930">
              <w:rPr>
                <w:rFonts w:ascii="Arial" w:hAnsi="Arial" w:cs="Arial"/>
                <w:sz w:val="20"/>
                <w:szCs w:val="20"/>
              </w:rPr>
              <w:lastRenderedPageBreak/>
              <w:t>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гетеротопическая трансплантация </w:t>
            </w:r>
            <w:r w:rsidRPr="00D35930">
              <w:rPr>
                <w:rFonts w:ascii="Arial" w:hAnsi="Arial" w:cs="Arial"/>
                <w:sz w:val="20"/>
                <w:szCs w:val="20"/>
              </w:rPr>
              <w:lastRenderedPageBreak/>
              <w:t>сердца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печени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K70.3, K74.3, K74.4, K74.5, K74.6, D13.4, C22, Q44.2, Q44.5, Q44.6, Q44.7, E80.5, E74.0, T86.4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ортотопическая трансплантация печени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ортотопическая трансплантация правой доли печени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ортотопическая трансплантация расширенной правой доли печени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ортотопическая трансплантация левой доли печени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ортотопическая трансплантация левого латерального сектора печени</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ортотопическая трансплантация редуцированной печени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72.</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сердечно-легочного комплекса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I27.0, I27.8, I27.9, Q21.8, T86.3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сердечно-легочного комплекса</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1797532</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73.</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костного мозга аллогенная</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 C41, C47.0, C47.3, C47.4, C47.5, C47.6, C47.8, C47.9, C48.0, C49, C71, C74.0, C74.1, C74.9,</w:t>
            </w:r>
          </w:p>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C76.0, C76.1, C76.2, C76.7, C76.8, C81, C82, C83, C84, C85, C90, C91, C92, C93, C94.0, D46, D47,4, D56, D57, D58, D61, D69, D70, D71, D76, D80.5, D81, D82.0, E70.3, E76, E77, Q45, Q78.2, L90.8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Примитивная нейроэктодермальная опухоль (PNET). Нейробластома. Первичный миелофиброз, </w:t>
            </w:r>
            <w:r w:rsidRPr="00D35930">
              <w:rPr>
                <w:rFonts w:ascii="Arial" w:hAnsi="Arial" w:cs="Arial"/>
                <w:sz w:val="20"/>
                <w:szCs w:val="20"/>
              </w:rP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3391873</w:t>
            </w: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w:t>
            </w:r>
            <w:r w:rsidRPr="00D35930">
              <w:rPr>
                <w:rFonts w:ascii="Arial" w:hAnsi="Arial" w:cs="Arial"/>
                <w:sz w:val="20"/>
                <w:szCs w:val="20"/>
              </w:rPr>
              <w:lastRenderedPageBreak/>
              <w:t>Гистиоцитозы.</w:t>
            </w: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костного мозга аутологичная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C40, C41, C47.0, C47.3, C47.4, C47.5, C47.6, C47.8, C47.9, C48.0, C49, C71, C74.0, C74.1, C74.9, C76.0, C76.1, C76.2, C76.7, C76.8, C81, C82, C83, C84, C85, C90, C91, C92, C93, C94.0, D46, D56, D57, D58, D61, D69, D70, D71, D47,4, D76, D80.5, D81, D82.0, E70.3, E76, E77, Q45, Q78.2, L90.8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rsidRPr="00D35930">
              <w:rPr>
                <w:rFonts w:ascii="Arial" w:hAnsi="Arial" w:cs="Arial"/>
                <w:sz w:val="20"/>
                <w:szCs w:val="20"/>
              </w:rPr>
              <w:lastRenderedPageBreak/>
              <w:t>(рабдомиосаркома).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2314513</w:t>
            </w: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Урология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N32.8, N35, N40, D30.0, D30.1, D30.2, D30.3, D29.1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142667</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радиочастотная абляция доброкачественных поражений мочевыделительного тракта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плазменная абляция доброкачественных поражений </w:t>
            </w:r>
            <w:r w:rsidRPr="00D35930">
              <w:rPr>
                <w:rFonts w:ascii="Arial" w:hAnsi="Arial" w:cs="Arial"/>
                <w:sz w:val="20"/>
                <w:szCs w:val="20"/>
              </w:rPr>
              <w:lastRenderedPageBreak/>
              <w:t>мочевыделительного тракта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лазерная аблация доброкачественных поражений мочевыделительного тракта эндоскопическая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N81, R32, N48.4, N13.7, N31.2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тазового дна с использованием синтетического, сетчатого протеза при пролапсе гениталий у женщин</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эндопластика устья мочеточника у детей</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искусственного сфинктера мочевого пузыря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фаллопластика с протезированием фаллопротезом</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временного сакрального нейростимулятора мочевого пузыря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имплантация постоянного сакрального нейростимулятора мочевого пузыря</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Рецидивные и особо сложные операции на органах мочеполовой системы</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N20.2, N20.0, N13.0, N13.1, N13.2, C67, Q62.1, Q62.2, Q62.3, Q62.7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w:t>
            </w:r>
            <w:r w:rsidRPr="00D35930">
              <w:rPr>
                <w:rFonts w:ascii="Arial" w:hAnsi="Arial" w:cs="Arial"/>
                <w:sz w:val="20"/>
                <w:szCs w:val="20"/>
              </w:rPr>
              <w:lastRenderedPageBreak/>
              <w:t>рефлюкс</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нефрэктомия с тромбэктомией из нижней полой вены</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перкутанная нефролитолапоксия с эндопиелотомией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дистанционная литотрипсия у детей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билатеральная пластика тазовых отделов мочеточников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геминефруретерэктомия у детей</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передняя тазовая экзентерация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76.</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N28.1, Q61.0, N3.0, N13.1, N13.2, N28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прогрессивно растущая киста почки. Стриктура мочеточника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ретроперитонеоскопическая нефроуретерэктомия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195620</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лапаро- и ретроперитонеоскопическая резекция почки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Оперативные вмешательства на органах мочеполовой системы с использованием робототехники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C67,061, C64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опухоль мочевого пузыря, опухоль предстательной железы, опухоль почки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радикальное удаление тазовых лимфоузлов</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расширенная лимфаденэктомия</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284436</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радиальное удаление предстательной железы с использованием робототехники</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радикальная простатэктомия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радикальное удаление мочевого пузыря с использованием робототехники</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цистэктомия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радикальное хирургическое лечение с использованием робототехники</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роботассистированная резекция почки роботассистированная нефрэктомия при злокачественных опухолях почки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13566" w:type="dxa"/>
            <w:gridSpan w:val="7"/>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3"/>
              <w:rPr>
                <w:rFonts w:ascii="Arial" w:hAnsi="Arial" w:cs="Arial"/>
                <w:sz w:val="20"/>
                <w:szCs w:val="20"/>
              </w:rPr>
            </w:pPr>
            <w:r w:rsidRPr="00D35930">
              <w:rPr>
                <w:rFonts w:ascii="Arial" w:hAnsi="Arial" w:cs="Arial"/>
                <w:sz w:val="20"/>
                <w:szCs w:val="20"/>
              </w:rPr>
              <w:t>Челюстно-лицевая хирургия</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при врожденных пороках развития черепно-челюстно-</w:t>
            </w:r>
            <w:r w:rsidRPr="00D35930">
              <w:rPr>
                <w:rFonts w:ascii="Arial" w:hAnsi="Arial" w:cs="Arial"/>
                <w:sz w:val="20"/>
                <w:szCs w:val="20"/>
              </w:rPr>
              <w:lastRenderedPageBreak/>
              <w:t>лицевой области</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Q36.0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врожденная полная двухсторонняя расщелина верхней губы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реконструктивная хейлоринопластика</w:t>
            </w:r>
          </w:p>
        </w:tc>
        <w:tc>
          <w:tcPr>
            <w:tcW w:w="1247"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174603</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Q35, Q37.0, </w:t>
            </w:r>
            <w:r w:rsidRPr="00D35930">
              <w:rPr>
                <w:rFonts w:ascii="Arial" w:hAnsi="Arial" w:cs="Arial"/>
                <w:sz w:val="20"/>
                <w:szCs w:val="20"/>
              </w:rPr>
              <w:lastRenderedPageBreak/>
              <w:t>Q37.1</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врожденная одно- или </w:t>
            </w:r>
            <w:r w:rsidRPr="00D35930">
              <w:rPr>
                <w:rFonts w:ascii="Arial" w:hAnsi="Arial" w:cs="Arial"/>
                <w:sz w:val="20"/>
                <w:szCs w:val="20"/>
              </w:rPr>
              <w:lastRenderedPageBreak/>
              <w:t>двусторонняя расщелина неба и альвеолярного отростка верхней челюсти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хирургическое </w:t>
            </w:r>
            <w:r w:rsidRPr="00D35930">
              <w:rPr>
                <w:rFonts w:ascii="Arial" w:hAnsi="Arial" w:cs="Arial"/>
                <w:sz w:val="20"/>
                <w:szCs w:val="20"/>
              </w:rPr>
              <w:lastRenderedPageBreak/>
              <w:t>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радикальная уранопластика при </w:t>
            </w:r>
            <w:r w:rsidRPr="00D35930">
              <w:rPr>
                <w:rFonts w:ascii="Arial" w:hAnsi="Arial" w:cs="Arial"/>
                <w:sz w:val="20"/>
                <w:szCs w:val="20"/>
              </w:rPr>
              <w:lastRenderedPageBreak/>
              <w:t>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Q75.2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гипертелоризм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Q75.0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краниосиностозы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247"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Q75.4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челюстно-лицевой дизостоз</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Q30.2, Q30, M96, M95.0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обширный или субтотальный дефект костно-хрящевого отдела наружного носа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ринопластика, в том числе с применением хрящевых трансплантатов, имплантационных материалов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при обширном дефекте носа лоскутом на ножке из прилегающих участков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S08.8, S08.9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тотальный дефект, травматическая ампутация носа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ринопластика лоскутом со лба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ринопластика с использованием стебельчатого лоскута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замещение обширного дефекта носа с помощью сложного экзопротеза на имплантатах</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ринопластика с использованием реваскуляризированного лоскута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S08.1, Q16.0, Q16.1</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врожденное отсутствие, травматическая ампутация ушной раковины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пластика при тотальном дефекте уха с помощью сложного экзопротеза с опорой на внутрикостные имплантаты</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L90.5, T95.0, T95.8, T95.9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послеожоговая рубцовая контрактура лица и шеи (II и III степени)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T90.9, T90.8, M96</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обширный дефект мягких тканей нижней зоны лица (2 и более анатомические области)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rPr>
          <w:trHeight w:val="230"/>
        </w:trPr>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247" w:type="dxa"/>
            <w:vMerge w:val="restart"/>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L91, L90.5, Q18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обширный порок развития, рубцовая деформация кожи волосистой части головы, мягких тканей лица и шеи (2 и более </w:t>
            </w:r>
            <w:r w:rsidRPr="00D35930">
              <w:rPr>
                <w:rFonts w:ascii="Arial" w:hAnsi="Arial" w:cs="Arial"/>
                <w:sz w:val="20"/>
                <w:szCs w:val="20"/>
              </w:rPr>
              <w:lastRenderedPageBreak/>
              <w:t>анатомические области)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w:t>
            </w:r>
            <w:r w:rsidRPr="00D35930">
              <w:rPr>
                <w:rFonts w:ascii="Arial" w:hAnsi="Arial" w:cs="Arial"/>
                <w:sz w:val="20"/>
                <w:szCs w:val="20"/>
              </w:rPr>
              <w:lastRenderedPageBreak/>
              <w:t>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T90.9, T90.8, M96</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посттравматический дефект и рубцовая деформация волосистой части головы, мягких тканей лица и шеи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по устранению обширных дефектов костей свода черепа, лицевого скелета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T90.1, T90.2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посттравматический дефект костей черепа и верхней зоны лица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лобной кости с помощью металлоконструкций, силиконового имплантата или аллогенных материалов</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T90.2 - T90.4</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посттравматическая деформация скуло-носо-лобно-орбитального комплекса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w:t>
            </w:r>
            <w:r w:rsidRPr="00D35930">
              <w:rPr>
                <w:rFonts w:ascii="Arial" w:hAnsi="Arial" w:cs="Arial"/>
                <w:sz w:val="20"/>
                <w:szCs w:val="20"/>
              </w:rPr>
              <w:lastRenderedPageBreak/>
              <w:t>том числе с использованием компьютерных методов планирования, интраоперационной компьютерной навигации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S05, H05.3, H05.4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посттравматическая деформация глазницы с энофтальмом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 использованием компьютерных технологий при планировании и прогнозировании лечения</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H05.2, S05, H05.3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деформация глазницы с экзофтальмом</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K08.0, K08.1, K08.2, K08.9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дефект (выраженная атрофия) альвеолярного отростка верхней (нижней) челюсти в пределах 3 - 4 и более зубов</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247" w:type="dxa"/>
            <w:vMerge/>
            <w:tcBorders>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K07.0, K07.1, K07.2, K07.3, K07.4, K07.8, K07.9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аномалия и приобретенная деформация верхней и (или) нижней челюсти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ортогнатическая операция путем остеотомии верхней и (или) нижней челюсти</w:t>
            </w:r>
          </w:p>
        </w:tc>
        <w:tc>
          <w:tcPr>
            <w:tcW w:w="1247"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T90.0, T90.1, T90.2</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послеоперационный (посттравматический) обширный дефект и (или) деформация челюстей</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костная пластика челюсти с применением различных трансплантатов, имплантационных материалов и (или) дистракционного аппарата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при комбинированном дефекте челюсти с помощью реваскуляризированного аутотрансплантата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сложное зубочелюстное протезирование с опорой на имплантаты</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сложное челюстно-лицевое протезирование и эктопротезирование, в том числе с опорой на имплантатах</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M24.6, M24.5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анкилоз (анкилозирующие поражения) височно-нижнечелюстного сустава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с использованием ортотопических трансплантатов и имплантатов реконструкция сустава с использованием эндопротезирования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M19</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деформирующий артроз височно-нижнечелюстного сустава</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эндоскопические и артроскопические операции по удалению, замещению внутрисуставного диска и связочного аппарата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реконструкция сустава с использованием эндопротезирования</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G51, G51.9, G51.0, G51.8, T90.3, G52.8</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парез и паралич мимической мускулатуры</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мионевропластика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кросспластика лицевого нерва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невропластика с применением микрохирургической техники</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G52.3, S04.8, T90.3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паралич мускулатуры языка</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ревизия и невропластика подъязычного нерва</w:t>
            </w:r>
          </w:p>
        </w:tc>
        <w:tc>
          <w:tcPr>
            <w:tcW w:w="1247"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D11.0</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доброкачественное новообразование околоушной слюнной железы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субтотальная резекция околоушной слюнной железы с сохранением ветвей лицевого нерва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259405</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D11.9</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новообразование околоушной слюнной железы с распространением в прилегающие области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паротидэктомия с пластическим замещением резецированного отрезка лицевого нерва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D10, D10.3</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обширное опухолевое поражение мягких тканей различных зон лица и шеи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опухолевого поражения с одномоментным пластическим устранением раневого дефекта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D18, Q27.3, Q27.9, Q85.0</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обширная (2 и более анатомические области) сосудистая мальформация, опухоль или диспластическое образование лица и шеи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D16.5</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новообразование нижней челюсти в пределах не менее 3 - 4 зубов и (или) ее </w:t>
            </w:r>
            <w:r w:rsidRPr="00D35930">
              <w:rPr>
                <w:rFonts w:ascii="Arial" w:hAnsi="Arial" w:cs="Arial"/>
                <w:sz w:val="20"/>
                <w:szCs w:val="20"/>
              </w:rPr>
              <w:lastRenderedPageBreak/>
              <w:t>ветви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удаление новообразования с одномоментной костной пластикой нижней челюсти, микрохирургическая пластика с </w:t>
            </w:r>
            <w:r w:rsidRPr="00D35930">
              <w:rPr>
                <w:rFonts w:ascii="Arial" w:hAnsi="Arial" w:cs="Arial"/>
                <w:sz w:val="20"/>
                <w:szCs w:val="20"/>
              </w:rPr>
              <w:lastRenderedPageBreak/>
              <w:t>помощью реваскуляризированного лоскута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D16.4</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новообразование верхней челюсти</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 с одномоментным замещением дефекта верхней челюсти сложным протезом</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D16.4, D16.5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новообразование верхней (нижней) челюсти с распространением в прилегающие области Эндокринология</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w:t>
            </w:r>
          </w:p>
        </w:tc>
        <w:tc>
          <w:tcPr>
            <w:tcW w:w="245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E10.5, E11.5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1 и 2 типа с критической ишемией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4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362393</w:t>
            </w: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81.</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rsidRPr="00D35930">
              <w:rPr>
                <w:rFonts w:ascii="Arial" w:hAnsi="Arial" w:cs="Arial"/>
                <w:sz w:val="20"/>
                <w:szCs w:val="20"/>
              </w:rP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E10.6, E10.7, E11.6, E11.7, E13.6, E13.7, E14.6, E14.7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терапевтическое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98614</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включая хирургическое и (или) лазерное лечение, диабетической ретинопатии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E10.4, E10.5 E11.4, E11.5, E13.4, E13.5, E14.4, E14.5</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синдрома диабетической стопы, включая пластическую реконструкцию</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тяжелых форм тиреотоксикоза, гиперпаратиреоза</w:t>
            </w: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E21.0, E21.1, E35.8, D35.8</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E05.0, E05.2</w:t>
            </w:r>
          </w:p>
        </w:tc>
        <w:tc>
          <w:tcPr>
            <w:tcW w:w="226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6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7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w:t>
            </w:r>
          </w:p>
        </w:tc>
        <w:tc>
          <w:tcPr>
            <w:tcW w:w="245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Гастроинтестинальные комбинированные рестриктивно-шунтирующие операции при сахарном диабете 2 типа</w:t>
            </w:r>
          </w:p>
        </w:tc>
        <w:tc>
          <w:tcPr>
            <w:tcW w:w="165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E11.6, E11.7</w:t>
            </w:r>
          </w:p>
        </w:tc>
        <w:tc>
          <w:tcPr>
            <w:tcW w:w="226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2 типа с морбидным ожирением, с индексом массы тела равным и более 40 кг/м</w:t>
            </w:r>
            <w:r w:rsidRPr="00D35930">
              <w:rPr>
                <w:rFonts w:ascii="Arial" w:hAnsi="Arial" w:cs="Arial"/>
                <w:sz w:val="20"/>
                <w:szCs w:val="20"/>
                <w:vertAlign w:val="superscript"/>
              </w:rPr>
              <w:t>2</w:t>
            </w:r>
          </w:p>
        </w:tc>
        <w:tc>
          <w:tcPr>
            <w:tcW w:w="176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хирургическое лечение</w:t>
            </w: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гастрошунтирование, в том числе мини-гастрошунтирование с наложением одного желудочно-кишечного анастомоза</w:t>
            </w:r>
          </w:p>
        </w:tc>
        <w:tc>
          <w:tcPr>
            <w:tcW w:w="124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255969</w:t>
            </w:r>
          </w:p>
        </w:tc>
      </w:tr>
      <w:tr w:rsidR="00D35930" w:rsidRPr="00D35930">
        <w:tc>
          <w:tcPr>
            <w:tcW w:w="77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5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65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76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билиопанкреатическое шунтирование, в том числе с наложением дуодено-илеоанастомоза</w:t>
            </w:r>
          </w:p>
        </w:tc>
        <w:tc>
          <w:tcPr>
            <w:tcW w:w="124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6838" w:h="11906" w:orient="landscape"/>
          <w:pgMar w:top="1133" w:right="1440" w:bottom="566" w:left="1440" w:header="0" w:footer="0" w:gutter="0"/>
          <w:cols w:space="720"/>
          <w:noEndnote/>
        </w:sect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42" w:name="Par13607"/>
      <w:bookmarkEnd w:id="242"/>
      <w:r w:rsidRPr="00D35930">
        <w:rPr>
          <w:rFonts w:ascii="Arial" w:hAnsi="Arial" w:cs="Arial"/>
          <w:sz w:val="20"/>
          <w:szCs w:val="20"/>
        </w:rPr>
        <w:t>&lt;1&gt; Высокотехнологичная медицинская помощь.</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43" w:name="Par13608"/>
      <w:bookmarkEnd w:id="243"/>
      <w:r w:rsidRPr="00D35930">
        <w:rPr>
          <w:rFonts w:ascii="Arial" w:hAnsi="Arial" w:cs="Arial"/>
          <w:sz w:val="20"/>
          <w:szCs w:val="20"/>
        </w:rPr>
        <w:t>&lt;2&gt; Международная статистическая классификация болезней и проблем, связанных со здоровьем (10-й пересмотр).</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44" w:name="Par13609"/>
      <w:bookmarkEnd w:id="244"/>
      <w:r w:rsidRPr="00D35930">
        <w:rPr>
          <w:rFonts w:ascii="Arial" w:hAnsi="Arial" w:cs="Arial"/>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13</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ОБЪЕМ МЕДИЦИНСКОЙ ПОМОЩИ В АМБУЛАТОРНЫХ УСЛОВИЯХ,</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ОКАЗЫВАЕМОЙ С ПРОФИЛАКТИЧЕСКОЙ И ИНЫМИ ЦЕЛЯМИ,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НА 1 ЖИТЕЛЯ/ЗАСТРАХОВАННОЕ ЛИЦО НА 2021 ГОД</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13"/>
        <w:gridCol w:w="1473"/>
        <w:gridCol w:w="1473"/>
      </w:tblGrid>
      <w:tr w:rsidR="00D35930" w:rsidRPr="00D35930">
        <w:tc>
          <w:tcPr>
            <w:tcW w:w="510"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N строки</w:t>
            </w:r>
          </w:p>
        </w:tc>
        <w:tc>
          <w:tcPr>
            <w:tcW w:w="5613"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Показатель (на 1 жителя/застрахованное лицо)</w:t>
            </w:r>
          </w:p>
        </w:tc>
        <w:tc>
          <w:tcPr>
            <w:tcW w:w="2946" w:type="dxa"/>
            <w:gridSpan w:val="2"/>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Источник финансового обеспечения</w:t>
            </w:r>
          </w:p>
        </w:tc>
      </w:tr>
      <w:tr w:rsidR="00D35930" w:rsidRPr="00D35930">
        <w:tc>
          <w:tcPr>
            <w:tcW w:w="510"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5613"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Бюджетные ассигнования бюджета субъекта РФ</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Средства ОМС</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Объем посещений с профилактической и иными целями, всего (сумма </w:t>
            </w:r>
            <w:hyperlink w:anchor="Par13640" w:history="1">
              <w:r w:rsidRPr="00D35930">
                <w:rPr>
                  <w:rFonts w:ascii="Arial" w:hAnsi="Arial" w:cs="Arial"/>
                  <w:sz w:val="20"/>
                  <w:szCs w:val="20"/>
                </w:rPr>
                <w:t>строк 2</w:t>
              </w:r>
            </w:hyperlink>
            <w:r w:rsidRPr="00D35930">
              <w:rPr>
                <w:rFonts w:ascii="Arial" w:hAnsi="Arial" w:cs="Arial"/>
                <w:sz w:val="20"/>
                <w:szCs w:val="20"/>
              </w:rPr>
              <w:t xml:space="preserve"> + </w:t>
            </w:r>
            <w:hyperlink w:anchor="Par13644" w:history="1">
              <w:r w:rsidRPr="00D35930">
                <w:rPr>
                  <w:rFonts w:ascii="Arial" w:hAnsi="Arial" w:cs="Arial"/>
                  <w:sz w:val="20"/>
                  <w:szCs w:val="20"/>
                </w:rPr>
                <w:t>3</w:t>
              </w:r>
            </w:hyperlink>
            <w:r w:rsidRPr="00D35930">
              <w:rPr>
                <w:rFonts w:ascii="Arial" w:hAnsi="Arial" w:cs="Arial"/>
                <w:sz w:val="20"/>
                <w:szCs w:val="20"/>
              </w:rPr>
              <w:t xml:space="preserve"> + </w:t>
            </w:r>
            <w:hyperlink w:anchor="Par13648" w:history="1">
              <w:r w:rsidRPr="00D35930">
                <w:rPr>
                  <w:rFonts w:ascii="Arial" w:hAnsi="Arial" w:cs="Arial"/>
                  <w:sz w:val="20"/>
                  <w:szCs w:val="20"/>
                </w:rPr>
                <w:t>4</w:t>
              </w:r>
            </w:hyperlink>
            <w:r w:rsidRPr="00D35930">
              <w:rPr>
                <w:rFonts w:ascii="Arial" w:hAnsi="Arial" w:cs="Arial"/>
                <w:sz w:val="20"/>
                <w:szCs w:val="20"/>
              </w:rPr>
              <w:t>), в том числе:</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0,4962</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2,9300</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45" w:name="Par13640"/>
            <w:bookmarkEnd w:id="245"/>
            <w:r w:rsidRPr="00D35930">
              <w:rPr>
                <w:rFonts w:ascii="Arial" w:hAnsi="Arial" w:cs="Arial"/>
                <w:sz w:val="20"/>
                <w:szCs w:val="20"/>
              </w:rPr>
              <w:t>2</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0,2600</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46" w:name="Par13644"/>
            <w:bookmarkEnd w:id="246"/>
            <w:r w:rsidRPr="00D35930">
              <w:rPr>
                <w:rFonts w:ascii="Arial" w:hAnsi="Arial" w:cs="Arial"/>
                <w:sz w:val="20"/>
                <w:szCs w:val="20"/>
              </w:rPr>
              <w:t>3</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II. Норматив комплексных посещений для проведения диспансеризации, в том числе</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0,1900</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47" w:name="Par13648"/>
            <w:bookmarkEnd w:id="247"/>
            <w:r w:rsidRPr="00D35930">
              <w:rPr>
                <w:rFonts w:ascii="Arial" w:hAnsi="Arial" w:cs="Arial"/>
                <w:sz w:val="20"/>
                <w:szCs w:val="20"/>
              </w:rPr>
              <w:lastRenderedPageBreak/>
              <w:t>4</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III. Норматив посещений с иными целями (сумма </w:t>
            </w:r>
            <w:hyperlink w:anchor="Par13652" w:history="1">
              <w:r w:rsidRPr="00D35930">
                <w:rPr>
                  <w:rFonts w:ascii="Arial" w:hAnsi="Arial" w:cs="Arial"/>
                  <w:sz w:val="20"/>
                  <w:szCs w:val="20"/>
                </w:rPr>
                <w:t>строк 5</w:t>
              </w:r>
            </w:hyperlink>
            <w:r w:rsidRPr="00D35930">
              <w:rPr>
                <w:rFonts w:ascii="Arial" w:hAnsi="Arial" w:cs="Arial"/>
                <w:sz w:val="20"/>
                <w:szCs w:val="20"/>
              </w:rPr>
              <w:t xml:space="preserve"> + </w:t>
            </w:r>
            <w:hyperlink w:anchor="Par13656" w:history="1">
              <w:r w:rsidRPr="00D35930">
                <w:rPr>
                  <w:rFonts w:ascii="Arial" w:hAnsi="Arial" w:cs="Arial"/>
                  <w:sz w:val="20"/>
                  <w:szCs w:val="20"/>
                </w:rPr>
                <w:t>6</w:t>
              </w:r>
            </w:hyperlink>
            <w:r w:rsidRPr="00D35930">
              <w:rPr>
                <w:rFonts w:ascii="Arial" w:hAnsi="Arial" w:cs="Arial"/>
                <w:sz w:val="20"/>
                <w:szCs w:val="20"/>
              </w:rPr>
              <w:t xml:space="preserve"> + </w:t>
            </w:r>
            <w:hyperlink w:anchor="Par13660" w:history="1">
              <w:r w:rsidRPr="00D35930">
                <w:rPr>
                  <w:rFonts w:ascii="Arial" w:hAnsi="Arial" w:cs="Arial"/>
                  <w:sz w:val="20"/>
                  <w:szCs w:val="20"/>
                </w:rPr>
                <w:t>7</w:t>
              </w:r>
            </w:hyperlink>
            <w:r w:rsidRPr="00D35930">
              <w:rPr>
                <w:rFonts w:ascii="Arial" w:hAnsi="Arial" w:cs="Arial"/>
                <w:sz w:val="20"/>
                <w:szCs w:val="20"/>
              </w:rPr>
              <w:t xml:space="preserve"> + </w:t>
            </w:r>
            <w:hyperlink w:anchor="Par13672" w:history="1">
              <w:r w:rsidRPr="00D35930">
                <w:rPr>
                  <w:rFonts w:ascii="Arial" w:hAnsi="Arial" w:cs="Arial"/>
                  <w:sz w:val="20"/>
                  <w:szCs w:val="20"/>
                </w:rPr>
                <w:t>10</w:t>
              </w:r>
            </w:hyperlink>
            <w:r w:rsidRPr="00D35930">
              <w:rPr>
                <w:rFonts w:ascii="Arial" w:hAnsi="Arial" w:cs="Arial"/>
                <w:sz w:val="20"/>
                <w:szCs w:val="20"/>
              </w:rPr>
              <w:t xml:space="preserve"> + </w:t>
            </w:r>
            <w:hyperlink w:anchor="Par13676" w:history="1">
              <w:r w:rsidRPr="00D35930">
                <w:rPr>
                  <w:rFonts w:ascii="Arial" w:hAnsi="Arial" w:cs="Arial"/>
                  <w:sz w:val="20"/>
                  <w:szCs w:val="20"/>
                </w:rPr>
                <w:t>11</w:t>
              </w:r>
            </w:hyperlink>
            <w:r w:rsidRPr="00D35930">
              <w:rPr>
                <w:rFonts w:ascii="Arial" w:hAnsi="Arial" w:cs="Arial"/>
                <w:sz w:val="20"/>
                <w:szCs w:val="20"/>
              </w:rPr>
              <w:t xml:space="preserve"> + </w:t>
            </w:r>
            <w:hyperlink w:anchor="Par13680" w:history="1">
              <w:r w:rsidRPr="00D35930">
                <w:rPr>
                  <w:rFonts w:ascii="Arial" w:hAnsi="Arial" w:cs="Arial"/>
                  <w:sz w:val="20"/>
                  <w:szCs w:val="20"/>
                </w:rPr>
                <w:t>12</w:t>
              </w:r>
            </w:hyperlink>
            <w:r w:rsidRPr="00D35930">
              <w:rPr>
                <w:rFonts w:ascii="Arial" w:hAnsi="Arial" w:cs="Arial"/>
                <w:sz w:val="20"/>
                <w:szCs w:val="20"/>
              </w:rPr>
              <w:t xml:space="preserve"> + </w:t>
            </w:r>
            <w:hyperlink w:anchor="Par13684" w:history="1">
              <w:r w:rsidRPr="00D35930">
                <w:rPr>
                  <w:rFonts w:ascii="Arial" w:hAnsi="Arial" w:cs="Arial"/>
                  <w:sz w:val="20"/>
                  <w:szCs w:val="20"/>
                </w:rPr>
                <w:t>13</w:t>
              </w:r>
            </w:hyperlink>
            <w:r w:rsidRPr="00D35930">
              <w:rPr>
                <w:rFonts w:ascii="Arial" w:hAnsi="Arial" w:cs="Arial"/>
                <w:sz w:val="20"/>
                <w:szCs w:val="20"/>
              </w:rPr>
              <w:t xml:space="preserve"> + </w:t>
            </w:r>
            <w:hyperlink w:anchor="Par13688" w:history="1">
              <w:r w:rsidRPr="00D35930">
                <w:rPr>
                  <w:rFonts w:ascii="Arial" w:hAnsi="Arial" w:cs="Arial"/>
                  <w:sz w:val="20"/>
                  <w:szCs w:val="20"/>
                </w:rPr>
                <w:t>14</w:t>
              </w:r>
            </w:hyperlink>
            <w:r w:rsidRPr="00D35930">
              <w:rPr>
                <w:rFonts w:ascii="Arial" w:hAnsi="Arial" w:cs="Arial"/>
                <w:sz w:val="20"/>
                <w:szCs w:val="20"/>
              </w:rPr>
              <w:t>), в том числе</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0,4962</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2,4800</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48" w:name="Par13652"/>
            <w:bookmarkEnd w:id="248"/>
            <w:r w:rsidRPr="00D35930">
              <w:rPr>
                <w:rFonts w:ascii="Arial" w:hAnsi="Arial" w:cs="Arial"/>
                <w:sz w:val="20"/>
                <w:szCs w:val="20"/>
              </w:rPr>
              <w:t>5</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 объем посещений для проведения диспансерного наблюдения (за исключением 1-го посещения)</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0,2774</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49" w:name="Par13656"/>
            <w:bookmarkEnd w:id="249"/>
            <w:r w:rsidRPr="00D35930">
              <w:rPr>
                <w:rFonts w:ascii="Arial" w:hAnsi="Arial" w:cs="Arial"/>
                <w:sz w:val="20"/>
                <w:szCs w:val="20"/>
              </w:rPr>
              <w:t>6</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 объем посещений для проведения 2 этапа диспансеризации</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0,0253</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0" w:name="Par13660"/>
            <w:bookmarkEnd w:id="250"/>
            <w:r w:rsidRPr="00D35930">
              <w:rPr>
                <w:rFonts w:ascii="Arial" w:hAnsi="Arial" w:cs="Arial"/>
                <w:sz w:val="20"/>
                <w:szCs w:val="20"/>
              </w:rPr>
              <w:t>7</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3) норматив посещений для паллиативной медицинской помощи (сумма </w:t>
            </w:r>
            <w:hyperlink w:anchor="Par13664" w:history="1">
              <w:r w:rsidRPr="00D35930">
                <w:rPr>
                  <w:rFonts w:ascii="Arial" w:hAnsi="Arial" w:cs="Arial"/>
                  <w:sz w:val="20"/>
                  <w:szCs w:val="20"/>
                </w:rPr>
                <w:t>строк 8</w:t>
              </w:r>
            </w:hyperlink>
            <w:r w:rsidRPr="00D35930">
              <w:rPr>
                <w:rFonts w:ascii="Arial" w:hAnsi="Arial" w:cs="Arial"/>
                <w:sz w:val="20"/>
                <w:szCs w:val="20"/>
              </w:rPr>
              <w:t xml:space="preserve"> + </w:t>
            </w:r>
            <w:hyperlink w:anchor="Par13668" w:history="1">
              <w:r w:rsidRPr="00D35930">
                <w:rPr>
                  <w:rFonts w:ascii="Arial" w:hAnsi="Arial" w:cs="Arial"/>
                  <w:sz w:val="20"/>
                  <w:szCs w:val="20"/>
                </w:rPr>
                <w:t>9</w:t>
              </w:r>
            </w:hyperlink>
            <w:r w:rsidRPr="00D35930">
              <w:rPr>
                <w:rFonts w:ascii="Arial" w:hAnsi="Arial" w:cs="Arial"/>
                <w:sz w:val="20"/>
                <w:szCs w:val="20"/>
              </w:rPr>
              <w:t>), в том числе</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0,0143</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1" w:name="Par13664"/>
            <w:bookmarkEnd w:id="251"/>
            <w:r w:rsidRPr="00D35930">
              <w:rPr>
                <w:rFonts w:ascii="Arial" w:hAnsi="Arial" w:cs="Arial"/>
                <w:sz w:val="20"/>
                <w:szCs w:val="20"/>
              </w:rPr>
              <w:t>8</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0,0074</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2" w:name="Par13668"/>
            <w:bookmarkEnd w:id="252"/>
            <w:r w:rsidRPr="00D35930">
              <w:rPr>
                <w:rFonts w:ascii="Arial" w:hAnsi="Arial" w:cs="Arial"/>
                <w:sz w:val="20"/>
                <w:szCs w:val="20"/>
              </w:rPr>
              <w:t>9</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 норматив посещений на дому выездными патронажными бригадами</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0,0069</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3" w:name="Par13672"/>
            <w:bookmarkEnd w:id="253"/>
            <w:r w:rsidRPr="00D35930">
              <w:rPr>
                <w:rFonts w:ascii="Arial" w:hAnsi="Arial" w:cs="Arial"/>
                <w:sz w:val="20"/>
                <w:szCs w:val="20"/>
              </w:rPr>
              <w:t>10</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 объем разовых посещений связи с заболеванием</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1,4909</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4" w:name="Par13676"/>
            <w:bookmarkEnd w:id="254"/>
            <w:r w:rsidRPr="00D35930">
              <w:rPr>
                <w:rFonts w:ascii="Arial" w:hAnsi="Arial" w:cs="Arial"/>
                <w:sz w:val="20"/>
                <w:szCs w:val="20"/>
              </w:rPr>
              <w:t>11</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 объем посещений центров здоровья</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0,0304</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5" w:name="Par13680"/>
            <w:bookmarkEnd w:id="255"/>
            <w:r w:rsidRPr="00D35930">
              <w:rPr>
                <w:rFonts w:ascii="Arial" w:hAnsi="Arial" w:cs="Arial"/>
                <w:sz w:val="20"/>
                <w:szCs w:val="20"/>
              </w:rPr>
              <w:t>12</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 объем посещений медицинских работников, имеющих среднее медицинское образование, ведущих самостоятельный прием</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0,6499</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6" w:name="Par13684"/>
            <w:bookmarkEnd w:id="256"/>
            <w:r w:rsidRPr="00D35930">
              <w:rPr>
                <w:rFonts w:ascii="Arial" w:hAnsi="Arial" w:cs="Arial"/>
                <w:sz w:val="20"/>
                <w:szCs w:val="20"/>
              </w:rPr>
              <w:t>13</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 объем посещений центров амбулаторной онкологической помощи</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0,0028</w:t>
            </w:r>
          </w:p>
        </w:tc>
      </w:tr>
      <w:tr w:rsidR="00D35930" w:rsidRPr="00D35930">
        <w:tc>
          <w:tcPr>
            <w:tcW w:w="510"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bookmarkStart w:id="257" w:name="Par13688"/>
            <w:bookmarkEnd w:id="257"/>
            <w:r w:rsidRPr="00D35930">
              <w:rPr>
                <w:rFonts w:ascii="Arial" w:hAnsi="Arial" w:cs="Arial"/>
                <w:sz w:val="20"/>
                <w:szCs w:val="20"/>
              </w:rPr>
              <w:t>14</w:t>
            </w:r>
          </w:p>
        </w:tc>
        <w:tc>
          <w:tcPr>
            <w:tcW w:w="561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 объем посещений с другими целями (патронаж, выдача справок и иных медицинских документов и др.)</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0,4819</w:t>
            </w:r>
          </w:p>
        </w:tc>
        <w:tc>
          <w:tcPr>
            <w:tcW w:w="1473"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0,0033</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14</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58" w:name="Par13705"/>
      <w:bookmarkEnd w:id="258"/>
      <w:r w:rsidRPr="00D35930">
        <w:rPr>
          <w:rFonts w:ascii="Arial" w:hAnsi="Arial" w:cs="Arial"/>
          <w:b/>
          <w:bCs/>
          <w:sz w:val="20"/>
          <w:szCs w:val="20"/>
        </w:rPr>
        <w:t>ПОРЯДОК</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ОБЕСПЕЧЕНИЯ ГРАЖДАН В РАМКАХ ОКАЗАНИЯ ПАЛЛИАТИВНОЙ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МЕДИЦИНСКОЙ ПОМОЩИ ДЛЯ ИСПОЛЬЗОВАНИЯ НА ДОМУ МЕДИЦИНСКИМИ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ИЗДЕЛИЯМИ, ПРЕДНАЗНАЧЕННЫМИ ДЛЯ ПОДДЕРЖАНИЯ ФУНКЦИЙ ОРГАНОВ</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И СИСТЕМ ОРГАНИЗМА ЧЕЛОВЕКА, А ТАКЖЕ НАРКОТИЧЕСКИМИ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ЛЕКАРСТВЕННЫМИ ПРЕПАРАТАМИ И ПСИХОТРОПНЫМИ ЛЕКАРСТВЕННЫМИ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ПРЕПАРАТАМИ ПРИ ПОСЕЩЕНИЯХ НА ДОМУ</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1. Настоящий Порядок регулирует обеспечение граждан, нуждающихся в паллиативной медицинской помощи на дому, медицинскими изделиями, а также наркотическими лекарственными препаратами и психотропными лекарственными препаратами (далее также - медицинские изделия и лекарственные препараты).</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Обеспечение граждан, нуждающихся в паллиативной медицинской помощи на дому, медицинскими изделиями и лекарственными препаратами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осуществляется медицинскими организациями, подведомственными Департаменту здравоохранения Орловской области и уполномоченными на обеспечение лиц, нуждающихся в паллиативной медицинской помощи на дому, медицинскими изделиями и лекарственными препаратами (далее - медицинская организация).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3. Медицинские изделия предоставляются гражданам, признанным нуждающимися в паллиативной медицинской помощи, в соответствии с </w:t>
      </w:r>
      <w:hyperlink w:anchor="Par13748" w:history="1">
        <w:r w:rsidRPr="00D35930">
          <w:rPr>
            <w:rFonts w:ascii="Arial" w:hAnsi="Arial" w:cs="Arial"/>
            <w:sz w:val="20"/>
            <w:szCs w:val="20"/>
          </w:rPr>
          <w:t>Перечнем</w:t>
        </w:r>
      </w:hyperlink>
      <w:r w:rsidRPr="00D35930">
        <w:rPr>
          <w:rFonts w:ascii="Arial" w:hAnsi="Arial" w:cs="Arial"/>
          <w:sz w:val="20"/>
          <w:szCs w:val="20"/>
        </w:rPr>
        <w:t xml:space="preserve"> медицинских изделий и категорий граждан, которым предоставляются медицинские изделия для оказания паллиативной медицинской помощи на дому, представленному в приложении к настоящему Порядку, по медицинским показаниям.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Медицинские изделия предоставляются по договору безвозмездного пользования медицинским изделием. Предоставляемые медицинские изделия передаются гражданину в безвозмездное пользование и не подлежат отчуждению в пользу третьих лиц.</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Медицинские изделия в течение пяти рабочих дней со дня истечения периода, на который они выданы, подлежат возврату в медицинские организации, с которыми заключены соответствующие договоры безвозмездного пользования медицинскими изделиями.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5. Гражданину, нуждающемуся в обеспечении медицинскими изделиями в соответствии с настоящим Порядком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59" w:name="Par13720"/>
      <w:bookmarkEnd w:id="259"/>
      <w:r w:rsidRPr="00D35930">
        <w:rPr>
          <w:rFonts w:ascii="Arial" w:hAnsi="Arial" w:cs="Arial"/>
          <w:sz w:val="20"/>
          <w:szCs w:val="20"/>
        </w:rPr>
        <w:t>6. Для получения медицинских изделий гражданин или его законный представитель (далее - заявитель) представляет в медицинскую организацию заявление с приложением следующих документов:</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1) копия документа, удостоверяющего личность гражданина;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2) копия документа, удостоверяющего личность представителя гражданина и документа, подтверждающего его полномочия (в случае представления документов через представителя гражданина);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3) заключение врачебной комиссии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7. Решение об обеспечении гражданина медицинскими изделиями или об отказе в обеспечении медицинскими изделиями принимается медицинской организацией в течение пяти рабочих дней со дня поступления документов, указанных в </w:t>
      </w:r>
      <w:hyperlink w:anchor="Par13720" w:history="1">
        <w:r w:rsidRPr="00D35930">
          <w:rPr>
            <w:rFonts w:ascii="Arial" w:hAnsi="Arial" w:cs="Arial"/>
            <w:sz w:val="20"/>
            <w:szCs w:val="20"/>
          </w:rPr>
          <w:t>пункте 6</w:t>
        </w:r>
      </w:hyperlink>
      <w:r w:rsidRPr="00D35930">
        <w:rPr>
          <w:rFonts w:ascii="Arial" w:hAnsi="Arial" w:cs="Arial"/>
          <w:sz w:val="20"/>
          <w:szCs w:val="20"/>
        </w:rPr>
        <w:t xml:space="preserve"> настоящего Порядка. О принятом решении заявитель информируется медицинской организацией в течение пяти рабочих дней со дня принятия решения. Решение об отказе в обеспечении медицинскими изделиями направляется гражданину с указанием причины отказа.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Решение о предоставлении медицинских изделий принимается при отсутствии оснований для отказа в обеспечении медицинскими изделиями.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Решение об отказе в обеспечении медицинскими изделиями принимается в следующих случаях: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наличия медицинских противопоказаний к оказанию паллиативной медицинской помощи на дому, подтвержденных заключением врачебной комиссии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представления заявителем недостоверных сведений и (или) неполного комплекта документов, предусмотренных </w:t>
      </w:r>
      <w:hyperlink w:anchor="Par13720" w:history="1">
        <w:r w:rsidRPr="00D35930">
          <w:rPr>
            <w:rFonts w:ascii="Arial" w:hAnsi="Arial" w:cs="Arial"/>
            <w:sz w:val="20"/>
            <w:szCs w:val="20"/>
          </w:rPr>
          <w:t>пунктом 6</w:t>
        </w:r>
      </w:hyperlink>
      <w:r w:rsidRPr="00D35930">
        <w:rPr>
          <w:rFonts w:ascii="Arial" w:hAnsi="Arial" w:cs="Arial"/>
          <w:sz w:val="20"/>
          <w:szCs w:val="20"/>
        </w:rPr>
        <w:t xml:space="preserve"> настоящего Порядка.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8. Медицинские показания к обеспечению гражданина медицинскими изделиями, период, на который предоставляется медицинское изделие в зависимости от его вида и функционального назначения, указываются в заключении врачебной комиссии медицинской организации.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9. В период пользования техническое обслуживание медицинских изделий, выданных гражданину, осуществляется за счет средств гражданина, за исключением гарантийных случаев, регламентированных производителем. Восстановление утерянных, преднамеренно испорченных или выведенных из строя по причине внешнего воздействия или нарушений условий эксплуатации медицинских изделий осуществляется гражданином в порядке, предусмотренном законодательством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10. При оказании паллиативной медицинской помощи назначение, выписывание и отпуск необходимых лекарственных препаратов, включая лекарственный препараты для обезболивания, осуществляется в соответствии с приказами Министерства здравоохранения Российской Федерации.</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2"/>
        <w:rPr>
          <w:rFonts w:ascii="Arial" w:hAnsi="Arial" w:cs="Arial"/>
          <w:sz w:val="20"/>
          <w:szCs w:val="20"/>
        </w:rPr>
      </w:pPr>
      <w:r w:rsidRPr="00D35930">
        <w:rPr>
          <w:rFonts w:ascii="Arial" w:hAnsi="Arial" w:cs="Arial"/>
          <w:sz w:val="20"/>
          <w:szCs w:val="20"/>
        </w:rPr>
        <w:t>Приложение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Порядку</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обеспечения граждан в рамках</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паллиативной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для использования на дому медицинскими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изделиями, предназначенными для поддержания</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функций органов и систем организма человека,</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а также наркотическими лекарственными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препаратами и психотропными лекарственными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препаратами при посещениях на дому</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60" w:name="Par13748"/>
      <w:bookmarkEnd w:id="260"/>
      <w:r w:rsidRPr="00D35930">
        <w:rPr>
          <w:rFonts w:ascii="Arial" w:hAnsi="Arial" w:cs="Arial"/>
          <w:b/>
          <w:bCs/>
          <w:sz w:val="20"/>
          <w:szCs w:val="20"/>
        </w:rPr>
        <w:t>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МЕДИЦИНСКИХ ИЗДЕЛИЙ И КАТЕГОРИЙ ГРАЖДАН, КОТОРЫМ</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ПРЕДОСТАВЛЯЮТСЯ МЕДИЦИНСКИЕ ИЗДЕЛИЯ ДЛЯ ОКАЗАНИЯ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ПАЛЛИАТИВНОЙ МЕДИЦИНСКОЙ ПОМОЩИ НА ДОМУ</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1928"/>
        <w:gridCol w:w="2494"/>
        <w:gridCol w:w="3061"/>
        <w:gridCol w:w="1077"/>
      </w:tblGrid>
      <w:tr w:rsidR="00D35930" w:rsidRPr="00D35930">
        <w:tc>
          <w:tcPr>
            <w:tcW w:w="48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п/п</w:t>
            </w:r>
          </w:p>
        </w:tc>
        <w:tc>
          <w:tcPr>
            <w:tcW w:w="192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Группа медицинских изделий </w:t>
            </w:r>
            <w:hyperlink w:anchor="Par14320" w:history="1">
              <w:r w:rsidRPr="00D35930">
                <w:rPr>
                  <w:rFonts w:ascii="Arial" w:hAnsi="Arial" w:cs="Arial"/>
                  <w:sz w:val="20"/>
                  <w:szCs w:val="20"/>
                </w:rPr>
                <w:t>&lt;*&gt;</w:t>
              </w:r>
            </w:hyperlink>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Подгруппа медицинских изделий </w:t>
            </w:r>
            <w:hyperlink w:anchor="Par14320" w:history="1">
              <w:r w:rsidRPr="00D35930">
                <w:rPr>
                  <w:rFonts w:ascii="Arial" w:hAnsi="Arial" w:cs="Arial"/>
                  <w:sz w:val="20"/>
                  <w:szCs w:val="20"/>
                </w:rPr>
                <w:t>&lt;*&gt;</w:t>
              </w:r>
            </w:hyperlink>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Вид медицинского изделия </w:t>
            </w:r>
            <w:hyperlink w:anchor="Par14321"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 xml:space="preserve">Код вида медицинского изделия </w:t>
            </w:r>
            <w:hyperlink w:anchor="Par14321" w:history="1">
              <w:r w:rsidRPr="00D35930">
                <w:rPr>
                  <w:rFonts w:ascii="Arial" w:hAnsi="Arial" w:cs="Arial"/>
                  <w:sz w:val="20"/>
                  <w:szCs w:val="20"/>
                </w:rPr>
                <w:t>&lt;**&gt;</w:t>
              </w:r>
            </w:hyperlink>
          </w:p>
        </w:tc>
      </w:tr>
      <w:tr w:rsidR="00D35930" w:rsidRPr="00D35930">
        <w:tc>
          <w:tcPr>
            <w:tcW w:w="48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w:t>
            </w: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Анестезиологические и респираторные медицинские изделия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Анализаторы дыхательной функции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Пикфлоуметр, ручной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104200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Пикфлоуметр, электронный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104210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Анестезиологические системы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Коннектор трубки/маски дыхательного контура, одноразового использования, нестерильный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327610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Коннектор трубки/маски дыхательного контура, одноразового использования, 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327640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дыхательная для патрубка вдоха/выдоха,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333510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Вентиляторы респираторные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портативный электрический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113890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портативный с пневмоприводом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114040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Аппарат вентиляции легких с </w:t>
            </w:r>
            <w:r w:rsidRPr="00D35930">
              <w:rPr>
                <w:rFonts w:ascii="Arial" w:hAnsi="Arial" w:cs="Arial"/>
                <w:sz w:val="20"/>
                <w:szCs w:val="20"/>
              </w:rPr>
              <w:lastRenderedPageBreak/>
              <w:t>положительным давлением терапевтический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125540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общего назначения для интенсивной терапии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232890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с двухфазным положительным давлением для домашнего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318670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с постоянным положительным давлением для домашнего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318710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с двухфазным положительным давлением переносной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328870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Датчик дыхательного контура многопараметрический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322330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Держатель трубки дыхательного контура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185520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Стойка для аппарата искусственной вентиляции легких, стационарная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185530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Стойка для аппарата искусственной вентиляции легких</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185590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Устройство для мытья/дезинфекции аппарата постоянного/двухфазного положительного давления (СРАР/ВРАР) для домашнего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328940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Контур дыхательный аппарата искусственной вентиляции легких,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185600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Коннектор трубки/маски дыхательного контура,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110230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Контур дыхательный аппарата искусственной вентиляции легких,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185610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Контур дыхательный аппарата искусственной вентиляции легких,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185610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Клапан нереверсивный,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321960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Провод для подогрева дыхательных газов, для взрослых</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323780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Провод для подогрева дыхательных газов, для младенцев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324310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дыхательная для патрубка вдоха/выдоха, одноразового использования, нестерильная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354450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Мешок для дыхательного контура,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283460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Ингаляторы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Ингалятор ультразвуковой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127540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Спейсер к небулайзеру или ингалятору,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139780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Концентратор кислорода стационарный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191160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Увлажнитель дыхательных смесей с подогревом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152090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Фильтр защитный для трахеостомы</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173800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Тепло/влагообменник,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110250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трахеостомическая, аэрозольная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173860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Ингалятор аэрозольный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202950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Тепло/влагообменник/бактериальный фильтр, нестерильный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218750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лицевая аэрозольная, реверсивная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274030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Камера увлажнения воздуха для линии вдоха,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319000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Камера увлажнения воздуха для линии вдоха, </w:t>
            </w:r>
            <w:r w:rsidRPr="00D35930">
              <w:rPr>
                <w:rFonts w:ascii="Arial" w:hAnsi="Arial" w:cs="Arial"/>
                <w:sz w:val="20"/>
                <w:szCs w:val="20"/>
              </w:rPr>
              <w:lastRenderedPageBreak/>
              <w:t>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321970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Кабель соединительный электрический к проводу для подогрева дыхательных газов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324410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доставки кислорода для экстренной помощи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344700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Канюли респираторные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Канюля назальная для подачи кислорода при искусственной вентиляции легких с постоянным положительным давлением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105850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Канюля назальная стандартная для подачи кислорода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136410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Канюля внутренняя трахеостомической трубки,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173880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Канюля назальная стандартная для подачи кислорода, 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349900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Магистрали дыхательные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Тепло/влагообменник/бактериальный фильтр, 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324650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Маски респираторные/анестезиологические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носовая аппарата постоянного/двухфазного положительного давления в дыхательных путях,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109700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лицевая аппарата постоянного/двухфазного положительного давления в дыхательных путях,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109710</w:t>
            </w:r>
          </w:p>
        </w:tc>
      </w:tr>
      <w:tr w:rsidR="00D35930" w:rsidRPr="00D35930">
        <w:tc>
          <w:tcPr>
            <w:tcW w:w="48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лицевая аппарата постоянного/двухфазного положительного давления в дыхательных путях,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109720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носовая аппарата постоянного/двухфазного положительного давления в дыхательных путях,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109730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ротовая для искусственной вентиляции легких с постоянным/двухфазным положительным давлением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109740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ручной,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121170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Аппарат искусственной вентиляции легких ручной,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121180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трахеостомическая, кислородная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173830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для искусственной вентиляции легких,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271370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Маска для искусственной вентиляции легких,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271390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проведения кислородной терапии, 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156010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для подачи кислорода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156030</w:t>
            </w:r>
          </w:p>
        </w:tc>
      </w:tr>
      <w:tr w:rsidR="00D35930" w:rsidRPr="00D35930">
        <w:tc>
          <w:tcPr>
            <w:tcW w:w="48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Инсуффлятор-аспиратор</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303260</w:t>
            </w:r>
          </w:p>
        </w:tc>
      </w:tr>
      <w:tr w:rsidR="00D35930" w:rsidRPr="00D35930">
        <w:tc>
          <w:tcPr>
            <w:tcW w:w="48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192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Оксиметры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Пульсоксиметр</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149390</w:t>
            </w:r>
          </w:p>
        </w:tc>
      </w:tr>
      <w:tr w:rsidR="00D35930" w:rsidRPr="00D35930">
        <w:tc>
          <w:tcPr>
            <w:tcW w:w="48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Системы вентиляции легких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Устройство для очищения дыхательных путей методом ПЭД механическое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124600</w:t>
            </w:r>
          </w:p>
        </w:tc>
      </w:tr>
      <w:tr w:rsidR="00D35930" w:rsidRPr="00D35930">
        <w:tc>
          <w:tcPr>
            <w:tcW w:w="48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Жилет системы очищения дыхательных путей от секрета методом высокочастотной осцилляции грудной клетки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288780</w:t>
            </w:r>
          </w:p>
        </w:tc>
      </w:tr>
      <w:tr w:rsidR="00D35930" w:rsidRPr="00D35930">
        <w:tc>
          <w:tcPr>
            <w:tcW w:w="48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Аппликатор для системы очищения дыхательных путей от секрета методом перкуссии грудной клетки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289810</w:t>
            </w:r>
          </w:p>
        </w:tc>
      </w:tr>
      <w:tr w:rsidR="00D35930" w:rsidRPr="00D35930">
        <w:tc>
          <w:tcPr>
            <w:tcW w:w="48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для очищения дыхательных путей вакуумом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298910</w:t>
            </w:r>
          </w:p>
        </w:tc>
      </w:tr>
      <w:tr w:rsidR="00D35930" w:rsidRPr="00D35930">
        <w:tc>
          <w:tcPr>
            <w:tcW w:w="48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Шланг системы очищения дыхательных путей от секрета методом высокочастотной осцилляции грудной клетки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288770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Генератор системы очищения дыхательных путей от секрета методом высокочастотной осцилляции грудной клетки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288790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Система очищения дыхательных путей от секрета методом перкуссии грудной </w:t>
            </w:r>
            <w:r w:rsidRPr="00D35930">
              <w:rPr>
                <w:rFonts w:ascii="Arial" w:hAnsi="Arial" w:cs="Arial"/>
                <w:sz w:val="20"/>
                <w:szCs w:val="20"/>
              </w:rPr>
              <w:lastRenderedPageBreak/>
              <w:t>клетки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289800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Генератор системы очищения дыхательных путей от секрета методом высокочастотной осцилляции грудной клетки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288790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очищения дыхательных путей от секрета методом перкуссии грудной клетки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289800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Устройства систем искусственной вентиляции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трахеостомическая стандартная,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136490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трахеостомическая стандартная,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136500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ухода за трахеостомой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173710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Очиститель воздуха фильтрующий высокоэффективный, передвижной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152690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Соединитель для дыхательного контура,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165140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Соединитель для дыхательного контура,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165230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трахеостомическая армированная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169080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Клапан голосовой для трахеостомической трубки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173740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Фиксатор трахеостомической трубки на шее пациента,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173750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для трахеостомической трубки, 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173790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Протектор трахеостомы,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173810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Смазка для трахеостомической трубки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173820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Лубрикант для анатомических отверстий, 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322280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Щеточка для очистки </w:t>
            </w:r>
            <w:r w:rsidRPr="00D35930">
              <w:rPr>
                <w:rFonts w:ascii="Arial" w:hAnsi="Arial" w:cs="Arial"/>
                <w:sz w:val="20"/>
                <w:szCs w:val="20"/>
              </w:rPr>
              <w:lastRenderedPageBreak/>
              <w:t>внутренней канюли трахеостомической трубки, нестерильная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173840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Фиксатор трахеостомической трубки на шее пациента,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355410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Палочка ватная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241120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w:t>
            </w: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Вспомогательные и общебольничные медицинские изделия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Инфузионные насосы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дозированного введения анальгетиков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105340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к системе дозированного введения анальгетиков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105350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Кассета к системе дозированного введения анальгетиков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105360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Насадка к системе дозированного введения анальгетиков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105370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инфузионный механический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124530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введения лекарственных средств к насосу инфузионному механическому</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124560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инфузионный для контролируемой пациентом анальгезии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157620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шприцевой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229860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Помпа для энтерального питания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260010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эластомерного инфузионного насоса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288130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Устройство наполнения камеры эластомерного инфузионного насоса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288150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инфузионный эластомерный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288180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Стойка для внутривенных вливаний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131950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инфузионный общего назначения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260420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Набор для введения лекарственных средств для </w:t>
            </w:r>
            <w:r w:rsidRPr="00D35930">
              <w:rPr>
                <w:rFonts w:ascii="Arial" w:hAnsi="Arial" w:cs="Arial"/>
                <w:sz w:val="20"/>
                <w:szCs w:val="20"/>
              </w:rPr>
              <w:lastRenderedPageBreak/>
              <w:t>инфузионного насоса с электропитанием,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273610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Кровати медицинские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Кровать адаптационная с ручным управлением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118440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Кровать педиатрическая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178810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Наматрасник противопролежневый надувной с регулируемым давлением,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266680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для регулировки давления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266760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противопролежневая с надувным наматрасником с регулируемым давлением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266750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Матрас противопролежневый секционный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118170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Кровать с электроприводом адаптационная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290200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Простыня впитывающая, нестерильная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331330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Пеленка впитывающая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320550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Кровать больничная стандартная с электроприводом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136210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Матрасы медицинские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Наматрасник противопролежневый с гелевым наполнителем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168020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Наматрасник противопролежневый надувной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168030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Наматрасник противопролежневый с наполнителем из пеноматериала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167990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Основание для кровати, механическое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216960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Основание для кровати, с электропитанием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216950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Основание для кровати, с гидравлическим 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Наборы для подкожных </w:t>
            </w:r>
            <w:r w:rsidRPr="00D35930">
              <w:rPr>
                <w:rFonts w:ascii="Arial" w:hAnsi="Arial" w:cs="Arial"/>
                <w:sz w:val="20"/>
                <w:szCs w:val="20"/>
              </w:rPr>
              <w:lastRenderedPageBreak/>
              <w:t>инъекций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Набор для чрескожных </w:t>
            </w:r>
            <w:r w:rsidRPr="00D35930">
              <w:rPr>
                <w:rFonts w:ascii="Arial" w:hAnsi="Arial" w:cs="Arial"/>
                <w:sz w:val="20"/>
                <w:szCs w:val="20"/>
              </w:rPr>
              <w:lastRenderedPageBreak/>
              <w:t>инъекций, не содержащий лекарственные средства,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300940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медицинские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виниловые, опудренные, стерильные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335680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виниловые, неопудренные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205280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из латекса гевеи, неопудренные, нестерильные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122540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из латекса гевеи, опудренные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122560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из латекса гевеи, неопудренные, стерильные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122610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из полихлоропрена, неопудренные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139350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из полихлоропрена, опудренные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139360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нитриловые, неопудренные, нестерильные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185830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Перчатки смотровые/процедурные нитриловые, опудренные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185850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Подушки медицинские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подушек для сна адаптационный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355720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Растворы/газы для санитарной обработки/обслуживания медицинских изделий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Раствор стерильный для промывания мочевого катетера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126780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Салфетка для дезинфекции медицинских изделий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136940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Системы подъема/перемещения пациентов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пациента из положения сидя и дальнейшего перемещения передвижная, с электропитанием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149100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пациента из положения сидя и дальнейшего перемещения передвижная, с 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149140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пациента из положения сидя и дальнейшего перемещения передвижная, с электропитанием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149100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пациента из положения сидя и дальнейшего перемещения передвижная, с 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149140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и перемещения пациента с помощью верхних направляющих</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172880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и перемещения пациента стационарная, с питанием от сети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191170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и перемещения пациента стационарная, с 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191250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и перемещения пациента передвижная, с питанием от батареи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209440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и перемещения пациента передвижная, с питанием от сети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209450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подъема и перемещения пациента передвижная, с 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209530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для подъема и перемещения пациента автономная, с питанием от сети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275140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для подъема и перемещения пациента автономная, с приводом</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275220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Приспособление для помощи при вставании пневматическое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331150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Приспособление для помощи при вставании ручное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331520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Приспособление для помощи </w:t>
            </w:r>
            <w:r w:rsidRPr="00D35930">
              <w:rPr>
                <w:rFonts w:ascii="Arial" w:hAnsi="Arial" w:cs="Arial"/>
                <w:sz w:val="20"/>
                <w:szCs w:val="20"/>
              </w:rPr>
              <w:lastRenderedPageBreak/>
              <w:t>при вставании/тренировки ручное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331530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Приспособление для помощи при вставании/тренировки электрическое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333600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Приспособление для помощи при вставании электрическое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333610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вспомогательные и общебольничные медицинские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Компрессор кислородный для домашнего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328950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w:t>
            </w: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Гастроэнтерологические медицинские изделия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Катетеры гастроэнтерологические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сбора кала при недержании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120560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энтерального питания, для младенцев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259630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гастростомическая низкопрофильная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268540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гастростомическая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268590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Прочие гастроэнтерологические медицинские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Подгузники детские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233160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Подгузники для взрослых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280360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Трусы при недержании мочи для взрослых,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233730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Вкладыши урологические впитывающие при недержании мочи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233860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Трусы при недержании мочи для взрослых, одноразового использования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233900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Трубки гастроэнтерологические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Удлинитель трубки для энтерального питания, нестерильный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338030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Удлинитель трубки для энтерального питания, 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338040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Устройства стомирования и сопутствующие изделия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колостомы закрытый, однокомпонентный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152450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колостомы закрытый, многокомпонентный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152460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кишечной стомы открытого типа, </w:t>
            </w:r>
            <w:r w:rsidRPr="00D35930">
              <w:rPr>
                <w:rFonts w:ascii="Arial" w:hAnsi="Arial" w:cs="Arial"/>
                <w:sz w:val="20"/>
                <w:szCs w:val="20"/>
              </w:rPr>
              <w:lastRenderedPageBreak/>
              <w:t xml:space="preserve">однокомпонентный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156410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кишечной стомы открытого типа, многокомпонентный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156420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Катетер ректальный для постоянной илеостомии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187780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Мешок уростомный многокомпонентный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200040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Клей медицинский для поверхности кожи, нестерильный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200440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Мешок уростомный для сегмента подвздошной кишки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208770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Бандаж для стомированных больных</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221790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Зажим для калоприемника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221800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w:t>
            </w: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Медицинские изделия для манипуляций/восстановления тканей/органов человека</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Устройства дренирования/удаления жидкостей/тканей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Канистра для аспирационной системы,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190940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Катетер аспирационной системы, общего назначения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190950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Фильтр аспирационной системы, микробный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191030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Насос аспирационной системы для очищения дыхательных путей для экстренной помощи, электрический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358760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Система аспирационная общего назначения, с питанием от сети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260570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для аспирационной системы,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191040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w:t>
            </w: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Реабилитационные и адаптированные для инвалидов медицинские изделия</w:t>
            </w: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Изделия бытовые адаптированные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Сиденье для унитаза приподнятое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152370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Зонд назоэнтеральный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157910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Зонд назогастрального питания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169450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Зонд назогастральный/орогастральный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169460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Шприц для введения лекарств </w:t>
            </w:r>
            <w:r w:rsidRPr="00D35930">
              <w:rPr>
                <w:rFonts w:ascii="Arial" w:hAnsi="Arial" w:cs="Arial"/>
                <w:sz w:val="20"/>
                <w:szCs w:val="20"/>
              </w:rPr>
              <w:lastRenderedPageBreak/>
              <w:t>перорально/энтерального питания, одноразового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109790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энтерального питания, для взрослых/педиатрический, 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259820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энтерального питания, для взрослых/педиатрический, нестерильный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318380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Набор для энтерального питания, для младенцев</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59630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Помпа для энтерального питания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260010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Коннектор для энтерального питания/введения лекарственных средств, нестерильный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325930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Изделия/оборудование домашнее адаптированные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Ходунки-столик для прогулок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187990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 прогулочное, складное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188030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 прогулочное, нескладное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188110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Подъемник лестничный, кресло</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266170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Наматрасник водонепроницаемый, многоразового использования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269270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Средства медицинские персональные адаптированные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Концентратор кислорода портативный</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113810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Средства передвижения адаптированные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Ходунки опорные стандартные, складные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136520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Ходунки опорные стандартные, нескладные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136530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Ходунки колесные стандартные, нескладные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136540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 прогулочное, складное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188030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 прогулочное, </w:t>
            </w:r>
            <w:r w:rsidRPr="00D35930">
              <w:rPr>
                <w:rFonts w:ascii="Arial" w:hAnsi="Arial" w:cs="Arial"/>
                <w:sz w:val="20"/>
                <w:szCs w:val="20"/>
              </w:rPr>
              <w:lastRenderedPageBreak/>
              <w:t xml:space="preserve">нескладное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188110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Кресло-коляска, с электродвигателем, управляемая пациентом, с электронным рулевым управлением, складная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207920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с приводом, управляемая сопровождающим лицом, нескладная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207930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пациентом/сопровождающим лицом, с двуручным цепным приводом, нескладная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207980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пациентом/сопровождающим лицом, с приводом на задние колеса, 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207990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Кресло-коляска, с электродвигателем, управляемая сопровождающим лицом, с электронным рулевым управлением, складная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208000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пациентом, с приводом на передние колеса, 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208010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пациентом, с приводом на задние колеса, 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208020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пациентом/сопровождающим лицом, с ножным приводом, 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208100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пациентом/сопровождающим лицом, с односторонним приводом на переднее колесо, 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208110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управляемое пациентом, с двуручным рычажным приводом, нескладная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208120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пациентом, с ножным приводом, нескладная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208130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управляемая </w:t>
            </w:r>
            <w:r w:rsidRPr="00D35930">
              <w:rPr>
                <w:rFonts w:ascii="Arial" w:hAnsi="Arial" w:cs="Arial"/>
                <w:sz w:val="20"/>
                <w:szCs w:val="20"/>
              </w:rPr>
              <w:lastRenderedPageBreak/>
              <w:t xml:space="preserve">пациентом, с односторонним приводом на заднее колесо, нескладная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208140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Кресло-коляска, с приводом, управляемая пациентом/сопровождающим лицом, нескладная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208150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Средства ухода персональные адаптированные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Измеритель стомы</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118490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раневая гидрогелевая, нестерильная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144780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раневая гидрогелевая, 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144790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раневая гидрогелевая, стерильная, антибактериальная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144800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на рану неприлипающая, абсорбирующая, антибактериальная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147390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раневая неприлипающая, проницаемая, антибактериальная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147400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раневая неприлипающая, абсорбирующая, 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147410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раневая неприлипающая, проницаемая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147420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Судно подкладное</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148100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пленочная проницаемая для жидкости</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148110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Трубка для мочеиспускания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149380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Устройство для фиксации мочеприемника, носимое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149410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Держатель неносимого мочеприемника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149440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закрытый носимый, нестерильный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152440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колостомы закрытый, однокомпонентный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152450</w:t>
            </w:r>
          </w:p>
        </w:tc>
      </w:tr>
      <w:tr w:rsidR="00D35930" w:rsidRPr="00D35930">
        <w:tc>
          <w:tcPr>
            <w:tcW w:w="488"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928"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494" w:type="dxa"/>
            <w:vMerge w:val="restart"/>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колостомы закрытый, многокомпонентный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152460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закрытый неносимый, 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152470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закрытый неносимый, нестерильный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152480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закрытый носимый, 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152490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Катетер уретральный постоянный для дренажа/промывания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155640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Катетер уретральный постоянный для дренажа, антибактериальный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155660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Катетер уретральный постоянный для дренажа</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155670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со сливным краном без крепления к пациенту, 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156370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со сливным краном без крепления к пациенту, нестерильный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156380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2494" w:type="dxa"/>
            <w:vMerge w:val="restart"/>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ножной носимый со сливным краном, 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156390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носимый сквозной, нестерильный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156400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кишечной стомы открытого типа, однокомпонентный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156410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Калоприемник для кишечной стомы открытого типа, многокомпонентный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156420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на кожу с осмотическими свойствами, нестерильная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161260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на кожу полуокклюзионная, стерильная, антибактериальная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161270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Повязка на кожу с осмотическими свойствами, стерильная</w:t>
            </w:r>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161310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для </w:t>
            </w:r>
            <w:r w:rsidRPr="00D35930">
              <w:rPr>
                <w:rFonts w:ascii="Arial" w:hAnsi="Arial" w:cs="Arial"/>
                <w:sz w:val="20"/>
                <w:szCs w:val="20"/>
              </w:rPr>
              <w:lastRenderedPageBreak/>
              <w:t xml:space="preserve">младенцев/педиатрический подключаемый к катетеру, 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165120</w:t>
            </w:r>
          </w:p>
        </w:tc>
      </w:tr>
      <w:tr w:rsidR="00D35930" w:rsidRPr="00D35930">
        <w:tc>
          <w:tcPr>
            <w:tcW w:w="488"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1928"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494" w:type="dxa"/>
            <w:vMerge/>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Мочеприемник для младенцев/педиатрический подключаемый к катетеру, нестерильный </w:t>
            </w:r>
            <w:hyperlink w:anchor="Par14322" w:history="1">
              <w:r w:rsidRPr="00D35930">
                <w:rPr>
                  <w:rFonts w:ascii="Arial" w:hAnsi="Arial" w:cs="Arial"/>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165150</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1" w:name="Par14320"/>
      <w:bookmarkEnd w:id="261"/>
      <w:r w:rsidRPr="00D35930">
        <w:rPr>
          <w:rFonts w:ascii="Arial" w:hAnsi="Arial" w:cs="Arial"/>
          <w:sz w:val="20"/>
          <w:szCs w:val="20"/>
        </w:rPr>
        <w:t xml:space="preserve">&lt;*&gt; В соответствии с номенклатурной </w:t>
      </w:r>
      <w:hyperlink r:id="rId58" w:history="1">
        <w:r w:rsidRPr="00D35930">
          <w:rPr>
            <w:rFonts w:ascii="Arial" w:hAnsi="Arial" w:cs="Arial"/>
            <w:sz w:val="20"/>
            <w:szCs w:val="20"/>
          </w:rPr>
          <w:t>классификацией</w:t>
        </w:r>
      </w:hyperlink>
      <w:r w:rsidRPr="00D35930">
        <w:rPr>
          <w:rFonts w:ascii="Arial" w:hAnsi="Arial" w:cs="Arial"/>
          <w:sz w:val="20"/>
          <w:szCs w:val="20"/>
        </w:rPr>
        <w:t xml:space="preserve"> медицинских изделий по видам, утвержденной приказом Министерства здравоохранения Российской Федерации от 6 июня 2012 года N 4н (зарегистрирован Министерством юстиции Российской Федерации 9 июля 2012 года N 24852), с изменениями, внесенными приказом Министерства здравоохранения Российской Федерации от 25 сентября 2014 года N 557н (зарегистрирован Министерством юстиции Российской Федерации 17 декабря 2014 года N 35201).</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2" w:name="Par14321"/>
      <w:bookmarkEnd w:id="262"/>
      <w:r w:rsidRPr="00D35930">
        <w:rPr>
          <w:rFonts w:ascii="Arial" w:hAnsi="Arial" w:cs="Arial"/>
          <w:sz w:val="20"/>
          <w:szCs w:val="20"/>
        </w:rPr>
        <w:t>&lt;**&gt; В соответствии с номенклатурной классификацией медицинских изделий по видам, формируемой в электронном виде по группам и подгруппам медицинских изделий и размещенной на официальном сайте Федеральной службы по надзору в сфере здравоохранения в информационно-телекоммуникационной сети Интернет.</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3" w:name="Par14322"/>
      <w:bookmarkEnd w:id="263"/>
      <w:r w:rsidRPr="00D35930">
        <w:rPr>
          <w:rFonts w:ascii="Arial" w:hAnsi="Arial" w:cs="Arial"/>
          <w:sz w:val="20"/>
          <w:szCs w:val="20"/>
        </w:rPr>
        <w:t xml:space="preserve">&lt;***&gt; Обеспечение данными медицинскими изделиями лиц, признанных инвалидами, осуществляется в соответствии с Федеральным </w:t>
      </w:r>
      <w:hyperlink r:id="rId59" w:history="1">
        <w:r w:rsidRPr="00D35930">
          <w:rPr>
            <w:rFonts w:ascii="Arial" w:hAnsi="Arial" w:cs="Arial"/>
            <w:sz w:val="20"/>
            <w:szCs w:val="20"/>
          </w:rPr>
          <w:t>законом</w:t>
        </w:r>
      </w:hyperlink>
      <w:r w:rsidRPr="00D35930">
        <w:rPr>
          <w:rFonts w:ascii="Arial" w:hAnsi="Arial" w:cs="Arial"/>
          <w:sz w:val="20"/>
          <w:szCs w:val="20"/>
        </w:rPr>
        <w:t xml:space="preserve"> от 24 ноября 1995 года N 181-ФЗ "О социальной защите инвалидов в Российской Федерации" 3, </w:t>
      </w:r>
      <w:hyperlink r:id="rId60" w:history="1">
        <w:r w:rsidRPr="00D35930">
          <w:rPr>
            <w:rFonts w:ascii="Arial" w:hAnsi="Arial" w:cs="Arial"/>
            <w:sz w:val="20"/>
            <w:szCs w:val="20"/>
          </w:rPr>
          <w:t>постановлением</w:t>
        </w:r>
      </w:hyperlink>
      <w:r w:rsidRPr="00D35930">
        <w:rPr>
          <w:rFonts w:ascii="Arial" w:hAnsi="Arial" w:cs="Arial"/>
          <w:sz w:val="20"/>
          <w:szCs w:val="20"/>
        </w:rPr>
        <w:t xml:space="preserve"> Правительства Российской Федерации от 7 апреля 2008 года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15</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территории Орловской области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bookmarkStart w:id="264" w:name="Par14336"/>
      <w:bookmarkEnd w:id="264"/>
      <w:r w:rsidRPr="00D35930">
        <w:rPr>
          <w:rFonts w:ascii="Arial" w:hAnsi="Arial" w:cs="Arial"/>
          <w:b/>
          <w:bCs/>
          <w:sz w:val="20"/>
          <w:szCs w:val="20"/>
        </w:rPr>
        <w:t>ПРИМЕРНЫЙ ПЕРЕЧЕНЬ</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ЗАБОЛЕВАНИЙ, СОСТОЯНИЙ (ГРУПП ЗАБОЛЕВАНИЙ, СОСТОЯНИЙ),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ПРИ КОТОРЫХ ОКАЗЫВАЕТСЯ СПЕЦИАЛИЗИРОВАННАЯ МЕДИЦИНСКАЯ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ПОМОЩЬ (ЗА ИСКЛЮЧЕНИЕМ ВЫСОКОТЕХНОЛОГИЧНОЙ МЕДИЦИНСКОЙ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ПОМОЩИ), В СТАЦИОНАРНЫХ УСЛОВИЯХ И В УСЛОВИЯХ ДНЕВНОГО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СТАЦИОНАРА</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665"/>
        <w:gridCol w:w="3061"/>
        <w:gridCol w:w="1871"/>
        <w:gridCol w:w="2041"/>
        <w:gridCol w:w="2154"/>
      </w:tblGrid>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lastRenderedPageBreak/>
              <w:t>N группы</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Коды по МКБ-10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Медицинские услуги, являющиеся критерием отнесения случая к группе</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Дополнительные критерии отнесения случая к группе</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Коэффициент относительной затратоемкости</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Акушерское дело</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Беременность без патологии, дородовая госпитализация в отделение сестринского ухода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Z34, Z34.0, Z34.8, Z34.9, Z35, Z35.0, Z35.1, Z35.2, Z35.3, Z35.4, Z35.5, Z35.6, Z35.7, Z35.8, Z35.9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Акушерство и гинекология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Осложнения, связанные с беременностью</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O26.5,O26.6, O26,7, O26,9, O28,0, O28,1, O28,2, O28,3, O28,4, O28.5, O28.8, O28.9, O29.0, O29.1, O29.2, O29.3, O29.4, O29.5, O29.6, O29.8, O29.9, O30.0, O30.1, O30.2, O30.8, O30.9, O31.0, O31.1, O31.2, O31.8, O32.0, O32.1, O32.2, O32.3, O32.4, O32.5, O32.6, O32.8, O32.9, O33.0, O33.1, O33.2, O33.3, O33.4, </w:t>
            </w:r>
            <w:r w:rsidRPr="00D35930">
              <w:rPr>
                <w:rFonts w:ascii="Arial" w:hAnsi="Arial" w:cs="Arial"/>
                <w:sz w:val="20"/>
                <w:szCs w:val="20"/>
              </w:rPr>
              <w:lastRenderedPageBreak/>
              <w:t>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Беременность, закончившаяся абортивным исходом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Родоразрешение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O10.0, O10.1, O10.2, O10.3, O10.4, O10.9, O11, O12.0, </w:t>
            </w:r>
            <w:r w:rsidRPr="00D35930">
              <w:rPr>
                <w:rFonts w:ascii="Arial" w:hAnsi="Arial" w:cs="Arial"/>
                <w:sz w:val="20"/>
                <w:szCs w:val="20"/>
              </w:rPr>
              <w:lastRenderedPageBreak/>
              <w:t>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 O34.8, O34.9, O35.0, O35.1, O35.2, O35.3, O35.4, O35.5, O35.6, O35.7, O35.8, O35.9, O36.0, O36.1, O36.2, O36.3, O36.4, O36.5, O36.6, O36.7, O36.8, O36.9, O40, O41.0, O41.1, O41.8, O41.9, O42.0, O42.1, O42.2, O42.9, O43.0, O43.1, O43.2, O43.8, O43.9, O44.0, O44.1, O45.0, O45.8, O45.9, O46.0, O46.8,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A16.20.007, A16.20.015, </w:t>
            </w:r>
            <w:r w:rsidRPr="00D35930">
              <w:rPr>
                <w:rFonts w:ascii="Arial" w:hAnsi="Arial" w:cs="Arial"/>
                <w:sz w:val="20"/>
                <w:szCs w:val="20"/>
              </w:rPr>
              <w:lastRenderedPageBreak/>
              <w:t>A16.20.023, A16.20.024, A16.20.030, B01.001.006, B01.001.009, B02.001.002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O46.9, O47.0, O47.1, O47.9, O48, O60, O60.1, O60.2, O60.3, O61.0, O61.1, O61.8, O61.9, O62.0, O62.1, O62.2, O62.3, O62.4, O62.8, O62.9, O63.0, O63.1, O63.2, O63.9, O64.0, O64.1, O64.2, O64.3, O64.4, </w:t>
            </w:r>
            <w:r w:rsidRPr="00D35930">
              <w:rPr>
                <w:rFonts w:ascii="Arial" w:hAnsi="Arial" w:cs="Arial"/>
                <w:sz w:val="20"/>
                <w:szCs w:val="20"/>
              </w:rPr>
              <w:lastRenderedPageBreak/>
              <w:t>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Кесарево сечение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A16.20.005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Осложнения послеродового периода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A34, O15.2, O72.2, O86, O86.0, O86.1, O86.2, O86.3, O86.4, O86.8, O87, O87.0, O87.1, O87.2, O87.3, O87.8, O87.9, O88, O88.0, O88.1, O88.2, O88.3, O88.8, O89, O89.0, O89.1, O89.2, O89.3, O89.4, O89.5, O89.6, O89.8, O89.9, O90, O90.0, O90.1, O90.2, </w:t>
            </w:r>
            <w:r w:rsidRPr="00D35930">
              <w:rPr>
                <w:rFonts w:ascii="Arial" w:hAnsi="Arial" w:cs="Arial"/>
                <w:sz w:val="20"/>
                <w:szCs w:val="20"/>
              </w:rPr>
              <w:lastRenderedPageBreak/>
              <w:t>O90.3, O90.5, O90.8, O90.9, O91, O91.0, O91.1, O91.2, O92, O92.0, O92.1, O92.2, O92.3, O92.4, O92.5, O92.6, O92.7, O94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Послеродовой сепсис</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Воспалительные болезни женских половых органов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N70, N70.0, N70.1, N70.9, N71, N71.0, N71.1, N71.9, N72, N73, N73.0, N73.1, N73.2, N73.3, N73.4, N73.5, N73.6, N73.8, N73.9, N74.8, N75, N75.0, N75.1, N75.8, N75.9, N76, N76.0, N76.1, N76.2, N76.3, N76.4, N76.5, N76.6, N76.8, N77, N77.0, N77.1, N77.8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новообразования in situ, неопределенного и неизвестного характера женских половых органов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D06, D06.0, D06.1, D06.7, D06.9, D07.0, D07.1, D07.2, D07.3, D25, D25.0, D25.1, D25.2, D25.9, D26, D26.0, D26.1, D26.7, D26.9, D27, D28, D28.0, D28.1, D28.2, D28.7, D28.9, D39, D39.0, D39.1, D39.2, D39.7, D39.9, O01, O01.0, O01.1, O01.9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врожденные аномалии, повреждения женских половых органов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w:t>
            </w:r>
            <w:r w:rsidRPr="00D35930">
              <w:rPr>
                <w:rFonts w:ascii="Arial" w:hAnsi="Arial" w:cs="Arial"/>
                <w:sz w:val="20"/>
                <w:szCs w:val="20"/>
              </w:rP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 Женский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женских половых органах (уровень </w:t>
            </w:r>
            <w:r w:rsidRPr="00D35930">
              <w:rPr>
                <w:rFonts w:ascii="Arial" w:hAnsi="Arial" w:cs="Arial"/>
                <w:sz w:val="20"/>
                <w:szCs w:val="20"/>
              </w:rPr>
              <w:lastRenderedPageBreak/>
              <w:t>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A11.20.007, A11.20.008, 0,39 </w:t>
            </w:r>
            <w:r w:rsidRPr="00D35930">
              <w:rPr>
                <w:rFonts w:ascii="Arial" w:hAnsi="Arial" w:cs="Arial"/>
                <w:sz w:val="20"/>
                <w:szCs w:val="20"/>
                <w:lang w:val="en-US"/>
              </w:rPr>
              <w:lastRenderedPageBreak/>
              <w:t>A11.20.011.003, A11.20.015, A14.20.002, A16.20.021, A16.20.025, A16.20.025.001, A16.20.036, A16.20.036.001, A16.20.036.002, A16.20.036.003, A16.20.036.004, A16.20.054, A16.20.054.002, A16.20.055, A16.20.059, A16.20.066, A16.20.080, A16.20.084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женских половых органах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A03.20.003, A06.20.001, - A16.20.009, A16.20.016, 00A16.20.018, A16.20.022, A16.20.026, A16.20.027, A16.20.028.002, A16.20.028.003, A16.20.028.004, A16.20.029, A16.20.040, A16.20.041, A16.20.041.001, A16.20.054.001, A16.20.056, A16.20.059.002, A16.20.059.003, A16.20.060, A16.20.065, A16.20.067, A16.20.068, A16.20.069, </w:t>
            </w:r>
            <w:r w:rsidRPr="00D35930">
              <w:rPr>
                <w:rFonts w:ascii="Arial" w:hAnsi="Arial" w:cs="Arial"/>
                <w:sz w:val="20"/>
                <w:szCs w:val="20"/>
                <w:lang w:val="en-US"/>
              </w:rPr>
              <w:lastRenderedPageBreak/>
              <w:t>A16.20.072, A16.20.075, A16.20.081, A16.20.083, A16.20.089, A16.20.096, A16.20.096.001, A16.20.097, A16.30.036.002 A16.20.061.001, A16.20.061.002, A16.20.061.003, A16.20.062, A16.20.063, A16.20.063.002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женских половых органах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A03.20.003.001, - 16.20.001, A16.20.001.001, A16.20.002, A16.20.002.001, A16.20.002.002, A16.20.002.003, A16.20.003, A16.20.003.001, A16.20.003.004, A16.20.003.006, A16.20.003.007, A16.20.004, A16.20.004.001, A16.20.006, A16.20.008, A16.20.010, A16.20.011, A16.20.011.002, A16.20.011.006, A16.20.011.008, A16.20.011.012, A16.20.012, A16.20.017, A16.20.017.001, A16.20.019, A16.20.020, </w:t>
            </w:r>
            <w:r w:rsidRPr="00D35930">
              <w:rPr>
                <w:rFonts w:ascii="Arial" w:hAnsi="Arial" w:cs="Arial"/>
                <w:sz w:val="20"/>
                <w:szCs w:val="20"/>
                <w:lang w:val="en-US"/>
              </w:rPr>
              <w:lastRenderedPageBreak/>
              <w:t xml:space="preserve">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 001, A16.20.093, A16.20.094, A16.20.094.001, A16.20.095, A16.20.098, A16.20.099, A16.20.100, A16.20.101, A16.20.102, A16.30.036, ,A16.20.024.001, A16.20.026.001 A16.20.028, </w:t>
            </w:r>
            <w:r w:rsidRPr="00D35930">
              <w:rPr>
                <w:rFonts w:ascii="Arial" w:hAnsi="Arial" w:cs="Arial"/>
                <w:sz w:val="20"/>
                <w:szCs w:val="20"/>
                <w:lang w:val="en-US"/>
              </w:rPr>
              <w:lastRenderedPageBreak/>
              <w:t xml:space="preserve">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w:t>
            </w:r>
            <w:r w:rsidRPr="00D35930">
              <w:rPr>
                <w:rFonts w:ascii="Arial" w:hAnsi="Arial" w:cs="Arial"/>
                <w:sz w:val="20"/>
                <w:szCs w:val="20"/>
              </w:rPr>
              <w:t>А</w:t>
            </w:r>
            <w:r w:rsidRPr="00D35930">
              <w:rPr>
                <w:rFonts w:ascii="Arial" w:hAnsi="Arial" w:cs="Arial"/>
                <w:sz w:val="20"/>
                <w:szCs w:val="20"/>
                <w:lang w:val="en-US"/>
              </w:rPr>
              <w:t>22.20.004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lastRenderedPageBreak/>
              <w:t>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Аллергология и иммунология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Нарушения с вовлечением иммунного механизма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D80, D80.0, D80.1, D80.2, D80.3, D80.4, D80.5, D80.6, D80.7, D80.8, D80.9, D81, D81.0, D81.1, D81.2, D81.3, D81.4, D81.5, D81.6, D81.7, D81.8, D81.9, D82, D82.0, D82.1, D82.2, D82.3, D82.4, D82.8, D82.9, D83, D83.0, D83.1, D83.2, D83.8, D83.9, D84, D84.0, D84.1, D84.8, D84.9, D86.1, D86.3, D86.8, D86.9, D89, D89.0, D89.1, </w:t>
            </w:r>
            <w:r w:rsidRPr="00D35930">
              <w:rPr>
                <w:rFonts w:ascii="Arial" w:hAnsi="Arial" w:cs="Arial"/>
                <w:sz w:val="20"/>
                <w:szCs w:val="20"/>
              </w:rPr>
              <w:lastRenderedPageBreak/>
              <w:t>D89.2, D89.8, D89.9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Ангионевротический отек, анафилактический шок</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T78.0, T78.2, T78.3, T78.4, T80.5, T88.6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0,27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Гастроэнтерология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Язва желудка и двенадцатиперстной кишки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K25, K25.0, K25.1, K25.2, K25.3, K25.4, K25.5, K25.6, K25.7, K25.9, K26, K26.0, K26.1, K26.2, K26.3, K26.4, K26.5, K26.6, K26.7, K26.9, K27, K27.0, K27.1, K27.2, K27.3, K27.4, K27.5, K27.6, K27.7, K27.9, K28, K28.0, K28.1, K28.2, K28.3, K28.4, K28.5, K28.6, K28.7, K28.9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Воспалительные заболевания кишечника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K50, K50.0, K50.1, K50.8, K50.9, K51, K51.0, K51.1, K51.2, K51.3, K51.4, K51.5, K51.8, K51.9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печени, невирусные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I81, K70.0, K70.1, K70.2, K70.4, K70.9, K73.0, K73.1, K73.8, K73.9, K75.0, K75.1, K75.2, K75.3, K75.8, K75.9, K76.0, K76.1, K76.2, K76.3, K76.4, K76.5, K76.6, K76.7, K76.8, K76.9, K77.0, K77.8, Q44.6, Q44.7, R16.0, R16.2, R17, R18, R93.2, R94.5, S36.1, S36.10, S36.11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печени, невирусные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K70.3, K71, K71.0, K71.1, K71.2, K71.3, K71.4, K71.5, K71.6, K71.7, K71.8, K71.9, K72.0, K72.1, K72.9, K73.2, K74.0, K74.1, K74.2, K74.3, K74.4, K74.5, K74.6, K75.4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поджелудочной железы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K85, K85.0, K85.1, K85.2, K85.3, K85.8, K85.9, K86, </w:t>
            </w:r>
            <w:r w:rsidRPr="00D35930">
              <w:rPr>
                <w:rFonts w:ascii="Arial" w:hAnsi="Arial" w:cs="Arial"/>
                <w:sz w:val="20"/>
                <w:szCs w:val="20"/>
                <w:lang w:val="en-US"/>
              </w:rPr>
              <w:lastRenderedPageBreak/>
              <w:t>K86.0, K86.1, K86.2, K86.3, K86.8, K86.9, K87.1, Q45.0, Q45.1, Q45.2, Q45.3, S36.2, S36.20, S36.21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Панкреатит с синдромом органной дисфункции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K85, K85.0, K85.1, K85.2, K85.3, K85.8, K85.9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4,19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Гематология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Анемии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D50, D50.0, D50.1, D50.8, D50.9, D51, D51.0, D51.1, D51.2, D51.3, D51.8, D51.9, D52, D52.0, D52.1, D52.8, D52.9, D53, D53.0, D53.1, D53.2, D53.8, D53.9, D57.1, D57.3, D63.0, D63.8, D64.8, D64.9, R71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Анемии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Нарушения свертываемости крови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D65, D66, D67, D68, D68.0, D68.1, D68.2, D68.3, D68.4, D68.8, D68.9, D69, D69.0, D69.1, D69.2, D69.3, D69.4, D69.5, D69.6, D69.8, D69.9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Другие болезни крови и кроветворных органов </w:t>
            </w:r>
            <w:r w:rsidRPr="00D35930">
              <w:rPr>
                <w:rFonts w:ascii="Arial" w:hAnsi="Arial" w:cs="Arial"/>
                <w:sz w:val="20"/>
                <w:szCs w:val="20"/>
              </w:rPr>
              <w:lastRenderedPageBreak/>
              <w:t>(уровень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 xml:space="preserve">D68.5, D68.6, D70, D71, D72, D72.0, D72.1, D72.8, D72.9, </w:t>
            </w:r>
            <w:r w:rsidRPr="00D35930">
              <w:rPr>
                <w:rFonts w:ascii="Arial" w:hAnsi="Arial" w:cs="Arial"/>
                <w:sz w:val="20"/>
                <w:szCs w:val="20"/>
                <w:lang w:val="en-US"/>
              </w:rPr>
              <w:lastRenderedPageBreak/>
              <w:t>D73, D73.0, D73.1, D73.2, D73.3, D73.4, D73.5, D73.8, D73.9, D75, D75.9, D77, E32, E32.0, E32.1, E32.8, E32.9, E88.0, Q89.0, R72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крови и кроветворных органов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D75.0, D75.1, D75.2, D75.8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доброкачественных заболеваниях крови и пузырном заносе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D70, D71, D72.0, D72.8, D72.9, D75.0, D75.1, D75.2, D75.8, D75.9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A25.05.001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D76.0, D76.1, D76.2, D76.3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A25.05.005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Дерматовенерология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Редкие и тяжелые дерматозы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Среднетяжелые дерматозы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A26.0, A26.8, A26.9, B35, B35.5, B35.8, B35.9, B36, B36.1, B36.2, B36.3, B36.8, B36.9, B85.2, B87, B87.0, B87.1, B87.2, B87.3, B87.4, B87.8, B87.9, B88, B88.0, B88.1, B88.2, B88.3, B88.8, B88.9, L08.8, L08.9, L10.3, </w:t>
            </w:r>
            <w:r w:rsidRPr="00D35930">
              <w:rPr>
                <w:rFonts w:ascii="Arial" w:hAnsi="Arial" w:cs="Arial"/>
                <w:sz w:val="20"/>
                <w:szCs w:val="20"/>
              </w:rPr>
              <w:lastRenderedPageBreak/>
              <w:t>L10.8, L10.9, L11.0, L11.8, L11.9, L12.8, L12.9, L13.8, L13.9, L14, L20.0, L20.8, L20.9, L21.8, L21.9, L23.8, L23.9, L24.5, L24.8, L24.9, L25.0, L25.1, L25.2, L25.3, L25.4, L25.5, L25.8, L25.9, L27.8, L27.9, L28.2, L30.2, L30.3, L30.5, L30.8, L30.9, L40.9, L41.8, L41.9, L43.8, L43.9, L44.3, L44.4, L44.8, L44.9, L50.8,L50.9,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Легкие дерматозы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кардиология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сердечно-сосудистой системы,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D18.0, Q20.0, Q20.1, Q20.2, Q20.3, Q20.4, Q20.5, Q20.6, Q20.8, Q20.9, Q21.0, Q21.1, Q21.2, Q21.3, Q21.4, Q21.8, Q21.9, Q22.0, Q22.1, Q22.2, Q22.3, Q22.4, Q22.5, Q22.6, Q22.8, Q22.9, Q23.0, Q23.1, Q23.2, Q23.3, Q23.4, Q23.8, </w:t>
            </w:r>
            <w:r w:rsidRPr="00D35930">
              <w:rPr>
                <w:rFonts w:ascii="Arial" w:hAnsi="Arial" w:cs="Arial"/>
                <w:sz w:val="20"/>
                <w:szCs w:val="20"/>
              </w:rPr>
              <w:lastRenderedPageBreak/>
              <w:t>Q23.9, Q24.0, Q24.1, Q24.2, Q24.3, Q24.4, Q24.5, Q24.8, Q24.9, Q25.0, Q25.1, Q25.2, Q25.3, Q25.4, Q25.5, Q25.6, Q25.7, Q25.8, Q25.9, Q26.0, Q26.1, Q26.2, Q26.3, Q26.4, Q26.5, Q26.6, Q26.8, Q26.9, Q27.1, Q27.2, Q27.3, Q27.4, Q27.8, Q27.9, Q28, Q28.0, Q28.1, Q28.2, Q28.3, Q28.8, Q28.9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онкология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w:t>
            </w:r>
            <w:r w:rsidRPr="00D35930">
              <w:rPr>
                <w:rFonts w:ascii="Arial" w:hAnsi="Arial" w:cs="Arial"/>
                <w:sz w:val="20"/>
                <w:szCs w:val="20"/>
              </w:rPr>
              <w:lastRenderedPageBreak/>
              <w:t xml:space="preserve">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w:t>
            </w:r>
            <w:r w:rsidRPr="00D35930">
              <w:rPr>
                <w:rFonts w:ascii="Arial" w:hAnsi="Arial" w:cs="Arial"/>
                <w:sz w:val="20"/>
                <w:szCs w:val="20"/>
              </w:rPr>
              <w:lastRenderedPageBreak/>
              <w:t>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A25.30.014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остром лейкозе,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C91.0, C92.0, C92.4, C92.5, C92.6, C92.8, C93.0, C93.3, C94.0, C94.2, C95.0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A25.30.014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других злокачественных новообразованиях лимфоидной и кроветворной тканей,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C81, C81.0, C81.1, C81.2, C81.3, C81.4, C81.7, C81.9, C82, C82.0, C82.1, C82.2, C82.3, C82.4, C82.5, C82.6, C82.7, C82.9, C83, C83.0, C83.1, C83.3, C83.5, C83.7, </w:t>
            </w:r>
            <w:r w:rsidRPr="00D35930">
              <w:rPr>
                <w:rFonts w:ascii="Arial" w:hAnsi="Arial" w:cs="Arial"/>
                <w:sz w:val="20"/>
                <w:szCs w:val="20"/>
              </w:rPr>
              <w:lastRenderedPageBreak/>
              <w:t>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A25.30.014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урология-андрология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дети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A11.21.002, A11.21.003, A11.21.005, A16.21.008, A16.21.009, A16.21.010, A16.21.010.001, A16.21.011, A16.21.012, A16.21.013, A16.21.017, A16.21.023, A16.21.024, A16.21.025, A16.21.031, A16.21.032, A16.21.034, A16.21.035, A16.21.037, A16.21.037.001, A16.21.037.002, </w:t>
            </w:r>
            <w:r w:rsidRPr="00D35930">
              <w:rPr>
                <w:rFonts w:ascii="Arial" w:hAnsi="Arial" w:cs="Arial"/>
                <w:sz w:val="20"/>
                <w:szCs w:val="20"/>
                <w:lang w:val="en-US"/>
              </w:rPr>
              <w:lastRenderedPageBreak/>
              <w:t>A16.21.037.003, A16.21.038, A16.21.039, A16.21.040, A16.21.043, A16.21.048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дети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A11.21.005.001, A16.21.001, A16.21.007, A16.21.015, A16.21.015.001, A16.21.016, A16.21.018, A16.21.021, A16.21.022, A16.21.027, A16.21.028, A16.21.033, A16.21.044, A16.21.045, A16.21.047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дети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A16.21.003, A16.21.004, A16.21.006, A16.21.006.001, A16.21.006.002, A16.21.006.003, A16.21.006.006, A16.21.019, A16.21.019.001, A16.21.019.002, A16.21.019.003, A16.21.029, A16.21.030, A16.21.036, A16.21.042, A16.21.046, A24.21.003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мужских половых органах, дети </w:t>
            </w:r>
            <w:r w:rsidRPr="00D35930">
              <w:rPr>
                <w:rFonts w:ascii="Arial" w:hAnsi="Arial" w:cs="Arial"/>
                <w:sz w:val="20"/>
                <w:szCs w:val="20"/>
              </w:rPr>
              <w:lastRenderedPageBreak/>
              <w:t>(уровень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A16.21.002 A16.21.002,001 </w:t>
            </w:r>
            <w:r w:rsidRPr="00D35930">
              <w:rPr>
                <w:rFonts w:ascii="Arial" w:hAnsi="Arial" w:cs="Arial"/>
                <w:sz w:val="20"/>
                <w:szCs w:val="20"/>
                <w:lang w:val="en-US"/>
              </w:rPr>
              <w:lastRenderedPageBreak/>
              <w:t>A16.21.005, A16.21.006.005, A16.21.006.14, A16.21.014.001, A16.21.014.002, A16.21.041, A16.21.041.001, A16.21.049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дети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A03.28.001, A03.28.002. A03.28.003, A06.28.004, A06.28.003, A06.28.004, A06.28.012, A11.28.001, A11.28.002, A16.28.013.001, A16.28.013.002, A16.28.025, A16.28.035, A16.28.035.001, A16.28.040, A16.28.043, A16.28.045.004, </w:t>
            </w:r>
            <w:r w:rsidRPr="00D35930">
              <w:rPr>
                <w:rFonts w:ascii="Arial" w:hAnsi="Arial" w:cs="Arial"/>
                <w:sz w:val="20"/>
                <w:szCs w:val="20"/>
              </w:rPr>
              <w:t>А</w:t>
            </w:r>
            <w:r w:rsidRPr="00D35930">
              <w:rPr>
                <w:rFonts w:ascii="Arial" w:hAnsi="Arial" w:cs="Arial"/>
                <w:sz w:val="20"/>
                <w:szCs w:val="20"/>
                <w:lang w:val="en-US"/>
              </w:rPr>
              <w:t>16..28.051, A16.28.072.001, A16.28.077, A16.28.079, A16.28.086, A16.28.086.001, A16.28.087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дети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A03.28.001.001, A03.28.001.002, A11.28.001.001, A11.28.011, A11.28.012, A11.28.013, A16.28.006, A16.28.009, A16.28.010.002, </w:t>
            </w:r>
            <w:r w:rsidRPr="00D35930">
              <w:rPr>
                <w:rFonts w:ascii="Arial" w:hAnsi="Arial" w:cs="Arial"/>
                <w:sz w:val="20"/>
                <w:szCs w:val="20"/>
                <w:lang w:val="en-US"/>
              </w:rPr>
              <w:lastRenderedPageBreak/>
              <w:t>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дети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A16.28.001, A16.28.001.001, A16.28.002, A16.28.003, A16.28.008, A16.28.010, A16.28.013, A16.28.017.001, A16.28.019, A16.28.020, A16.28.021, A16.28.028, A16.28.029, </w:t>
            </w:r>
            <w:r w:rsidRPr="00D35930">
              <w:rPr>
                <w:rFonts w:ascii="Arial" w:hAnsi="Arial" w:cs="Arial"/>
                <w:sz w:val="20"/>
                <w:szCs w:val="20"/>
                <w:lang w:val="en-US"/>
              </w:rPr>
              <w:lastRenderedPageBreak/>
              <w:t>A16.28.029.002, A16.28.029.003. A16.28.035.002, A16.28.038, A16.28.041, A16.28.042, A16.28.045.001, A16.28.045.002, A16.28.046.001, A16.28.046.002, A16.28.047, A16.28.048, A16.28.055, A16.28.056, A16.28.057, 16.28.059, A16.28.062, A16.28.062.001, A16.28.075, A16.28.075.002, A16.28.075.003, A16.28.080, A16.28.088, A16.28.089, A16.28.090, A16.28.091, A16.28.092, A16.28.094.001 A16.28.095, A16.28.096, A16.28.097, A16.28.098, A16.28.099, A22.28.001, A22.28.002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дети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A16.28.004, A16.28.006.001, A16.28.007, A16.28.007.001, A16.28.010.001, A16.28.026.002, A16.28.032, </w:t>
            </w:r>
            <w:r w:rsidRPr="00D35930">
              <w:rPr>
                <w:rFonts w:ascii="Arial" w:hAnsi="Arial" w:cs="Arial"/>
                <w:sz w:val="20"/>
                <w:szCs w:val="20"/>
                <w:lang w:val="en-US"/>
              </w:rPr>
              <w:lastRenderedPageBreak/>
              <w:t>A16.28.032.001, A16.28.039.001, A16.28.069, A16.28.070, A16.28.073, A16.28.074.001, A16.28.078, A16.28.085, A24.28.002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дети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почке и </w:t>
            </w:r>
            <w:r w:rsidRPr="00D35930">
              <w:rPr>
                <w:rFonts w:ascii="Arial" w:hAnsi="Arial" w:cs="Arial"/>
                <w:sz w:val="20"/>
                <w:szCs w:val="20"/>
              </w:rPr>
              <w:lastRenderedPageBreak/>
              <w:t>мочевыделительной системе, дети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A16.28.003.001, </w:t>
            </w:r>
            <w:r w:rsidRPr="00D35930">
              <w:rPr>
                <w:rFonts w:ascii="Arial" w:hAnsi="Arial" w:cs="Arial"/>
                <w:sz w:val="20"/>
                <w:szCs w:val="20"/>
                <w:lang w:val="en-US"/>
              </w:rPr>
              <w:lastRenderedPageBreak/>
              <w:t>A16.28.003.003, A16.28.004.001, A16.28.004.002, A16.28.004.005, A16.28.004.010, A16.28.007.002, A16.28.031.005, A16.28.031.006, A16.28.049, A16.28.059.001, A16.28.073.001 A16.28.078.001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4,28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хирургия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w:t>
            </w:r>
            <w:r w:rsidRPr="00D35930">
              <w:rPr>
                <w:rFonts w:ascii="Arial" w:hAnsi="Arial" w:cs="Arial"/>
                <w:sz w:val="20"/>
                <w:szCs w:val="20"/>
                <w:lang w:val="en-US"/>
              </w:rPr>
              <w:lastRenderedPageBreak/>
              <w:t>A16.18.003, A16.18.006, A16.18.007, A16.19.005.001, A16.19.010, A16.21.015, A16.28.001, A16.28.003, A16.28.004, A16.28.007, A16.28.007.001, A16.28.018.001, A16.28.019, A16.28.022, A16.28.024, A16.28.032, A16.28.038, A16.30.002, A16.30.004, A16.30.005, A16.30.005.001, A16.30.005.002, A16.30.024, A16.30.028, A16.30.031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29 до 90 дней,</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91 дня до 1 года.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Обязательный дополнительный диагноз: P05.0, P05.1, P05.2, P05.9, P07.0, P07.1, P07.2, P07.3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хирургия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A03.28.001.001. A03.28.001.002. A16.01.017, A16.02.013, A16.06.012, A16.08.033. A16.09.009, A16.09.013, A16.09.014, A16.09.026, A16.09.026.001, A16.09.032.003, A16.09.032.007, A16.16.001 A16.16.005, A16.16.006 A16.16.010, </w:t>
            </w:r>
            <w:r w:rsidRPr="00D35930">
              <w:rPr>
                <w:rFonts w:ascii="Arial" w:hAnsi="Arial" w:cs="Arial"/>
                <w:sz w:val="20"/>
                <w:szCs w:val="20"/>
                <w:lang w:val="en-US"/>
              </w:rPr>
              <w:lastRenderedPageBreak/>
              <w:t xml:space="preserve">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 A03.28.001.001, </w:t>
            </w:r>
            <w:r w:rsidRPr="00D35930">
              <w:rPr>
                <w:rFonts w:ascii="Arial" w:hAnsi="Arial" w:cs="Arial"/>
                <w:sz w:val="20"/>
                <w:szCs w:val="20"/>
                <w:lang w:val="en-US"/>
              </w:rPr>
              <w:lastRenderedPageBreak/>
              <w:t xml:space="preserve">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rsidRPr="00D35930">
              <w:rPr>
                <w:rFonts w:ascii="Arial" w:hAnsi="Arial" w:cs="Arial"/>
                <w:sz w:val="20"/>
                <w:szCs w:val="20"/>
                <w:lang w:val="en-US"/>
              </w:rPr>
              <w:lastRenderedPageBreak/>
              <w:t>A16.28.007.001, A16.28.018.001, A16.28.019, A16.28.022, A16.28.024, A16.28.032, A16.28.038, A16.30.002, A16.30.004, A16.30.005, A16.30.005.001, A16.30.005.002, A16.30.024, A16.30.028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Аппендэктомия, дети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A16.18.009, A16.18.010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Аппендэктомия, дети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A16.18.009, A16.18.010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дети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A16.30.001, A16.30.002, A16.30.003, A16.30.004.001, A16.30.004.002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дети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A16.30.004.003, A16.30.004.004, A16.30.004.005, A16.30.004.006, A16.30.004.007, A16.30.004.008, A16.30.004.009, A16.30.004.010, A16.30.005, A16.30.005.002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дети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A16.30.001.001, A16.30.001.002, A16.30.002.001, A16.30.002.002, A16.30.004.011, </w:t>
            </w:r>
            <w:r w:rsidRPr="00D35930">
              <w:rPr>
                <w:rFonts w:ascii="Arial" w:hAnsi="Arial" w:cs="Arial"/>
                <w:sz w:val="20"/>
                <w:szCs w:val="20"/>
                <w:lang w:val="en-US"/>
              </w:rPr>
              <w:lastRenderedPageBreak/>
              <w:t>A16.30.004.012, A16.30.004.013, A16.30.004.014, A16.30.004.015, A16.30.004.016, A16.30.005.001, A16.30.005.003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эндокринология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Заболевания гипофиза,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D35.2, E22, E22.0, E22.1, E22.2, E22.8, E22.9, E23, E23.0, E23.1, E23.2, E23.3, E23.6, E23.7, E24.0, E24.1, E24.2, E24.4, E24.8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эндокринной системы, дети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E00, E00.0, E00.1, E00.2, E00.9, E01, E01.0, E01.1, E01.2, E01.8, E02, E03, E03.0, E03.1, E03.2, E03.3, E03.4, E03.5, E03.8, E03.9, E04, E04.0, E04.1, E04.2, E04.8, E04.9, E05, E05.0, E05.1, E05.2, E05.3, E05.4, E05.5, E05.8, E05.9, E06, E06.0, E06.1, E06.2, E06.3, E06.4, E06.5, E06.9, E07, E07.0, E07.1, E07.8, E07.9, E15, E16, </w:t>
            </w:r>
            <w:r w:rsidRPr="00D35930">
              <w:rPr>
                <w:rFonts w:ascii="Arial" w:hAnsi="Arial" w:cs="Arial"/>
                <w:sz w:val="20"/>
                <w:szCs w:val="20"/>
              </w:rPr>
              <w:lastRenderedPageBreak/>
              <w:t>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эндокринной системы, дети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D13.6, D13.7, D44.8, E16.1, E16.2, E16.8, E16.9, E24.3, E31, E31.0, E31.1, E31.8, E31.9, E34.0, E34.1, E34.2, E34.8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Кишечные инфекции,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до</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Кишечные инфекции,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A00.0, A00.1, A00.9, A01.0, A01.1, A01.2, A01.3, A01.4, A02.0, A02.2, A02.8, A02.9, A03.0, A03.1, A03.2, A03.3, </w:t>
            </w:r>
            <w:r w:rsidRPr="00D35930">
              <w:rPr>
                <w:rFonts w:ascii="Arial" w:hAnsi="Arial" w:cs="Arial"/>
                <w:sz w:val="20"/>
                <w:szCs w:val="20"/>
                <w:lang w:val="en-US"/>
              </w:rPr>
              <w:lastRenderedPageBreak/>
              <w:t>A03.8, A03.9, A04.0, A04.1, A04.2, A04.3, A04.4, A04.5, A04.6, A04.7, A04.8, A04.9, A05.0, A05.2, A05.3, A05.4, A05.8, A05.9, A06.0, A06.1, A06.2, A06.3, A06.4, A06.5, A06.6, A06.7, A06.8, A06.9, A07.0, A07.1, A07.2, A07.3, A07.8, A07.9, A08.0, A08.1, A08.2, A08.3, A08.4, A08.5, A09, A09.0, A09.9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Вирусный гепатит острый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B15.0, B15.9, B16.0, B16.1, B16.2, B16.9, B17.0, B17.1, B17.2, B17.8, B19.9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Вирусный гепатит хронический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B18.0, B18.1, B18.2, B18.8, B18.9, B19.0, B94.2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Сепсис,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A02.1, A32.7, A39.1, A39.2, A39.4, A40.0, A40.1, A40.2, A40.3, A40.8, A40.9, A41.0, A41.1, A41.2, A41.3, A41.4, A41.5, A41.8, A41.9, A48.3, B00.7, B37.7, B44.0, B44.7, B45.0, B45.1, B45.7, B59, R57.2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Возрастная</w:t>
            </w:r>
            <w:r w:rsidRPr="00D35930">
              <w:rPr>
                <w:rFonts w:ascii="Arial" w:hAnsi="Arial" w:cs="Arial"/>
                <w:sz w:val="20"/>
                <w:szCs w:val="20"/>
                <w:lang w:val="en-US"/>
              </w:rPr>
              <w:t xml:space="preserve"> </w:t>
            </w:r>
            <w:r w:rsidRPr="00D35930">
              <w:rPr>
                <w:rFonts w:ascii="Arial" w:hAnsi="Arial" w:cs="Arial"/>
                <w:sz w:val="20"/>
                <w:szCs w:val="20"/>
              </w:rPr>
              <w:t>группа</w:t>
            </w:r>
            <w:r w:rsidRPr="00D35930">
              <w:rPr>
                <w:rFonts w:ascii="Arial" w:hAnsi="Arial" w:cs="Arial"/>
                <w:sz w:val="20"/>
                <w:szCs w:val="20"/>
                <w:lang w:val="en-US"/>
              </w:rPr>
              <w:t xml:space="preserve">: </w:t>
            </w:r>
            <w:r w:rsidRPr="00D35930">
              <w:rPr>
                <w:rFonts w:ascii="Arial" w:hAnsi="Arial" w:cs="Arial"/>
                <w:sz w:val="20"/>
                <w:szCs w:val="20"/>
              </w:rPr>
              <w:t>старше</w:t>
            </w:r>
            <w:r w:rsidRPr="00D35930">
              <w:rPr>
                <w:rFonts w:ascii="Arial" w:hAnsi="Arial" w:cs="Arial"/>
                <w:sz w:val="20"/>
                <w:szCs w:val="20"/>
                <w:lang w:val="en-US"/>
              </w:rPr>
              <w:t xml:space="preserve"> 18 </w:t>
            </w:r>
            <w:r w:rsidRPr="00D35930">
              <w:rPr>
                <w:rFonts w:ascii="Arial" w:hAnsi="Arial" w:cs="Arial"/>
                <w:sz w:val="20"/>
                <w:szCs w:val="20"/>
              </w:rPr>
              <w:t>лет</w:t>
            </w:r>
            <w:r w:rsidRPr="00D35930">
              <w:rPr>
                <w:rFonts w:ascii="Arial" w:hAnsi="Arial" w:cs="Arial"/>
                <w:sz w:val="20"/>
                <w:szCs w:val="20"/>
                <w:lang w:val="en-US"/>
              </w:rPr>
              <w:t>.</w:t>
            </w:r>
          </w:p>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Диагноз</w:t>
            </w:r>
            <w:r w:rsidRPr="00D35930">
              <w:rPr>
                <w:rFonts w:ascii="Arial" w:hAnsi="Arial" w:cs="Arial"/>
                <w:sz w:val="20"/>
                <w:szCs w:val="20"/>
                <w:lang w:val="en-US"/>
              </w:rPr>
              <w:t xml:space="preserve"> </w:t>
            </w:r>
            <w:r w:rsidRPr="00D35930">
              <w:rPr>
                <w:rFonts w:ascii="Arial" w:hAnsi="Arial" w:cs="Arial"/>
                <w:sz w:val="20"/>
                <w:szCs w:val="20"/>
              </w:rPr>
              <w:t>осложнения</w:t>
            </w:r>
            <w:r w:rsidRPr="00D35930">
              <w:rPr>
                <w:rFonts w:ascii="Arial" w:hAnsi="Arial" w:cs="Arial"/>
                <w:sz w:val="20"/>
                <w:szCs w:val="20"/>
                <w:lang w:val="en-US"/>
              </w:rPr>
              <w:t xml:space="preserve"> </w:t>
            </w:r>
            <w:r w:rsidRPr="00D35930">
              <w:rPr>
                <w:rFonts w:ascii="Arial" w:hAnsi="Arial" w:cs="Arial"/>
                <w:sz w:val="20"/>
                <w:szCs w:val="20"/>
              </w:rPr>
              <w:t>заболевания</w:t>
            </w:r>
            <w:r w:rsidRPr="00D35930">
              <w:rPr>
                <w:rFonts w:ascii="Arial" w:hAnsi="Arial" w:cs="Arial"/>
                <w:sz w:val="20"/>
                <w:szCs w:val="20"/>
                <w:lang w:val="en-US"/>
              </w:rPr>
              <w:t>: A02.1, A32.7, A39.1, A39.2, A39.4, A40.0, A40.1, A40.2, A40.3, A40.8, A40.9, A41.0, A41.1, A41.2, A41.3, A41.4, A41.5, A41.8, A41.9, A48.3, B00.7, B37.7, B44.0, B44.7, B45.0, B45.1, B45.7, B59, R57.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Сепсис,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A02.1, A32.7, A39.1, A39.2, A39.4, A40.0, A40.1, A40.2, A40.3, A40.8, A40.9, A41.0, A41.1, A41.2, A41.3, A41.4, A41.5, A41.8, A41.9, A48.3, B00.7, B37.7, B44.0, B44.7, B45.0, B45.1, B45.7, B59, R57.2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Возрастная</w:t>
            </w:r>
            <w:r w:rsidRPr="00D35930">
              <w:rPr>
                <w:rFonts w:ascii="Arial" w:hAnsi="Arial" w:cs="Arial"/>
                <w:sz w:val="20"/>
                <w:szCs w:val="20"/>
                <w:lang w:val="en-US"/>
              </w:rPr>
              <w:t xml:space="preserve"> </w:t>
            </w:r>
            <w:r w:rsidRPr="00D35930">
              <w:rPr>
                <w:rFonts w:ascii="Arial" w:hAnsi="Arial" w:cs="Arial"/>
                <w:sz w:val="20"/>
                <w:szCs w:val="20"/>
              </w:rPr>
              <w:t>группа</w:t>
            </w:r>
            <w:r w:rsidRPr="00D35930">
              <w:rPr>
                <w:rFonts w:ascii="Arial" w:hAnsi="Arial" w:cs="Arial"/>
                <w:sz w:val="20"/>
                <w:szCs w:val="20"/>
                <w:lang w:val="en-US"/>
              </w:rPr>
              <w:t xml:space="preserve">: </w:t>
            </w:r>
            <w:r w:rsidRPr="00D35930">
              <w:rPr>
                <w:rFonts w:ascii="Arial" w:hAnsi="Arial" w:cs="Arial"/>
                <w:sz w:val="20"/>
                <w:szCs w:val="20"/>
              </w:rPr>
              <w:t>старше</w:t>
            </w:r>
            <w:r w:rsidRPr="00D35930">
              <w:rPr>
                <w:rFonts w:ascii="Arial" w:hAnsi="Arial" w:cs="Arial"/>
                <w:sz w:val="20"/>
                <w:szCs w:val="20"/>
                <w:lang w:val="en-US"/>
              </w:rPr>
              <w:t xml:space="preserve"> 18 </w:t>
            </w:r>
            <w:r w:rsidRPr="00D35930">
              <w:rPr>
                <w:rFonts w:ascii="Arial" w:hAnsi="Arial" w:cs="Arial"/>
                <w:sz w:val="20"/>
                <w:szCs w:val="20"/>
              </w:rPr>
              <w:t>лет</w:t>
            </w:r>
            <w:r w:rsidRPr="00D35930">
              <w:rPr>
                <w:rFonts w:ascii="Arial" w:hAnsi="Arial" w:cs="Arial"/>
                <w:sz w:val="20"/>
                <w:szCs w:val="20"/>
                <w:lang w:val="en-US"/>
              </w:rPr>
              <w:t xml:space="preserve">. </w:t>
            </w:r>
            <w:r w:rsidRPr="00D35930">
              <w:rPr>
                <w:rFonts w:ascii="Arial" w:hAnsi="Arial" w:cs="Arial"/>
                <w:sz w:val="20"/>
                <w:szCs w:val="20"/>
              </w:rPr>
              <w:t>Диагноз</w:t>
            </w:r>
            <w:r w:rsidRPr="00D35930">
              <w:rPr>
                <w:rFonts w:ascii="Arial" w:hAnsi="Arial" w:cs="Arial"/>
                <w:sz w:val="20"/>
                <w:szCs w:val="20"/>
                <w:lang w:val="en-US"/>
              </w:rPr>
              <w:t xml:space="preserve"> </w:t>
            </w:r>
            <w:r w:rsidRPr="00D35930">
              <w:rPr>
                <w:rFonts w:ascii="Arial" w:hAnsi="Arial" w:cs="Arial"/>
                <w:sz w:val="20"/>
                <w:szCs w:val="20"/>
              </w:rPr>
              <w:t>осложнения</w:t>
            </w:r>
            <w:r w:rsidRPr="00D35930">
              <w:rPr>
                <w:rFonts w:ascii="Arial" w:hAnsi="Arial" w:cs="Arial"/>
                <w:sz w:val="20"/>
                <w:szCs w:val="20"/>
                <w:lang w:val="en-US"/>
              </w:rPr>
              <w:t xml:space="preserve"> </w:t>
            </w:r>
            <w:r w:rsidRPr="00D35930">
              <w:rPr>
                <w:rFonts w:ascii="Arial" w:hAnsi="Arial" w:cs="Arial"/>
                <w:sz w:val="20"/>
                <w:szCs w:val="20"/>
              </w:rPr>
              <w:t>заболевания</w:t>
            </w:r>
            <w:r w:rsidRPr="00D35930">
              <w:rPr>
                <w:rFonts w:ascii="Arial" w:hAnsi="Arial" w:cs="Arial"/>
                <w:sz w:val="20"/>
                <w:szCs w:val="20"/>
                <w:lang w:val="en-US"/>
              </w:rPr>
              <w:t xml:space="preserve"> A02.1, A32.7, A39.1, A39.2, A39.4, A40.0, A40.1, A40.2, A40.3, A40.8, </w:t>
            </w:r>
            <w:r w:rsidRPr="00D35930">
              <w:rPr>
                <w:rFonts w:ascii="Arial" w:hAnsi="Arial" w:cs="Arial"/>
                <w:sz w:val="20"/>
                <w:szCs w:val="20"/>
                <w:lang w:val="en-US"/>
              </w:rPr>
              <w:lastRenderedPageBreak/>
              <w:t>A40.9, A41.0, 41.1, A41.2, A41.3, A41.4, A41.5, A41.8, A41.9, A48.3, B00.7, B37.7, B44.0, B44.7, B45.0, B45.1, B45.7, B59, P36.0, P36.1, P36.2, P36.3, P36.4, P36.5, P36.8, P36.9, R57.2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Сепсис с синдромом органной дисфункции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A02.1, A32.7, A39.1, A39.2, A39.4, A40.0, A40.1, A40.2, A40.3, A40.8, A40.9, A41.0, A41.1, A41.2, A41.3, A41.4, A41.5, A41.8, A41.9, A48.3, B00.7, B37.7, B44.0, B44.7, B45.0, B45.1, B45.7, B59, O85, R57.2 P36.0, P36.1, P36.2, P36.3, P36.4, P36.5, P36.8, P36,9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Диагноз осложнения заболевания:</w:t>
            </w:r>
          </w:p>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A02.1, A32.7, A39.1, A39.2, A39.4, A40.0, A40.1, A40.2, A40.3, A40.8, A40.9, A41.0, A41.1, A41.2, A41.3, A41.4, A41.5, A41.8, A41.9, A48.3, B00.7, B37.7, B44.0, B44.7, B45.0, B45.1, B45.7, B59, O85, R57.2</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Диагноз осложнения заболевания:</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P36.0, P36.1, P36.2, P36.3, P36.4, P36.5, P36.8, P36.9. 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инфекционные и паразитарные болезни,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B78.7, B78.9, B79, B80, B81, B81.0, B81.1, B81.2, B81.3, B81.4, B81.8, B82, B82.0, B82.9, B83, B83.0, B83.1, B83.2, B83.3, B83.4, B83.8, </w:t>
            </w:r>
            <w:r w:rsidRPr="00D35930">
              <w:rPr>
                <w:rFonts w:ascii="Arial" w:hAnsi="Arial" w:cs="Arial"/>
                <w:sz w:val="20"/>
                <w:szCs w:val="20"/>
              </w:rPr>
              <w:lastRenderedPageBreak/>
              <w:t>B83.9, B89, B92, B94.8, B94.9, B95, B95.0, B95.1, B95.2, B95.3, B95.4, B95.5, B95.6, B95.7, B95.8, B96, B96.0, B96.1, B96.2, B96.3, B96.4, B96.5, B96.6, B96.7, B96.8, B97, B97.0, B97.1, B97.2, B97.3, B97.4, B97.5, B97.6, B97.7, B97.8, B99, M49.1, R50, R50.8, R50.9, R75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инфекционные и паразитарные болезни,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w:t>
            </w:r>
            <w:r w:rsidRPr="00D35930">
              <w:rPr>
                <w:rFonts w:ascii="Arial" w:hAnsi="Arial" w:cs="Arial"/>
                <w:sz w:val="20"/>
                <w:szCs w:val="20"/>
                <w:lang w:val="en-US"/>
              </w:rPr>
              <w:lastRenderedPageBreak/>
              <w:t xml:space="preserve">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w:t>
            </w:r>
            <w:r w:rsidRPr="00D35930">
              <w:rPr>
                <w:rFonts w:ascii="Arial" w:hAnsi="Arial" w:cs="Arial"/>
                <w:sz w:val="20"/>
                <w:szCs w:val="20"/>
                <w:lang w:val="en-US"/>
              </w:rPr>
              <w:lastRenderedPageBreak/>
              <w:t xml:space="preserve">B39.5, B39.9, B40, B40.0, B40.1, B40.2, B40.3, B40.7, B40.8, B40.9, B41, B41.0, B41.7, B41.8, B41.9, B42,B42.0,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w:t>
            </w:r>
            <w:r w:rsidRPr="00D35930">
              <w:rPr>
                <w:rFonts w:ascii="Arial" w:hAnsi="Arial" w:cs="Arial"/>
                <w:sz w:val="20"/>
                <w:szCs w:val="20"/>
                <w:lang w:val="en-US"/>
              </w:rPr>
              <w:lastRenderedPageBreak/>
              <w:t>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Возрастная</w:t>
            </w:r>
            <w:r w:rsidRPr="00D35930">
              <w:rPr>
                <w:rFonts w:ascii="Arial" w:hAnsi="Arial" w:cs="Arial"/>
                <w:sz w:val="20"/>
                <w:szCs w:val="20"/>
                <w:lang w:val="en-US"/>
              </w:rPr>
              <w:t xml:space="preserve"> </w:t>
            </w:r>
            <w:r w:rsidRPr="00D35930">
              <w:rPr>
                <w:rFonts w:ascii="Arial" w:hAnsi="Arial" w:cs="Arial"/>
                <w:sz w:val="20"/>
                <w:szCs w:val="20"/>
              </w:rPr>
              <w:t>группа</w:t>
            </w:r>
            <w:r w:rsidRPr="00D35930">
              <w:rPr>
                <w:rFonts w:ascii="Arial" w:hAnsi="Arial" w:cs="Arial"/>
                <w:sz w:val="20"/>
                <w:szCs w:val="20"/>
                <w:lang w:val="en-US"/>
              </w:rPr>
              <w:t xml:space="preserve">: </w:t>
            </w:r>
            <w:r w:rsidRPr="00D35930">
              <w:rPr>
                <w:rFonts w:ascii="Arial" w:hAnsi="Arial" w:cs="Arial"/>
                <w:sz w:val="20"/>
                <w:szCs w:val="20"/>
              </w:rPr>
              <w:t>от</w:t>
            </w:r>
            <w:r w:rsidRPr="00D35930">
              <w:rPr>
                <w:rFonts w:ascii="Arial" w:hAnsi="Arial" w:cs="Arial"/>
                <w:sz w:val="20"/>
                <w:szCs w:val="20"/>
                <w:lang w:val="en-US"/>
              </w:rPr>
              <w:t xml:space="preserve"> 0 </w:t>
            </w:r>
            <w:r w:rsidRPr="00D35930">
              <w:rPr>
                <w:rFonts w:ascii="Arial" w:hAnsi="Arial" w:cs="Arial"/>
                <w:sz w:val="20"/>
                <w:szCs w:val="20"/>
              </w:rPr>
              <w:t>дней</w:t>
            </w:r>
            <w:r w:rsidRPr="00D35930">
              <w:rPr>
                <w:rFonts w:ascii="Arial" w:hAnsi="Arial" w:cs="Arial"/>
                <w:sz w:val="20"/>
                <w:szCs w:val="20"/>
                <w:lang w:val="en-US"/>
              </w:rPr>
              <w:t xml:space="preserve"> </w:t>
            </w:r>
            <w:r w:rsidRPr="00D35930">
              <w:rPr>
                <w:rFonts w:ascii="Arial" w:hAnsi="Arial" w:cs="Arial"/>
                <w:sz w:val="20"/>
                <w:szCs w:val="20"/>
              </w:rPr>
              <w:t>до</w:t>
            </w:r>
            <w:r w:rsidRPr="00D35930">
              <w:rPr>
                <w:rFonts w:ascii="Arial" w:hAnsi="Arial" w:cs="Arial"/>
                <w:sz w:val="20"/>
                <w:szCs w:val="20"/>
                <w:lang w:val="en-US"/>
              </w:rPr>
              <w:t xml:space="preserve"> 18 </w:t>
            </w:r>
            <w:r w:rsidRPr="00D35930">
              <w:rPr>
                <w:rFonts w:ascii="Arial" w:hAnsi="Arial" w:cs="Arial"/>
                <w:sz w:val="20"/>
                <w:szCs w:val="20"/>
              </w:rPr>
              <w:t>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66.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Респираторные</w:t>
            </w:r>
            <w:r w:rsidRPr="00D35930">
              <w:rPr>
                <w:rFonts w:ascii="Arial" w:hAnsi="Arial" w:cs="Arial"/>
                <w:sz w:val="20"/>
                <w:szCs w:val="20"/>
                <w:lang w:val="en-US"/>
              </w:rPr>
              <w:t xml:space="preserve"> </w:t>
            </w:r>
            <w:r w:rsidRPr="00D35930">
              <w:rPr>
                <w:rFonts w:ascii="Arial" w:hAnsi="Arial" w:cs="Arial"/>
                <w:sz w:val="20"/>
                <w:szCs w:val="20"/>
              </w:rPr>
              <w:t>инфекции</w:t>
            </w:r>
            <w:r w:rsidRPr="00D35930">
              <w:rPr>
                <w:rFonts w:ascii="Arial" w:hAnsi="Arial" w:cs="Arial"/>
                <w:sz w:val="20"/>
                <w:szCs w:val="20"/>
                <w:lang w:val="en-US"/>
              </w:rPr>
              <w:t xml:space="preserve"> </w:t>
            </w:r>
            <w:r w:rsidRPr="00D35930">
              <w:rPr>
                <w:rFonts w:ascii="Arial" w:hAnsi="Arial" w:cs="Arial"/>
                <w:sz w:val="20"/>
                <w:szCs w:val="20"/>
              </w:rPr>
              <w:t>верхних</w:t>
            </w:r>
            <w:r w:rsidRPr="00D35930">
              <w:rPr>
                <w:rFonts w:ascii="Arial" w:hAnsi="Arial" w:cs="Arial"/>
                <w:sz w:val="20"/>
                <w:szCs w:val="20"/>
                <w:lang w:val="en-US"/>
              </w:rPr>
              <w:t xml:space="preserve"> </w:t>
            </w:r>
            <w:r w:rsidRPr="00D35930">
              <w:rPr>
                <w:rFonts w:ascii="Arial" w:hAnsi="Arial" w:cs="Arial"/>
                <w:sz w:val="20"/>
                <w:szCs w:val="20"/>
              </w:rPr>
              <w:t>дыхательных</w:t>
            </w:r>
            <w:r w:rsidRPr="00D35930">
              <w:rPr>
                <w:rFonts w:ascii="Arial" w:hAnsi="Arial" w:cs="Arial"/>
                <w:sz w:val="20"/>
                <w:szCs w:val="20"/>
                <w:lang w:val="en-US"/>
              </w:rPr>
              <w:t xml:space="preserve"> </w:t>
            </w:r>
            <w:r w:rsidRPr="00D35930">
              <w:rPr>
                <w:rFonts w:ascii="Arial" w:hAnsi="Arial" w:cs="Arial"/>
                <w:sz w:val="20"/>
                <w:szCs w:val="20"/>
              </w:rPr>
              <w:t>путей</w:t>
            </w:r>
            <w:r w:rsidRPr="00D35930">
              <w:rPr>
                <w:rFonts w:ascii="Arial" w:hAnsi="Arial" w:cs="Arial"/>
                <w:sz w:val="20"/>
                <w:szCs w:val="20"/>
                <w:lang w:val="en-US"/>
              </w:rPr>
              <w:t xml:space="preserve"> </w:t>
            </w:r>
            <w:r w:rsidRPr="00D35930">
              <w:rPr>
                <w:rFonts w:ascii="Arial" w:hAnsi="Arial" w:cs="Arial"/>
                <w:sz w:val="20"/>
                <w:szCs w:val="20"/>
              </w:rPr>
              <w:t>с</w:t>
            </w:r>
            <w:r w:rsidRPr="00D35930">
              <w:rPr>
                <w:rFonts w:ascii="Arial" w:hAnsi="Arial" w:cs="Arial"/>
                <w:sz w:val="20"/>
                <w:szCs w:val="20"/>
                <w:lang w:val="en-US"/>
              </w:rPr>
              <w:t xml:space="preserve"> </w:t>
            </w:r>
            <w:r w:rsidRPr="00D35930">
              <w:rPr>
                <w:rFonts w:ascii="Arial" w:hAnsi="Arial" w:cs="Arial"/>
                <w:sz w:val="20"/>
                <w:szCs w:val="20"/>
              </w:rPr>
              <w:t>осложнениями</w:t>
            </w:r>
            <w:r w:rsidRPr="00D35930">
              <w:rPr>
                <w:rFonts w:ascii="Arial" w:hAnsi="Arial" w:cs="Arial"/>
                <w:sz w:val="20"/>
                <w:szCs w:val="20"/>
                <w:lang w:val="en-US"/>
              </w:rPr>
              <w:t xml:space="preserve">, </w:t>
            </w:r>
            <w:r w:rsidRPr="00D35930">
              <w:rPr>
                <w:rFonts w:ascii="Arial" w:hAnsi="Arial" w:cs="Arial"/>
                <w:sz w:val="20"/>
                <w:szCs w:val="20"/>
              </w:rPr>
              <w:t>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J00, J01, J01.0, J01.1, J01.2, J01.3, J01.4, J01.8, J01.9, J02, J02.0, J02.8, J02.9, J03, J03.0, J03.8, J03.9, J04, J04.0, J04.1, J04.2, J05, J05.0, J05.1, J06, J06.0, J06.8, J06.9, J09, J10, J10.1, J10.8, J11, J11.1, J11.8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Возрастная</w:t>
            </w:r>
            <w:r w:rsidRPr="00D35930">
              <w:rPr>
                <w:rFonts w:ascii="Arial" w:hAnsi="Arial" w:cs="Arial"/>
                <w:sz w:val="20"/>
                <w:szCs w:val="20"/>
                <w:lang w:val="en-US"/>
              </w:rPr>
              <w:t xml:space="preserve"> </w:t>
            </w:r>
            <w:r w:rsidRPr="00D35930">
              <w:rPr>
                <w:rFonts w:ascii="Arial" w:hAnsi="Arial" w:cs="Arial"/>
                <w:sz w:val="20"/>
                <w:szCs w:val="20"/>
              </w:rPr>
              <w:t>группа</w:t>
            </w:r>
            <w:r w:rsidRPr="00D35930">
              <w:rPr>
                <w:rFonts w:ascii="Arial" w:hAnsi="Arial" w:cs="Arial"/>
                <w:sz w:val="20"/>
                <w:szCs w:val="20"/>
                <w:lang w:val="en-US"/>
              </w:rPr>
              <w:t xml:space="preserve">: </w:t>
            </w:r>
            <w:r w:rsidRPr="00D35930">
              <w:rPr>
                <w:rFonts w:ascii="Arial" w:hAnsi="Arial" w:cs="Arial"/>
                <w:sz w:val="20"/>
                <w:szCs w:val="20"/>
              </w:rPr>
              <w:t>старше</w:t>
            </w:r>
            <w:r w:rsidRPr="00D35930">
              <w:rPr>
                <w:rFonts w:ascii="Arial" w:hAnsi="Arial" w:cs="Arial"/>
                <w:sz w:val="20"/>
                <w:szCs w:val="20"/>
                <w:lang w:val="en-US"/>
              </w:rPr>
              <w:t xml:space="preserve"> 18 </w:t>
            </w:r>
            <w:r w:rsidRPr="00D35930">
              <w:rPr>
                <w:rFonts w:ascii="Arial" w:hAnsi="Arial" w:cs="Arial"/>
                <w:sz w:val="20"/>
                <w:szCs w:val="20"/>
              </w:rPr>
              <w:t>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0,35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67.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Респираторные</w:t>
            </w:r>
            <w:r w:rsidRPr="00D35930">
              <w:rPr>
                <w:rFonts w:ascii="Arial" w:hAnsi="Arial" w:cs="Arial"/>
                <w:sz w:val="20"/>
                <w:szCs w:val="20"/>
                <w:lang w:val="en-US"/>
              </w:rPr>
              <w:t xml:space="preserve"> </w:t>
            </w:r>
            <w:r w:rsidRPr="00D35930">
              <w:rPr>
                <w:rFonts w:ascii="Arial" w:hAnsi="Arial" w:cs="Arial"/>
                <w:sz w:val="20"/>
                <w:szCs w:val="20"/>
              </w:rPr>
              <w:t>инфекции</w:t>
            </w:r>
            <w:r w:rsidRPr="00D35930">
              <w:rPr>
                <w:rFonts w:ascii="Arial" w:hAnsi="Arial" w:cs="Arial"/>
                <w:sz w:val="20"/>
                <w:szCs w:val="20"/>
                <w:lang w:val="en-US"/>
              </w:rPr>
              <w:t xml:space="preserve"> </w:t>
            </w:r>
            <w:r w:rsidRPr="00D35930">
              <w:rPr>
                <w:rFonts w:ascii="Arial" w:hAnsi="Arial" w:cs="Arial"/>
                <w:sz w:val="20"/>
                <w:szCs w:val="20"/>
              </w:rPr>
              <w:t>верхних</w:t>
            </w:r>
            <w:r w:rsidRPr="00D35930">
              <w:rPr>
                <w:rFonts w:ascii="Arial" w:hAnsi="Arial" w:cs="Arial"/>
                <w:sz w:val="20"/>
                <w:szCs w:val="20"/>
                <w:lang w:val="en-US"/>
              </w:rPr>
              <w:t xml:space="preserve"> </w:t>
            </w:r>
            <w:r w:rsidRPr="00D35930">
              <w:rPr>
                <w:rFonts w:ascii="Arial" w:hAnsi="Arial" w:cs="Arial"/>
                <w:sz w:val="20"/>
                <w:szCs w:val="20"/>
              </w:rPr>
              <w:t>дыхательных</w:t>
            </w:r>
            <w:r w:rsidRPr="00D35930">
              <w:rPr>
                <w:rFonts w:ascii="Arial" w:hAnsi="Arial" w:cs="Arial"/>
                <w:sz w:val="20"/>
                <w:szCs w:val="20"/>
                <w:lang w:val="en-US"/>
              </w:rPr>
              <w:t xml:space="preserve"> </w:t>
            </w:r>
            <w:r w:rsidRPr="00D35930">
              <w:rPr>
                <w:rFonts w:ascii="Arial" w:hAnsi="Arial" w:cs="Arial"/>
                <w:sz w:val="20"/>
                <w:szCs w:val="20"/>
              </w:rPr>
              <w:t>путей</w:t>
            </w:r>
            <w:r w:rsidRPr="00D35930">
              <w:rPr>
                <w:rFonts w:ascii="Arial" w:hAnsi="Arial" w:cs="Arial"/>
                <w:sz w:val="20"/>
                <w:szCs w:val="20"/>
                <w:lang w:val="en-US"/>
              </w:rPr>
              <w:t xml:space="preserve">, </w:t>
            </w:r>
            <w:r w:rsidRPr="00D35930">
              <w:rPr>
                <w:rFonts w:ascii="Arial" w:hAnsi="Arial" w:cs="Arial"/>
                <w:sz w:val="20"/>
                <w:szCs w:val="20"/>
              </w:rPr>
              <w:t>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J00, J01, J01.0, J01.1, J01.2, J01.3, J01.4, J01.8, J01.9, J02, J02.0, J02.8, J02.9, J03, J03.0, J03.8, J03.9, J04, J04.0, J04.1, J04.2, J05, J05.0, J05.1, J06, J06.0, J06.8, J06.9, J09, J10, J10.1, J10.8, J11, J11.1, J11.8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Возрастная</w:t>
            </w:r>
            <w:r w:rsidRPr="00D35930">
              <w:rPr>
                <w:rFonts w:ascii="Arial" w:hAnsi="Arial" w:cs="Arial"/>
                <w:sz w:val="20"/>
                <w:szCs w:val="20"/>
                <w:lang w:val="en-US"/>
              </w:rPr>
              <w:t xml:space="preserve"> </w:t>
            </w:r>
            <w:r w:rsidRPr="00D35930">
              <w:rPr>
                <w:rFonts w:ascii="Arial" w:hAnsi="Arial" w:cs="Arial"/>
                <w:sz w:val="20"/>
                <w:szCs w:val="20"/>
              </w:rPr>
              <w:t>группа</w:t>
            </w:r>
            <w:r w:rsidRPr="00D35930">
              <w:rPr>
                <w:rFonts w:ascii="Arial" w:hAnsi="Arial" w:cs="Arial"/>
                <w:sz w:val="20"/>
                <w:szCs w:val="20"/>
                <w:lang w:val="en-US"/>
              </w:rPr>
              <w:t xml:space="preserve">: </w:t>
            </w:r>
            <w:r w:rsidRPr="00D35930">
              <w:rPr>
                <w:rFonts w:ascii="Arial" w:hAnsi="Arial" w:cs="Arial"/>
                <w:sz w:val="20"/>
                <w:szCs w:val="20"/>
              </w:rPr>
              <w:t>от</w:t>
            </w:r>
            <w:r w:rsidRPr="00D35930">
              <w:rPr>
                <w:rFonts w:ascii="Arial" w:hAnsi="Arial" w:cs="Arial"/>
                <w:sz w:val="20"/>
                <w:szCs w:val="20"/>
                <w:lang w:val="en-US"/>
              </w:rPr>
              <w:t xml:space="preserve"> 0 </w:t>
            </w:r>
            <w:r w:rsidRPr="00D35930">
              <w:rPr>
                <w:rFonts w:ascii="Arial" w:hAnsi="Arial" w:cs="Arial"/>
                <w:sz w:val="20"/>
                <w:szCs w:val="20"/>
              </w:rPr>
              <w:t>дней</w:t>
            </w:r>
            <w:r w:rsidRPr="00D35930">
              <w:rPr>
                <w:rFonts w:ascii="Arial" w:hAnsi="Arial" w:cs="Arial"/>
                <w:sz w:val="20"/>
                <w:szCs w:val="20"/>
                <w:lang w:val="en-US"/>
              </w:rPr>
              <w:t xml:space="preserve"> </w:t>
            </w:r>
            <w:r w:rsidRPr="00D35930">
              <w:rPr>
                <w:rFonts w:ascii="Arial" w:hAnsi="Arial" w:cs="Arial"/>
                <w:sz w:val="20"/>
                <w:szCs w:val="20"/>
              </w:rPr>
              <w:t>до</w:t>
            </w:r>
            <w:r w:rsidRPr="00D35930">
              <w:rPr>
                <w:rFonts w:ascii="Arial" w:hAnsi="Arial" w:cs="Arial"/>
                <w:sz w:val="20"/>
                <w:szCs w:val="20"/>
                <w:lang w:val="en-US"/>
              </w:rPr>
              <w:t xml:space="preserve"> 18 </w:t>
            </w:r>
            <w:r w:rsidRPr="00D35930">
              <w:rPr>
                <w:rFonts w:ascii="Arial" w:hAnsi="Arial" w:cs="Arial"/>
                <w:sz w:val="20"/>
                <w:szCs w:val="20"/>
              </w:rPr>
              <w:t>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0,50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69.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Грипп</w:t>
            </w:r>
            <w:r w:rsidRPr="00D35930">
              <w:rPr>
                <w:rFonts w:ascii="Arial" w:hAnsi="Arial" w:cs="Arial"/>
                <w:sz w:val="20"/>
                <w:szCs w:val="20"/>
                <w:lang w:val="en-US"/>
              </w:rPr>
              <w:t xml:space="preserve"> </w:t>
            </w:r>
            <w:r w:rsidRPr="00D35930">
              <w:rPr>
                <w:rFonts w:ascii="Arial" w:hAnsi="Arial" w:cs="Arial"/>
                <w:sz w:val="20"/>
                <w:szCs w:val="20"/>
              </w:rPr>
              <w:t>и</w:t>
            </w:r>
            <w:r w:rsidRPr="00D35930">
              <w:rPr>
                <w:rFonts w:ascii="Arial" w:hAnsi="Arial" w:cs="Arial"/>
                <w:sz w:val="20"/>
                <w:szCs w:val="20"/>
                <w:lang w:val="en-US"/>
              </w:rPr>
              <w:t xml:space="preserve"> </w:t>
            </w:r>
            <w:r w:rsidRPr="00D35930">
              <w:rPr>
                <w:rFonts w:ascii="Arial" w:hAnsi="Arial" w:cs="Arial"/>
                <w:sz w:val="20"/>
                <w:szCs w:val="20"/>
              </w:rPr>
              <w:t>пневмония</w:t>
            </w:r>
            <w:r w:rsidRPr="00D35930">
              <w:rPr>
                <w:rFonts w:ascii="Arial" w:hAnsi="Arial" w:cs="Arial"/>
                <w:sz w:val="20"/>
                <w:szCs w:val="20"/>
                <w:lang w:val="en-US"/>
              </w:rPr>
              <w:t xml:space="preserve"> </w:t>
            </w:r>
            <w:r w:rsidRPr="00D35930">
              <w:rPr>
                <w:rFonts w:ascii="Arial" w:hAnsi="Arial" w:cs="Arial"/>
                <w:sz w:val="20"/>
                <w:szCs w:val="20"/>
              </w:rPr>
              <w:t>с</w:t>
            </w:r>
            <w:r w:rsidRPr="00D35930">
              <w:rPr>
                <w:rFonts w:ascii="Arial" w:hAnsi="Arial" w:cs="Arial"/>
                <w:sz w:val="20"/>
                <w:szCs w:val="20"/>
                <w:lang w:val="en-US"/>
              </w:rPr>
              <w:t xml:space="preserve"> </w:t>
            </w:r>
            <w:r w:rsidRPr="00D35930">
              <w:rPr>
                <w:rFonts w:ascii="Arial" w:hAnsi="Arial" w:cs="Arial"/>
                <w:sz w:val="20"/>
                <w:szCs w:val="20"/>
              </w:rPr>
              <w:t>синдромом</w:t>
            </w:r>
            <w:r w:rsidRPr="00D35930">
              <w:rPr>
                <w:rFonts w:ascii="Arial" w:hAnsi="Arial" w:cs="Arial"/>
                <w:sz w:val="20"/>
                <w:szCs w:val="20"/>
                <w:lang w:val="en-US"/>
              </w:rPr>
              <w:t xml:space="preserve"> </w:t>
            </w:r>
            <w:r w:rsidRPr="00D35930">
              <w:rPr>
                <w:rFonts w:ascii="Arial" w:hAnsi="Arial" w:cs="Arial"/>
                <w:sz w:val="20"/>
                <w:szCs w:val="20"/>
              </w:rPr>
              <w:t>органной</w:t>
            </w:r>
            <w:r w:rsidRPr="00D35930">
              <w:rPr>
                <w:rFonts w:ascii="Arial" w:hAnsi="Arial" w:cs="Arial"/>
                <w:sz w:val="20"/>
                <w:szCs w:val="20"/>
                <w:lang w:val="en-US"/>
              </w:rPr>
              <w:t xml:space="preserve"> </w:t>
            </w:r>
            <w:r w:rsidRPr="00D35930">
              <w:rPr>
                <w:rFonts w:ascii="Arial" w:hAnsi="Arial" w:cs="Arial"/>
                <w:sz w:val="20"/>
                <w:szCs w:val="20"/>
              </w:rPr>
              <w:t>дисфункции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J09, J10, J10.0, J10.1, J10.8, J11, J11.0, J11.1, J11.8, J12, J12.0, J12.1, J12.2, J12.3, J12.8, J12.9, J13, J14, J15, J15.0, J15.1, J15.2, J15.3, J15.4, J15.5, J15.6, J15.7, J15.8, J15.9, J16, J16.0, J16.8, J17, J17.0, J17.1, J17.2, J17.3, J17.8, J18, J18.0, J18.1, J18.2, J18.8, J18.9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Клещевой энцефалит</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A84, A84.0, A84.1, A84.8, A84.9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71.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Коронавирусная инфекция COVID-19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U07.1, U07.2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Коронавирусная инфекция COVID-19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U07.1, U07.2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Коронавирусная инфекция COVID-19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U07.1, U07.2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Коронавирусная инфекция COVID-19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U07.1, U07.2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Коронавирусная инфекция COVID-19 (долечивание)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U07.1, U07.2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Кардиология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Нестабильная стенокардия, инфаркт миокарда, легочная эмболия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I20.0, I21, I21.0, I21.1, I21.2, I21.3, I21.4, I21.9, I22, I22.0, I22.1, I22.8, I22.9, I23, I23.0, I23.1, I23.2, I23.3, I23.4, I23.5, I23.6, I23.8, I26.0, I26.9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w:t>
            </w:r>
          </w:p>
        </w:tc>
      </w:tr>
      <w:tr w:rsidR="00D35930" w:rsidRPr="00D35930">
        <w:tc>
          <w:tcPr>
            <w:tcW w:w="73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Нестабильная стенокардия, инфаркт миокарда, легочная эмболия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lang w:val="en-US"/>
              </w:rPr>
              <w:t xml:space="preserve">A06.09.005.002A06.10.006, A06.10.006.002A07.10.001, A07.10.001.001A11.10.001, A11.10.003, A16.10.014.008, A16.10.014.009, A17.10.001, A17.10.001. </w:t>
            </w:r>
            <w:r w:rsidRPr="00D35930">
              <w:rPr>
                <w:rFonts w:ascii="Arial" w:hAnsi="Arial" w:cs="Arial"/>
                <w:sz w:val="20"/>
                <w:szCs w:val="20"/>
              </w:rPr>
              <w:t>A17.10.002,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I21.0, I21.1, I21.2, I21.3, I21.4, </w:t>
            </w:r>
            <w:r w:rsidRPr="00D35930">
              <w:rPr>
                <w:rFonts w:ascii="Arial" w:hAnsi="Arial" w:cs="Arial"/>
                <w:sz w:val="20"/>
                <w:szCs w:val="20"/>
                <w:lang w:val="en-US"/>
              </w:rPr>
              <w:lastRenderedPageBreak/>
              <w:t>I21.9, I22, I22.0, I22.1, I22.8, I22.9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lastRenderedPageBreak/>
              <w:t>A06.09.005.002A0</w:t>
            </w:r>
            <w:r w:rsidRPr="00D35930">
              <w:rPr>
                <w:rFonts w:ascii="Arial" w:hAnsi="Arial" w:cs="Arial"/>
                <w:sz w:val="20"/>
                <w:szCs w:val="20"/>
                <w:lang w:val="en-US"/>
              </w:rPr>
              <w:lastRenderedPageBreak/>
              <w:t>6.10.006, A06.10.006.002 A07.10.001, A11.10.001, A11.10.003, A16.10.014.008 A16.10.014.009 A17.10.001, A17.10.001.001 A17.10.002,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lang w:val="en-US"/>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lang w:val="en-US"/>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I23, I23.0, I23.1, I23.2, I23.3, I23.4, I23.5, I23.6, I23.8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A06.09.005.002, A06.10.006.002,A11 10.003, A16.10.014.008,A16.10.014.009, A17.10.001, A17.10.001.001, A17.10.002, A17.10.002, 001, A06.10.006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lang w:val="en-US"/>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lang w:val="en-US"/>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I23, I23.0, I23.1, I23.2, I23.3, I23.4, I23.5, I23.6, I23.8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A06.09.005.002, A06.10.006.002, A06.12.049, A11.10.001, A11.10.003, A16.10.014.008, A16.10.014.009, A17.10.001, A17.10.001.001, A17.10.002, A17.10.002.001, A06.10.006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Нарушения ритма и проводимости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I44, I44.0, I44.1, I44.2, I44.3, I44.4, I44.5, I44.6, I44.7, I45, I45.0, I45.1, I45.2, I45.3, I45.4, I45.5, I45.6, I45.8, I45.9, I47, I47.0, I47.1, I47.2, I47.9, I48, I48.0, I48.1, I48.2, I48.3, I48.4, I48.9, I49, I49.0, I49.1, I49.2, </w:t>
            </w:r>
            <w:r w:rsidRPr="00D35930">
              <w:rPr>
                <w:rFonts w:ascii="Arial" w:hAnsi="Arial" w:cs="Arial"/>
                <w:sz w:val="20"/>
                <w:szCs w:val="20"/>
                <w:lang w:val="en-US"/>
              </w:rPr>
              <w:lastRenderedPageBreak/>
              <w:t>I49.3, I49.4, I49.5, I49.8, I49.9, Q24.6, R00, R00.0, R00.1, R00.2, R00.8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1,12</w:t>
            </w:r>
          </w:p>
        </w:tc>
      </w:tr>
      <w:tr w:rsidR="00D35930" w:rsidRPr="00D35930">
        <w:tc>
          <w:tcPr>
            <w:tcW w:w="73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Нарушения ритма и проводимости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I44, I44.0, I44.1, I44.2, I44.3, I44.4, I44.5, I44.6, I44.7, I45, I45.0, I45.1, I45.2, I45.3, I45.4, I45.5, I45.6, I45.8, I45.9, I47, I47.0, I47.1, I47.2, I47.9, I48, I48.0, I48.1, I48.2, I48.3, I48.4, I48.9, I49, I49.0, I49.1, I49.2, I49.3, I49.4, I49.5, I49.8, I49.9, Q24.6, R00, R00.0, R00.1,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A06.09.005.002, A06.10.006, A06.10.006.002, A11.10.001,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2,01</w:t>
            </w: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R00.2, R00.8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A11.10.003, A16.10.014.008,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A16.10.014.009, A17.10.001, A17.10.001.001, A17.10.002,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Эндокардит, миокардит, перикардит, кардиомиопатии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I30, I30.0, I30.1, I30.8, I30.9, I31, I31.0, I31.1, I31.2, I31.3, I31.8, I31.9, I32.0, I32.1, I32.8, I33.0, I33.9, I38, I39.8, I40.0, I40.1, I40.8, I40.9, I41.0, I41.1, I41.2, I41.8, I42, I42.0, I42.1, I42.2, I42.3, I42.4, I42.5, I42.6, I42.7, I42.8, I42.9, I43, I43.0, I43.1, I43.2, I43.8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Эндокардит, миокардит, перикардит, кардиомиопатии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I30, I30.0, I30.1, I30.8, I30.9, I31, I31.0, I31.1, I31.2, I31.3, I31.8, I31.9, I32.0, I32.1, I32.8, I33.0, I33.9, I38, I39.8, I40.0, I40.1, I40.8, I40.9, I41.0, I41.1, I41.2, I41.8, I43, I43.0 I42, I42.0, I42.1, I42.2, I42.3, I42.4, I42.5, I42.6, I42.7, I42.8, I42.9, I43.1, I43.2, I43.8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A06.09.005.002, A06.10.00, A06.10.006.002, A11.10.001, A11.10.003, A16.10.014.008, A16.10.014.009, A17.10.001, A17.10.001.001, A17.10.002, </w:t>
            </w:r>
            <w:r w:rsidRPr="00D35930">
              <w:rPr>
                <w:rFonts w:ascii="Arial" w:hAnsi="Arial" w:cs="Arial"/>
                <w:sz w:val="20"/>
                <w:szCs w:val="20"/>
                <w:lang w:val="en-US"/>
              </w:rPr>
              <w:lastRenderedPageBreak/>
              <w:t>A17.10.002.001, A06.10.006, A06.10.006.002, A07.10.001, 1.10.001, A11.10.003, A16.10.014.008, A16.10.014.009, A17.10.001, A17.10.001.001, A17.10.002,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Инфаркт миокарда, легочная эмболия, лечение с применением тромболитической терапии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I21, I21.0, I21.1, I21.2, I21.3, I21.4, I21.9, I22, I22.0, I22.1, I22.8, I22.9, I23, I23.0, I23.1, I23.2, I23.3, I23.4, I23.5, I23.6, I23.8, I26.0, I26.9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A25.30.036.001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Инфаркт миокарда, легочная эмболия, лечение с применением тромболитической терапии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I21, I21.0, I21.1, I21.2, I21.3, I21.4, I21.9, I22, I22.0, I22.1, I22.8, I22.9, I23, I23.0, I23.1, I23.2, I23.3, I23.4, I23.5, I23.6, I23.8, I26.0, I26.9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A25.30.036.001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Инфаркт миокарда, легочная эмболия, лечение с применением тромболитической терапии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I21, I21.0, I21.1, I21.2, I21.3, I21.4, I21.9, I22, I22.0, I22.1, I22.8, I22.9, I23, I23.0, I23.1, I23.2, I23.3, I23.4, I23.5, I23.6, I23.8, I26.0, I26.9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A25.30.036.001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Колопроктология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кишечнике и анальной области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A16.17.007.001, A16.18.006, A16.18.007. A16.18.007.001, A16.18.008, A16.18.013, A16.18.013.001, A16.18.013.002, A16.19.001, A16.19.002, </w:t>
            </w:r>
            <w:r w:rsidRPr="00D35930">
              <w:rPr>
                <w:rFonts w:ascii="Arial" w:hAnsi="Arial" w:cs="Arial"/>
                <w:sz w:val="20"/>
                <w:szCs w:val="20"/>
                <w:lang w:val="en-US"/>
              </w:rPr>
              <w:lastRenderedPageBreak/>
              <w:t>A16.19.003, A16.19.003.001, A16.19.007, A16.19.008, A16.19.009, A16.19.010, A16.19.011, A16.19.012, A16.19.013, A16.19.013.001, A16.19.013.002, A16.19.013.003, A16.19.013.004, A16.19.016, A16.19.017, A16.19.018, A16.19.024, A16.19.033, A16.19.041, A16.19.044, A16.19.045, A16.19.046, A16.19.047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кишечнике и анальной области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A16.17.001, A16.17.002, A16.17.04 A16.17.005, A16.17.006, A16.17.007, A16.17.008, A16.17.009, A16.17.010, A16.17.011, A16.17.012, A16.17.013, A16.17.014, A16.17.016, A16.17.017, A16.18.001, A16.18.002, A16.18.003, A16.18.004, </w:t>
            </w:r>
            <w:r w:rsidRPr="00D35930">
              <w:rPr>
                <w:rFonts w:ascii="Arial" w:hAnsi="Arial" w:cs="Arial"/>
                <w:sz w:val="20"/>
                <w:szCs w:val="20"/>
                <w:lang w:val="en-US"/>
              </w:rPr>
              <w:lastRenderedPageBreak/>
              <w:t xml:space="preserve">A16.18.004.001 ,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w:t>
            </w:r>
            <w:r w:rsidRPr="00D35930">
              <w:rPr>
                <w:rFonts w:ascii="Arial" w:hAnsi="Arial" w:cs="Arial"/>
                <w:sz w:val="20"/>
                <w:szCs w:val="20"/>
                <w:lang w:val="en-US"/>
              </w:rPr>
              <w:lastRenderedPageBreak/>
              <w:t>A16.19.042, A16.19.043, A16.19.047.001, A16.19.048, A16.19.050, A16.30.013, A16.30.035,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87.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кишечнике и анальной области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A16.17.015, A16.18.014, A16.18.015.002 A16.18.016.001, A16.18.017.001, A16.18.017.001, A16.18.017.002, A16.18.017.003, A16.18.022.001, A16.18.026, A16.18.030, A16.18.030.001, A16.18.030.002, A16.18.030.003, A16.18.030.004, A16.18.030.005, A16.18.030.006, A16.18.030.007, A16.18.030.008 A16.18.030.009, A16.18.030.010, A16.18.030.012, A16.18.030.013, A16.18.030.014, A16.18.030.015, A16.18.030.016, A16.18.030.017, A16.18.030.018, A16.18.030.019, A16.19.005, A16.19.005.001, A16.19.005.002, A16.19.006.003, A16.19.019.001, A16.19.019.004, </w:t>
            </w:r>
            <w:r w:rsidRPr="00D35930">
              <w:rPr>
                <w:rFonts w:ascii="Arial" w:hAnsi="Arial" w:cs="Arial"/>
                <w:sz w:val="20"/>
                <w:szCs w:val="20"/>
                <w:lang w:val="en-US"/>
              </w:rPr>
              <w:lastRenderedPageBreak/>
              <w:t>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Воспалительные заболевания ЦНС,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G00, G00.0, G00.1, G00.2, G00.3, G00.8, G00.9, G01, G02, G02.0, G02.1, G02.8, G03, G03.0, G03.1, G03.2, G03.8, G03.9, G04, G04.0, G04.1, G04.2, G04.8, G04.9, G05, G05.0, G05.1, G05.2, G05.8, G06, G06.0, G06.1, G06.2, G07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Воспалительные Заболевания ЦНС,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G00, G00.0, G00.1, G00.2, G00.3, G00.8, G00.9, G01, G02, G02.0, G02.1, G02.8, G03, G03.0, G03.1, G03.2, G03.8, G03.9, G04, G04.0, G04.1, G04.2, G04.8, G04.9, G05, </w:t>
            </w:r>
            <w:r w:rsidRPr="00D35930">
              <w:rPr>
                <w:rFonts w:ascii="Arial" w:hAnsi="Arial" w:cs="Arial"/>
                <w:sz w:val="20"/>
                <w:szCs w:val="20"/>
              </w:rPr>
              <w:lastRenderedPageBreak/>
              <w:t>G05.0, G05.1, G05.2, G05.8, G06, G06.0, G06.1, G06.2, G07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Дегенеративные болезни нервной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G14, G20, G21, G21.0, G21.1, G21.2, G21.3, G21.4, G21.8, G21.9, G22, G25, G25.0, G25.1, G25.2, G25.3, G25.4, G25.5, G25.6, G25.8, G25.9, G26, G31, G31.0, G31.1, G31.2,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Демиелинизирующие болезни нервной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G35, G36, G36.0, G36.1, G36.8, G36.9, G37, G37.0, G37.1, G37.2, G37.3, G37.4, G37.5, G37.8, G37.9, G61.0, G61.8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Эпилепсия, судороги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G40, G40.0, G40.1, G40.2, G40.3, G40.4, G40.6, G40.7, G40.8, G40.9, G41, G41.0, G41.1, G41.2, G41.8, G41.9, R56, R56.0, R56.8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Расстройства периферической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w:t>
            </w:r>
            <w:r w:rsidRPr="00D35930">
              <w:rPr>
                <w:rFonts w:ascii="Arial" w:hAnsi="Arial" w:cs="Arial"/>
                <w:sz w:val="20"/>
                <w:szCs w:val="20"/>
                <w:lang w:val="en-US"/>
              </w:rPr>
              <w:lastRenderedPageBreak/>
              <w:t>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Неврологические заболевания, лечение с применением ботулотоксина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G20, G23.0, G24, G24.0, G24.1, G24.2, G24.3, G24.4, G24.5, A25.24.001.002 G24.8, G24.9, G35, G43, G43.0, G43.1, G43.2, G43.3, G43.8, G43.9, G44, G44.0, G44.1, G44.2, G44.3, G44.4, G44.8, G51.3, G80, G80.0, G80.1, G80.2, G80.3, G80.4, G80.8, G80.9, G81.1, G81.9, G82.1, G82.4, G82.5, I69.0, I69.1, I69.2, I69.3, I69.4, I69.8, T90.1, T90.5, T90.8, T90.9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A25.24.001.002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Неврологические заболевания, лечение с применением ботулотоксина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G20, G23.0, G24, G24.0, G24.1, G24.2, G24.8, G24.9, G35, G51.3, G80, G80.0, G80.1, G80.2, G80.3, G80.4, G80.8, G80.9, G81.1, G81.9, G82.1, G82.4, G82.5, I69.0, I69.1, I69.2, I69.3, I69.4, I69.8, T90.1, T90.5, T90.8, T90.9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A25.24.001.002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нарушения нервной системы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нарушения нервной системы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G08, G43, G43.0, G43.1, G43.2, G43.3, G43.8, G43.9, G44, G44.0, G44.1, G44.2, G44.3, G44.4, G44.8, G93.1, G93.5, G93.6, G95.1, G95.2, G95.8, G95.9, G97, G97.0, G97.1, G97.2, G97.8, G97.9, G99.2, R40, R40.0, R40.1, R40.2, R51, T85, T85.0, T85.1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Транзиторные ишемические приступы, сосудистые мозговые синдромы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G45, G45.0, G45.1, G45.2, G45.3, G45.4, G45.8, G45.9, G46, G46.0, G46.1, G46.2, G46.3, G46.4, G46.5, G46.6, G46.7, G46.8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Кровоизлияние в мозг</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I60, I60.0, I60.1, I60.2, I60.3, I60.4, I60.5, I60.6, I60.7, I60.8, I60.9, I61, I61.0, I61.1, I61.2, I61.3, I61.4, I61.5, I61.6, I61.8, I61.9, I62, I62.0, I62.1, I62.9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Инфаркт мозга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I63.0, I63.1, I63.2, I63.3, I63.4, I63.5, I63.6, I63.8, I63.9, I64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Инфаркт мозга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I63.0, I63.1, I63.2, I63.3, I63.4, I63.5, I63.6, I63.8, I63.9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A25.30.036.002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Инфаркт мозга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I63.0, I63.1, I63.2, I63.3, I63.4, I63.5, I63.6, I63.8, I63.9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A05.12.006, A06.12.031, A06.12.031.001, A06.12.056, A25.30.036.003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цереброваскулярные болезни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I65, I65.0, I65.1, I65.2, I65.3, I65.8, I65.9, I66, I66.0, I66.1, I66.2, I66.3, I66.4, I66.8, I66.9, I67, I67.0, I67.1, I67.2, I67.3, I67.4, I67.5, I67.6, I67.7, I67.8, I67.9, I68, I68.0, I68.1, I68.2, I68.8, I69, I69.0, I69.1, I69.2, I69.3, I69.4, I69.8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Эпилепсия, судороги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G40.0, G40.1, G40.2, G40.3, G40.4, G40.5, G40.6, G40.7, G40.8, G40.9, R56, R56.0, R56.8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Эпилепсия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G40.0, G40.1, G40.2, G40.3, G40.4, G40.5, G40.6, G40.7, G40.8, G40.9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Эпилепсия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G40.1, G40.2, G40.3, G40.4, G40.5, G40.8, G40.9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Нейрохирургия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G80, G80.0, G80.1, G80.2, G80.3, G80.4, G80.8, G80.9, G81, G81.0, G81.1, G81.9, G82, G82.0, G82.1, G82.2, G82.3, G82.4, G82.5, G83, G83.0, G83.1, G83.2, G83.3, G83.4,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Паралитические синдромы, травма спинного мозга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Паралитические синдромы, травма спинного мозга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S14, S14.0, S14.1, S24, S24.0, S24.1, S34, S34.0, S34.1, T09.3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Дорсопатии, спондилопатии, остеопатии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w:t>
            </w:r>
            <w:r w:rsidRPr="00D35930">
              <w:rPr>
                <w:rFonts w:ascii="Arial" w:hAnsi="Arial" w:cs="Arial"/>
                <w:sz w:val="20"/>
                <w:szCs w:val="20"/>
                <w:lang w:val="en-US"/>
              </w:rPr>
              <w:lastRenderedPageBreak/>
              <w:t>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Травмы позвоночника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M48.4, S12, S12.0, S12.00, </w:t>
            </w:r>
            <w:r w:rsidRPr="00D35930">
              <w:rPr>
                <w:rFonts w:ascii="Arial" w:hAnsi="Arial" w:cs="Arial"/>
                <w:sz w:val="20"/>
                <w:szCs w:val="20"/>
                <w:lang w:val="en-US"/>
              </w:rPr>
              <w:lastRenderedPageBreak/>
              <w:t>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Сотрясение головного мозга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S06.0, S06.00, S06.01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черепа, внутричерепная травма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центральной нервной системе и головном мозге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lang w:val="en-US"/>
              </w:rPr>
              <w:t xml:space="preserve">A05.23.003, A16.22.005, A16.22.005.001, A16.22.005.002, A16.22.006, A16.22.014, A16.23.001, A16.23.002, A16.23.003, A16.23.004, A16.23.005, A16.23.006.001, A16.23.007, </w:t>
            </w:r>
            <w:r w:rsidRPr="00D35930">
              <w:rPr>
                <w:rFonts w:ascii="Arial" w:hAnsi="Arial" w:cs="Arial"/>
                <w:sz w:val="20"/>
                <w:szCs w:val="20"/>
                <w:lang w:val="en-US"/>
              </w:rPr>
              <w:lastRenderedPageBreak/>
              <w:t xml:space="preserve">A16.23.022, A16.23.023.001, A16.23.032, A16.23.033.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w:t>
            </w:r>
            <w:r w:rsidRPr="00D35930">
              <w:rPr>
                <w:rFonts w:ascii="Arial" w:hAnsi="Arial" w:cs="Arial"/>
                <w:sz w:val="20"/>
                <w:szCs w:val="20"/>
              </w:rPr>
              <w:t>A16.23.092,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центральной нервной системе и головном мозге (уровень </w:t>
            </w:r>
            <w:r w:rsidRPr="00D35930">
              <w:rPr>
                <w:rFonts w:ascii="Arial" w:hAnsi="Arial" w:cs="Arial"/>
                <w:sz w:val="20"/>
                <w:szCs w:val="20"/>
              </w:rPr>
              <w:lastRenderedPageBreak/>
              <w:t>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A16.22.014.001, A16.22.014.002, A16.22.014.003, </w:t>
            </w:r>
            <w:r w:rsidRPr="00D35930">
              <w:rPr>
                <w:rFonts w:ascii="Arial" w:hAnsi="Arial" w:cs="Arial"/>
                <w:sz w:val="20"/>
                <w:szCs w:val="20"/>
                <w:lang w:val="en-US"/>
              </w:rPr>
              <w:lastRenderedPageBreak/>
              <w:t xml:space="preserve">A16.23.006, A16.23.007.001, A16.23.009, A16.23.010, A16.23.011, A16.23.012, A16.23.013, A16.23.014. A16.23.014.001. A16.23.015 A16.23.016 A16.23.035, A16.23.036, A16.23.036.002, A16.23.036.003, A16.23.037, A16.23.038.001, A16.23.038.002, A16.23.038.003, A16.23.038.004, A16.23.038.005, A16.23.040.001, A16.23.041.001, A16.23.042.002, A16.23.045 , A16.23.046, A16.23.046.001, A16.23.047, A16.23.048.001, A16.23.048.002, A16.23.050, A16.23.050.001, A16.23.052, A16.23.052.001, A16.23.052.002, A16.23.052.003, A16.23.054, A16.23.055, A16.23.056, A16.23.056.001, A16.23.056.002, A16.23.058, A16.23.058.001, </w:t>
            </w:r>
            <w:r w:rsidRPr="00D35930">
              <w:rPr>
                <w:rFonts w:ascii="Arial" w:hAnsi="Arial" w:cs="Arial"/>
                <w:sz w:val="20"/>
                <w:szCs w:val="20"/>
                <w:lang w:val="en-US"/>
              </w:rPr>
              <w:lastRenderedPageBreak/>
              <w:t xml:space="preserve">A16.23.058.002, A16.23.059.001, A16.23.060, A16.23.060.001, A16.23.060.002, A16.23.060.003, A16.23.061, A16.23.061.001, A16.23.062, A16.23.062.001, A16.23.063, A16.23.064, A16.23.065, A16.23.066, A16.23.067.001, A16.23.068, A16.23.068.001, A16.23.069.001, A16.23.071, A16.23.071.001, </w:t>
            </w:r>
            <w:r w:rsidRPr="00D35930">
              <w:rPr>
                <w:rFonts w:ascii="Arial" w:hAnsi="Arial" w:cs="Arial"/>
                <w:sz w:val="20"/>
                <w:szCs w:val="20"/>
              </w:rPr>
              <w:t>А</w:t>
            </w:r>
            <w:r w:rsidRPr="00D35930">
              <w:rPr>
                <w:rFonts w:ascii="Arial" w:hAnsi="Arial" w:cs="Arial"/>
                <w:sz w:val="20"/>
                <w:szCs w:val="20"/>
                <w:lang w:val="en-US"/>
              </w:rPr>
              <w:t>16.23.072, A16.23.073.001, A16.23.074.001, A16.23.075, A16.23.076.001, A16.23.077.001, A16.23.078.001, A16.23.081, A16.23.082, A16.23.083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периферической нервной системе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A16.24.001, A16.24.002, A16.24.003, A16.24.004, A16.24.006, A16.24.021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периферической нервной системе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A16.04.032, A16.24.002.001, A16.24.003.001, A16.24.005, A16.24.008, </w:t>
            </w:r>
            <w:r w:rsidRPr="00D35930">
              <w:rPr>
                <w:rFonts w:ascii="Arial" w:hAnsi="Arial" w:cs="Arial"/>
                <w:sz w:val="20"/>
                <w:szCs w:val="20"/>
                <w:lang w:val="en-US"/>
              </w:rPr>
              <w:lastRenderedPageBreak/>
              <w:t>A16.24.009, A16.24.010, A16.24.011, A16.24.012, A16.24.013, A16.24.015, A16.24.015.002, A16.24.015.003, A16.24.016, A16.24.017, A16.24.018, A16.24.019 A16.04.032.001, A16.24.006.001, A16.24.007, A16.24.014, A16.24.014.001, A16.24.015.001, A16.24.017.001, A16.24.019.001, A16.24.019.002, A16.24.019.003, A16.24.020, A16.24.020.001, A22.24.004, A16.24.019.001, A16.24.019.002, A16.24.019.003, A16.24.020, A16.24.020.001, A22.24.004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нервной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D32, D32.0, D32.1, D32.9, D33, D33.0, D33.1, D33.2, D33.3, D33.4, D33.7, D33.9, D35.4, D35.5, D35.6, D42, D42.0, D42.1, D42.9, D43, D43.0, D43.1, D43.2, D43.3, D43.4, D43.7, D43.9, D48.2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Неонатология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Малая масса тела при </w:t>
            </w:r>
            <w:r w:rsidRPr="00D35930">
              <w:rPr>
                <w:rFonts w:ascii="Arial" w:hAnsi="Arial" w:cs="Arial"/>
                <w:sz w:val="20"/>
                <w:szCs w:val="20"/>
              </w:rPr>
              <w:lastRenderedPageBreak/>
              <w:t>рождении, недоношенность</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P05, P05.0, P05.1, P05.2, </w:t>
            </w:r>
            <w:r w:rsidRPr="00D35930">
              <w:rPr>
                <w:rFonts w:ascii="Arial" w:hAnsi="Arial" w:cs="Arial"/>
                <w:sz w:val="20"/>
                <w:szCs w:val="20"/>
              </w:rPr>
              <w:lastRenderedPageBreak/>
              <w:t>P05.9, P07.1, P07.3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Крайне малая масса тела при рождении, крайняя незрелость</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P07.2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новорожденных с тяжелой патологией с применением аппаратных методов поддержки или замещения витальных функций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A16.09.011.002, A16.09.011.003, A16.09.011.004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Геморрагические и гемолитические нарушения у новорожденных</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нарушения, возникшие в перинатальном периоде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H10, H10.0, H10.1, H10.2, H10.3, H10.4, H10.5, H10.8, H10.9, L08.0, L08.8, L20.0, L20.8, L20.9, L23.0, L23.1, L23.2, L23.3, L23.4, L23.5, L23.6, L23.7, L23.8, L23.9, L26, L27.0, L27.2, L30.9, L50.0. A33, P00, P00.0, P00.1, P00.2, P00.3, P00.4, P00.5, P00.6, P00.7, P00.8, P00.9, P01, P01.0, P01.1, P01.2, P01.3, P01.4, P01.5, P01.6, P01.7, P01.8, P01.9, P02, P02.0, </w:t>
            </w:r>
            <w:r w:rsidRPr="00D35930">
              <w:rPr>
                <w:rFonts w:ascii="Arial" w:hAnsi="Arial" w:cs="Arial"/>
                <w:sz w:val="20"/>
                <w:szCs w:val="20"/>
                <w:lang w:val="en-US"/>
              </w:rPr>
              <w:lastRenderedPageBreak/>
              <w:t>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до 28 дней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нарушения, возникшие в перинатальном периоде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L10.0, L53.0, P10, P10.0, P10.1, P10.2, P10.3, P10.4, P10.8, P10.9, P11, P11.0P11.1, P11.2, P11.3, P11.4, P11.5, P11.9, 12, </w:t>
            </w:r>
            <w:r w:rsidRPr="00D35930">
              <w:rPr>
                <w:rFonts w:ascii="Arial" w:hAnsi="Arial" w:cs="Arial"/>
                <w:sz w:val="20"/>
                <w:szCs w:val="20"/>
              </w:rPr>
              <w:lastRenderedPageBreak/>
              <w:t>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до 28 дней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нарушения, возникшие в перинатальном периоде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до 28 дней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Нефрология (без диализа)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Почечная недостаточность</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N17, N17.0, N17.1, N17.2, N17.8, N17.9, N8, N18.1, N18.2, N18.3, N18.4, N18.5, N18.9, N19, N99, N99.0, O08.4, O90.4, P96.0, R34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w:t>
            </w:r>
          </w:p>
        </w:tc>
      </w:tr>
      <w:tr w:rsidR="00D35930" w:rsidRPr="00D35930">
        <w:tc>
          <w:tcPr>
            <w:tcW w:w="73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127.</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Формирование, имплантация, реконструкция, удаление, смена доступа для </w:t>
            </w:r>
            <w:r w:rsidRPr="00D35930">
              <w:rPr>
                <w:rFonts w:ascii="Arial" w:hAnsi="Arial" w:cs="Arial"/>
                <w:sz w:val="20"/>
                <w:szCs w:val="20"/>
              </w:rPr>
              <w:lastRenderedPageBreak/>
              <w:t>диализа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N18.4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A16.12.033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w:t>
            </w: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N18.5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A11.12.001, A11.12.001.004, </w:t>
            </w:r>
            <w:r w:rsidRPr="00D35930">
              <w:rPr>
                <w:rFonts w:ascii="Arial" w:hAnsi="Arial" w:cs="Arial"/>
                <w:sz w:val="20"/>
                <w:szCs w:val="20"/>
                <w:lang w:val="en-US"/>
              </w:rPr>
              <w:lastRenderedPageBreak/>
              <w:t>A11.12.001.003, A11.12.001.005, A11.12.001.006, A11.12.003.004, A11.12.015, A11.12.015.001, A11.12.015.002, A11.30.025, A11.30.026, A16.12.033, A16.12.034, A16.12.055.003, A16.12.072, A16.12.073, A16.12.074, A16.30.021, A16.30.077, A25.30.001.001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Гломерулярные болезни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lastRenderedPageBreak/>
              <w:t>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Онкология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женских половых органах при злокачественных новообразованиях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A16.20.002, A16.20.002.001, A16.20.003, A16.20.004, A16.20.006, A16.20.011.012, A16.20.022, A16.20.058, A16.20.061, A1620.089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женских половых органах при злокачественных новообразованиях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A16.20.003.001, A16.20.003.002, A16.20.003.004, A16.20.003.005, A16.20.003.006, A16.20.003.007, A16.20.004.001, A16.20.010, A16.20.011.002, A16.20.012, A16.20.057, A16.20.059.001, A16.20.062, A16.20.063, A16.20.063.010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женских половых органах при злокачественных новообразованиях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A16.20.003.003, A16.20.011.001, A16.20.011.003, A16.20.011.004, A16.20.011.005, A16.20.011.006, A16.20.011.007, A16.20.011.009, A16.20.013, A16.20.013.001, A16.20.057.002, A16.20.059.002, A16.20.063.004, A16.20.063.006 </w:t>
            </w:r>
            <w:r w:rsidRPr="00D35930">
              <w:rPr>
                <w:rFonts w:ascii="Arial" w:hAnsi="Arial" w:cs="Arial"/>
                <w:sz w:val="20"/>
                <w:szCs w:val="20"/>
                <w:lang w:val="en-US"/>
              </w:rPr>
              <w:lastRenderedPageBreak/>
              <w:t>A16.20.063.019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кишечнике и анальной области при злокачественных новообразованиях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кишечнике и анальной области при злокачественных новообразованиях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A16.17.009.001, A16.18.004, A16.18.004.001, A16.18.015, A16.18.015.001, A16.18.015.002, A16.18.016, A16.18.016.001, </w:t>
            </w:r>
            <w:r w:rsidRPr="00D35930">
              <w:rPr>
                <w:rFonts w:ascii="Arial" w:hAnsi="Arial" w:cs="Arial"/>
                <w:sz w:val="20"/>
                <w:szCs w:val="20"/>
                <w:lang w:val="en-US"/>
              </w:rPr>
              <w:lastRenderedPageBreak/>
              <w:t>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A16.19.026, A16.19.027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почки и мочевыделительной системы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A16.28.024, A16.28.039, A16.28.044, A16.28.052, A16.28.053, A16.28.060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почки и мочевыделительной системы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почки и мочевыделительной системы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A16.28.001, A16.28.003, A16.28.004, A16.28.004.004, A16.28.019, </w:t>
            </w:r>
            <w:r w:rsidRPr="00D35930">
              <w:rPr>
                <w:rFonts w:ascii="Arial" w:hAnsi="Arial" w:cs="Arial"/>
                <w:sz w:val="20"/>
                <w:szCs w:val="20"/>
                <w:lang w:val="en-US"/>
              </w:rPr>
              <w:lastRenderedPageBreak/>
              <w:t>A16.28.020, A16.28.026, A16.28.026.002, A16.28.029, A16.28.029.001, A16.28.029.002, A16.28.029.003, A16.28.030, A16.28.031, A16.28.032.002, A16.28.059, A16.28.059.002, A16.28.061, A16.28.069, A16.28.070, A16.28.078, A24.28.002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135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при злокачественных новообразованиях почки и мочевыделительной </w:t>
            </w:r>
            <w:r w:rsidRPr="00D35930">
              <w:rPr>
                <w:rFonts w:ascii="Arial" w:hAnsi="Arial" w:cs="Arial"/>
                <w:sz w:val="20"/>
                <w:szCs w:val="20"/>
              </w:rPr>
              <w:lastRenderedPageBreak/>
              <w:t>системы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почки и мочевыделительной системы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почки и мочевыделительной системы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кожи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A16.01.005, A16.01.005.001, A16.30.032, A16.30.032.001, </w:t>
            </w:r>
            <w:r w:rsidRPr="00D35930">
              <w:rPr>
                <w:rFonts w:ascii="Arial" w:hAnsi="Arial" w:cs="Arial"/>
                <w:sz w:val="20"/>
                <w:szCs w:val="20"/>
              </w:rPr>
              <w:lastRenderedPageBreak/>
              <w:t>A22.01.007.001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кожи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A16.01.005.004, A16.30.072, A16.30.073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кожи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A16.01.005.002, A16.01.005.003, A16.30.032.002, A16.30.032.004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щитовидной железы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A16.22.001, A16.22.007, A16.22.007.002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щитовидной железы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A16.22.002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Мастэктомия, другие операции при злокачественном новообразовании молочной железы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A16.20.032, A16.20.032.001, A16.20.032.005, A16.20.043, A16.20.043.006, A16.20.044, A16.20.049, A16.20.049.002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Мастэктомия, другие операции при злокачественном новообразовании молочной железы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A16.20.032.002, A16.20.032.007, A16.20.043.001, A16.20.043.002, A16.20.043.003, A16.20.043.004, A16.20.045, A16.20.047, A16.20.048, A16.20.049.001, </w:t>
            </w:r>
            <w:r w:rsidRPr="00D35930">
              <w:rPr>
                <w:rFonts w:ascii="Arial" w:hAnsi="Arial" w:cs="Arial"/>
                <w:sz w:val="20"/>
                <w:szCs w:val="20"/>
                <w:lang w:val="en-US"/>
              </w:rPr>
              <w:lastRenderedPageBreak/>
              <w:t>A16.20.051, A16.20.103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желчного пузыря, желчных протоков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A16.14.006, A16.14.007, A16.14.007.001, A16.14.009.001, A16.14.011, A16.14.020, A16.14.020.002, A16.14.025, A16.14.031.002, A16.14.031.003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желчного пузыря, желчных протоков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A16.14.006.001, A16.14.006.002, A16.14.009, A16.14.009.002, A16.14.010, A16.14.015, A16.14.020.001, A16.14.020.004, A16.14.026.001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пищевода, желудка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C00-C80, C97, D00-D09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A16.16.006, A16.16.006.001, A16.16.006.002, A16.16.037, A22.16.003, A22.16.004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пищевода, желудка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пищевода, желудка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A16.16.014, A16.16.015, A16.16.017, A16.16.017.001, A16.16.017.003, A16.16.017.004, A16.16.017.006, A16.16.017.007, A16.16.017.008, A16.16.017.014, A16.16.020, A16.16.034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пищевода, желудка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148.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пищевода, желудка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A16.16.015.001, A16.16.015.002, A16.16.015.003, A16.16.017.005, A16.16.017.009, A16.16.026.001, A16.16.027, A16.16.028, A16.16.028.002, A16.16.034.001, A16.16.036, A16.16.040, A16.16.040.001, A16.16.050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злокачественном новообразовании пищевода, желудка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операции при злокачественном новообразовании брюшной полости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A16.30.025.005, A16.30.038, A16.30.040, A16.30.047, A16.30.051, A16.30.051.001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операции при злокачественном новообразовании брюшной полости</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при злокачественных новообразованиях</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A16.08.024, A16.08.028, A16.08.032, A16.08.032.005, A16.08.036, A16.08.036.001, A16.08.037, A16.08.037.003, A16.08.040, A16.08.040.001, A16.08.052, A16.08.052.001, A16.08.054.001, A16.08.056, A16.08.064, A22.08.012, A22.08.013, A22.08.013.001, A22.08.013.002, A22.08.013.003, A22.08.013.004, </w:t>
            </w:r>
            <w:r w:rsidRPr="00D35930">
              <w:rPr>
                <w:rFonts w:ascii="Arial" w:hAnsi="Arial" w:cs="Arial"/>
                <w:sz w:val="20"/>
                <w:szCs w:val="20"/>
                <w:lang w:val="en-US"/>
              </w:rPr>
              <w:lastRenderedPageBreak/>
              <w:t>A22.08.013.005, A22.08.013.006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при злокачественных новообразованиях</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нижних дыхательных путях и легочной ткани при злокачественных новообразованиях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A16.09.004.001, A16.09.007.003, A16.09.008, A16.09.009, A16.09.009.002, A16.09.013, A16.09.013.006, A16.09.015, A16.09.016, A16.09.016.005, A16.09.016.006, A16.09.037, A16.09.037.001, A22.08.008, A22.08.009.003, A22.09.002, A22.09.003.004, A22.09.007, A22.09.007.001, A22.09.007.002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нижних дыхательных путях и легочной ткани при злокачественных новообразованиях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A16.09.007, A16.09.009.005, A16.09.009.006, A16.09.009.007, A16.09.009.008, A16.09.009.00, A16.09.013.00, A16.09.013.00, A16.09.013.00, A16.09.014, A16.09.014.00, A16.09.014.00, A16.09.014.00, A16.09.014.00, A16.09.014.00, A16.09.025, A16.09.038, A16.09.039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мужских половых органов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A16.21.008, A16.21.036, A16.21.042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мужских половых органов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A16.21.002, A16.21.002.001, A16.21.005, A16.21.006, A16.21.006.001, A16.21.006.002, A16.21.006.003, A16.21.006.004, A16.21.006.005, A16.21.030, A16.21.046, A16.28.063, A24.21.003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Фебрильная нейтропения, агранулоцитоз вследствие проведения лекарственной терапии злокачественных новообразований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Установка, замена порт системы (катетера) для лекарственной терапии злокачественных новообразований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A11.12.001.002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C00, C00.0, C00.1, C00.2, C00.3, C00.4, C00.5, C00.6, C00.8, C00.9, C00-C80, C01, C02, C02.0, C02.1, C02.2, C02.3, C02.4, C02.8, C02.9, C03, C03.0, C03.1, C03.9, C04, C04.0, C04.1, C04.8, C04.9, C05, C05.0, C05.1, C05.2, C05.8, C05.9, C06, C06.0, C06.1, C06.2, C06.8, C06.9, </w:t>
            </w:r>
            <w:r w:rsidRPr="00D35930">
              <w:rPr>
                <w:rFonts w:ascii="Arial" w:hAnsi="Arial" w:cs="Arial"/>
                <w:sz w:val="20"/>
                <w:szCs w:val="20"/>
              </w:rPr>
              <w:lastRenderedPageBreak/>
              <w:t xml:space="preserve">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w:t>
            </w:r>
            <w:r w:rsidRPr="00D35930">
              <w:rPr>
                <w:rFonts w:ascii="Arial" w:hAnsi="Arial" w:cs="Arial"/>
                <w:sz w:val="20"/>
                <w:szCs w:val="20"/>
              </w:rPr>
              <w:lastRenderedPageBreak/>
              <w:t>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sh0019, sh0047, sh0050, sh0058, sh0090, sh0113, sh0121, sh0122, sh0124, sh0189, sh0191, sh0213, sh0224, sh0229, sh0253, </w:t>
            </w:r>
            <w:r w:rsidRPr="00D35930">
              <w:rPr>
                <w:rFonts w:ascii="Arial" w:hAnsi="Arial" w:cs="Arial"/>
                <w:sz w:val="20"/>
                <w:szCs w:val="20"/>
              </w:rPr>
              <w:lastRenderedPageBreak/>
              <w:t>sh0330, sh0350, sh0582, sh0639, sh0641, sh0677, sh0680, sh0690, sh0699, sh0700, sh0702, sh0707, sh0711, sh0716, sh0770, sh0790, sh0794, sh0795, sh0807, sh0810, sh0811, sh0867, sh0878, sh0881, sh0927, sh0929, sh0950, sh0951, sh0971, sh0972, sh1030, sh10 sh1056, sh900136,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Лекарственная терапия при злокачественных новообразованиях (кроме лимфоидной и </w:t>
            </w:r>
            <w:r w:rsidRPr="00D35930">
              <w:rPr>
                <w:rFonts w:ascii="Arial" w:hAnsi="Arial" w:cs="Arial"/>
                <w:sz w:val="20"/>
                <w:szCs w:val="20"/>
              </w:rPr>
              <w:lastRenderedPageBreak/>
              <w:t>кроветворной тканей),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C00-C80, C14, C14.0, C14.2, C14.8, C17, C17.0, C17.1, C17.2, C17.3, C17.8, C17.9, C26, C26.0, C26.1, C26.8, </w:t>
            </w:r>
            <w:r w:rsidRPr="00D35930">
              <w:rPr>
                <w:rFonts w:ascii="Arial" w:hAnsi="Arial" w:cs="Arial"/>
                <w:sz w:val="20"/>
                <w:szCs w:val="20"/>
              </w:rPr>
              <w:lastRenderedPageBreak/>
              <w:t xml:space="preserve">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w:t>
            </w:r>
            <w:r w:rsidRPr="00D35930">
              <w:rPr>
                <w:rFonts w:ascii="Arial" w:hAnsi="Arial" w:cs="Arial"/>
                <w:sz w:val="20"/>
                <w:szCs w:val="20"/>
              </w:rPr>
              <w:lastRenderedPageBreak/>
              <w:t>C91.9, C92, C92.0, C92.1, C92.2, C92.3, C92.4, C92.5, C92.6, C92.7, C92.8, C92.9, C93, C93.0, C93.1, C93.3, C93.7, C93.9, C94, C94.0, C94.2, C94.3, C94.4, C94.6, C94.7, C95, C95.0, C95.1, C95.7, C95.9, C96, C96.0, C96.2, C96.4, C96.5, C96.6, C96.7, C96.8, C96.9,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sh0024, sh0025, sh0028, </w:t>
            </w:r>
            <w:r w:rsidRPr="00D35930">
              <w:rPr>
                <w:rFonts w:ascii="Arial" w:hAnsi="Arial" w:cs="Arial"/>
                <w:sz w:val="20"/>
                <w:szCs w:val="20"/>
              </w:rPr>
              <w:lastRenderedPageBreak/>
              <w:t>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w:t>
            </w:r>
            <w:r w:rsidRPr="00D35930">
              <w:rPr>
                <w:rFonts w:ascii="Arial" w:hAnsi="Arial" w:cs="Arial"/>
                <w:sz w:val="20"/>
                <w:szCs w:val="20"/>
              </w:rPr>
              <w:lastRenderedPageBreak/>
              <w:t>sh0900, sh0926, sh0928, sh0946, sh0948, sh0952, sh0970, sh0978, sh0999, sh1035.1, sh1038, sh1039, sh1041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w:t>
            </w:r>
            <w:r w:rsidRPr="00D35930">
              <w:rPr>
                <w:rFonts w:ascii="Arial" w:hAnsi="Arial" w:cs="Arial"/>
                <w:sz w:val="20"/>
                <w:szCs w:val="20"/>
              </w:rPr>
              <w:lastRenderedPageBreak/>
              <w:t>sh1033, sh1040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Лекарственная терапия при злокачественных новообразованиях (кроме лимфоидной и кроветворной тканей), </w:t>
            </w:r>
            <w:r w:rsidRPr="00D35930">
              <w:rPr>
                <w:rFonts w:ascii="Arial" w:hAnsi="Arial" w:cs="Arial"/>
                <w:sz w:val="20"/>
                <w:szCs w:val="20"/>
              </w:rPr>
              <w:lastRenderedPageBreak/>
              <w:t>взрослые (уровень 9)</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Лекарственная терапия при злокачественных новообразованиях (кроме лимфоидной </w:t>
            </w:r>
            <w:r w:rsidRPr="00D35930">
              <w:rPr>
                <w:rFonts w:ascii="Arial" w:hAnsi="Arial" w:cs="Arial"/>
                <w:sz w:val="20"/>
                <w:szCs w:val="20"/>
              </w:rPr>
              <w:lastRenderedPageBreak/>
              <w:t>и кроветворной тканей), взрослые (уровень 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166.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C00-C80, C97, D00-D09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A06.01.007.001, A06.03.065, A06.04.018, </w:t>
            </w:r>
            <w:r w:rsidRPr="00D35930">
              <w:rPr>
                <w:rFonts w:ascii="Arial" w:hAnsi="Arial" w:cs="Arial"/>
                <w:sz w:val="20"/>
                <w:szCs w:val="20"/>
                <w:lang w:val="en-US"/>
              </w:rP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rsidRPr="00D35930">
              <w:rPr>
                <w:rFonts w:ascii="Arial" w:hAnsi="Arial" w:cs="Arial"/>
                <w:sz w:val="20"/>
                <w:szCs w:val="20"/>
                <w:lang w:val="en-US"/>
              </w:rPr>
              <w:lastRenderedPageBreak/>
              <w:t>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170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171.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Фракции: fr01-05, fr06-07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w:t>
            </w:r>
            <w:r w:rsidRPr="00D35930">
              <w:rPr>
                <w:rFonts w:ascii="Arial" w:hAnsi="Arial" w:cs="Arial"/>
                <w:sz w:val="20"/>
                <w:szCs w:val="20"/>
                <w:lang w:val="en-US"/>
              </w:rPr>
              <w:lastRenderedPageBreak/>
              <w:t>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Фракции: fr06-07, fr08-10, fr11-20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A07.07.002, A07.07.002.001, A07.07.004, A07.07.004.001, A07.08.002, A07.16.002, A07.19.002, A07.19.003, A07.20.002, A07.20.002.001, A07.20.003.006, A07.21.002, A07.30.004, A07.30.007, A07.30.010, A07.30.011, A07.30.013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1. Лучевая терапия </w:t>
            </w:r>
            <w:r w:rsidRPr="00D35930">
              <w:rPr>
                <w:rFonts w:ascii="Arial" w:hAnsi="Arial" w:cs="Arial"/>
                <w:sz w:val="20"/>
                <w:szCs w:val="20"/>
              </w:rPr>
              <w:lastRenderedPageBreak/>
              <w:t>(уровень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Фракции: fr08-10, </w:t>
            </w:r>
            <w:r w:rsidRPr="00D35930">
              <w:rPr>
                <w:rFonts w:ascii="Arial" w:hAnsi="Arial" w:cs="Arial"/>
                <w:sz w:val="20"/>
                <w:szCs w:val="20"/>
              </w:rPr>
              <w:lastRenderedPageBreak/>
              <w:t>fr11-20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rsidRPr="00D35930">
              <w:rPr>
                <w:rFonts w:ascii="Arial" w:hAnsi="Arial" w:cs="Arial"/>
                <w:sz w:val="20"/>
                <w:szCs w:val="20"/>
                <w:lang w:val="en-US"/>
              </w:rPr>
              <w:lastRenderedPageBreak/>
              <w:t>A07.21.001, A07.22.001.001, A07.22.001.002, A07.23.001, 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Фракции: fr21-29, fr30-32, fr33-99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7)</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Фракции: fr21-29, fr30- fr33-99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8)</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A07.30.003.002, A07.30.012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mt002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A06.01.007.001, A06.03.065, A06.04.018, A06.08.008, A06.09.009, A06.11.003, A06.20.007, A06.23.005, A07.01.004, A07.03.002.001, A07.03.002.002, A07.06.002.001, A07.06.002.002, A07.06.004, A07.07.001.001, A07.07.001.002, A07.07.003.001, A07.07.003.002, A07.07.005, </w:t>
            </w:r>
            <w:r w:rsidRPr="00D35930">
              <w:rPr>
                <w:rFonts w:ascii="Arial" w:hAnsi="Arial" w:cs="Arial"/>
                <w:sz w:val="20"/>
                <w:szCs w:val="20"/>
                <w:lang w:val="en-US"/>
              </w:rPr>
              <w:lastRenderedPageBreak/>
              <w:t>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lastRenderedPageBreak/>
              <w:t>Иной</w:t>
            </w:r>
            <w:r w:rsidRPr="00D35930">
              <w:rPr>
                <w:rFonts w:ascii="Arial" w:hAnsi="Arial" w:cs="Arial"/>
                <w:sz w:val="20"/>
                <w:szCs w:val="20"/>
                <w:lang w:val="en-US"/>
              </w:rPr>
              <w:t xml:space="preserve"> </w:t>
            </w:r>
            <w:r w:rsidRPr="00D35930">
              <w:rPr>
                <w:rFonts w:ascii="Arial" w:hAnsi="Arial" w:cs="Arial"/>
                <w:sz w:val="20"/>
                <w:szCs w:val="20"/>
              </w:rPr>
              <w:t>классификационный</w:t>
            </w:r>
            <w:r w:rsidRPr="00D35930">
              <w:rPr>
                <w:rFonts w:ascii="Arial" w:hAnsi="Arial" w:cs="Arial"/>
                <w:sz w:val="20"/>
                <w:szCs w:val="20"/>
                <w:lang w:val="en-US"/>
              </w:rPr>
              <w:t xml:space="preserve"> </w:t>
            </w:r>
            <w:r w:rsidRPr="00D35930">
              <w:rPr>
                <w:rFonts w:ascii="Arial" w:hAnsi="Arial" w:cs="Arial"/>
                <w:sz w:val="20"/>
                <w:szCs w:val="20"/>
              </w:rPr>
              <w:t>критерий</w:t>
            </w:r>
            <w:r w:rsidRPr="00D35930">
              <w:rPr>
                <w:rFonts w:ascii="Arial" w:hAnsi="Arial" w:cs="Arial"/>
                <w:sz w:val="20"/>
                <w:szCs w:val="20"/>
                <w:lang w:val="en-US"/>
              </w:rPr>
              <w:t>: mt001, mt002,mt003, mt004, mt005, mt006, mt010, mt012, mt013, mt015, mt016, mt017, mt018, mt019, mt020, mt023, mt024.</w:t>
            </w:r>
          </w:p>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t>Фракции</w:t>
            </w:r>
            <w:r w:rsidRPr="00D35930">
              <w:rPr>
                <w:rFonts w:ascii="Arial" w:hAnsi="Arial" w:cs="Arial"/>
                <w:sz w:val="20"/>
                <w:szCs w:val="20"/>
                <w:lang w:val="en-US"/>
              </w:rPr>
              <w:t>: fr01-05, fr06-07, fr08-10, fr11-20, fr21-29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 A07.30.009.001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mt001, mt002,mt003, mt004, mt005, mt006, mt010, mt012, mt013, </w:t>
            </w:r>
            <w:r w:rsidRPr="00D35930">
              <w:rPr>
                <w:rFonts w:ascii="Arial" w:hAnsi="Arial" w:cs="Arial"/>
                <w:sz w:val="20"/>
                <w:szCs w:val="20"/>
              </w:rPr>
              <w:lastRenderedPageBreak/>
              <w:t>mt015, mt016, mt017, mt018, mt019, mt020, mt023, mt024</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Фракции: fr01-05, fr06-07, fr08-10, fr11-20, fr21-29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4,37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w:t>
            </w:r>
            <w:r w:rsidRPr="00D35930">
              <w:rPr>
                <w:rFonts w:ascii="Arial" w:hAnsi="Arial" w:cs="Arial"/>
                <w:sz w:val="20"/>
                <w:szCs w:val="20"/>
                <w:lang w:val="en-US"/>
              </w:rPr>
              <w:lastRenderedPageBreak/>
              <w:t>A07.19.001.001, A07.19.001.002, A07.20.001.001, A07.20.001.002, A07.20.003.001, A07.20.003.002, A07.21.001, A07.21.001.002, A07.22.001.001, A07.22.001.002, A07.23.001, 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rPr>
              <w:lastRenderedPageBreak/>
              <w:t>Иной</w:t>
            </w:r>
            <w:r w:rsidRPr="00D35930">
              <w:rPr>
                <w:rFonts w:ascii="Arial" w:hAnsi="Arial" w:cs="Arial"/>
                <w:sz w:val="20"/>
                <w:szCs w:val="20"/>
                <w:lang w:val="en-US"/>
              </w:rPr>
              <w:t xml:space="preserve"> </w:t>
            </w:r>
            <w:r w:rsidRPr="00D35930">
              <w:rPr>
                <w:rFonts w:ascii="Arial" w:hAnsi="Arial" w:cs="Arial"/>
                <w:sz w:val="20"/>
                <w:szCs w:val="20"/>
              </w:rPr>
              <w:t>классификационный</w:t>
            </w:r>
            <w:r w:rsidRPr="00D35930">
              <w:rPr>
                <w:rFonts w:ascii="Arial" w:hAnsi="Arial" w:cs="Arial"/>
                <w:sz w:val="20"/>
                <w:szCs w:val="20"/>
                <w:lang w:val="en-US"/>
              </w:rPr>
              <w:t xml:space="preserve"> </w:t>
            </w:r>
            <w:r w:rsidRPr="00D35930">
              <w:rPr>
                <w:rFonts w:ascii="Arial" w:hAnsi="Arial" w:cs="Arial"/>
                <w:sz w:val="20"/>
                <w:szCs w:val="20"/>
              </w:rPr>
              <w:t>критерий</w:t>
            </w:r>
            <w:r w:rsidRPr="00D35930">
              <w:rPr>
                <w:rFonts w:ascii="Arial" w:hAnsi="Arial" w:cs="Arial"/>
                <w:sz w:val="20"/>
                <w:szCs w:val="20"/>
                <w:lang w:val="en-US"/>
              </w:rPr>
              <w:t>:</w:t>
            </w:r>
          </w:p>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mt001, mt002,mt003, mt004, mt005, mt006, mt010, mt012, mt013, mt015, mt016, mt017, mt018, mt019, mt020, mt023, mt024.</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Фракции: fr30-32, fr33-99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 A07.30.009.001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mt001, mt002,mt003, mt004, mt005, mt006, mt010, mt012, mt013, mt015, mt016, mt017, mt018, mt019, mt020, mt023, mt024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A06.01.007.001, A06.03.065, A06.04.018, A06.08.008, A06.09.009, A06.11.003, A06.20.007, A06.23.005, A07.01.004, A07.03.002.001, A07.03.002.002, </w:t>
            </w:r>
            <w:r w:rsidRPr="00D35930">
              <w:rPr>
                <w:rFonts w:ascii="Arial" w:hAnsi="Arial" w:cs="Arial"/>
                <w:sz w:val="20"/>
                <w:szCs w:val="20"/>
                <w:lang w:val="en-US"/>
              </w:rP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rsidRPr="00D35930">
              <w:rPr>
                <w:rFonts w:ascii="Arial" w:hAnsi="Arial" w:cs="Arial"/>
                <w:sz w:val="20"/>
                <w:szCs w:val="20"/>
                <w:lang w:val="en-US"/>
              </w:rPr>
              <w:lastRenderedPageBreak/>
              <w:t>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Иной классификационный критерий:</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mt008, mt014, mt021, mt022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184.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7)</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 A07.09.001.001, A07.09.001.002, A07.09.002, A07.11.001.001, A07.11.001.002, A07.12.001, A07.14.001, A07.14.001.002, A07.15.001, A07.15.001.001, A07.16.001.001, A07.16.001.002, A07.18.001.001, A07.18.001.002, A07.19.001.001, A07.19.001.002, A07.20.001.001, A07.20.001.002, A07.20.003.001, </w:t>
            </w:r>
            <w:r w:rsidRPr="00D35930">
              <w:rPr>
                <w:rFonts w:ascii="Arial" w:hAnsi="Arial" w:cs="Arial"/>
                <w:sz w:val="20"/>
                <w:szCs w:val="20"/>
                <w:lang w:val="en-US"/>
              </w:rPr>
              <w:lastRenderedPageBreak/>
              <w:t>A07.20.003.002, A07.21.001, A07.21.001.002, A07.22.001.001, A07.22.001.002, A07.23.001, A07.23.001.002, A07.23.002, A07.26.002, A07.28.001.001, A07.28.001.002, A07.30.002, A07.30.009, A07.30.009.001, A07.30.025.001, A07.30.025.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Иной классификационный критерий: mt007, mt009, mt011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без специального противоопухолевого лечения,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трех дней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без специального противоопухолевого лечения,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4 до 10 дней включительно</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противоопухолевого лечения,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11 до 20 дней включительно</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без специального противоопухолевого лечения,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21 до 30 дней включительно</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189.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трех дней, от 4 до 10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gem</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трех дней, от 11 до 20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gem</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ЗНО лимфоидной и кроветворной тканей, лекарственная терапия с применением отдельных препаратов (по </w:t>
            </w:r>
            <w:r w:rsidRPr="00D35930">
              <w:rPr>
                <w:rFonts w:ascii="Arial" w:hAnsi="Arial" w:cs="Arial"/>
                <w:sz w:val="20"/>
                <w:szCs w:val="20"/>
              </w:rPr>
              <w:lastRenderedPageBreak/>
              <w:t>перечню), взрослые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194.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C81-C96, D45-D47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198.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Лучевые повреждения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I42.7, I89.8, I97.2, J70.1, K62.7, L58.9, M54, N30.4, N 76.6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Лучевые повреждения</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Эвисцерация малого таза при лучевых повреждениях</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K60.4, K60.5, K62.7, N30.4, N32.1, N36.0, N76.0, N76.1, N76.6, N82.0, N82.2, N82.3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Эвисцерация малого таза при лучевых повреждениях</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Оториноларингология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Оториноларингология</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новообразования in situ уха, горла, носа, полости рта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D00, D00.0, D00.1, D00.2, D02.0, D10, D10.0, D10.1, D10.2, D10.3, D10.4, D10.5, D10.6, D10.7, D10.9, D11, D11.0, D11.7, D11.9, D14.0, D14.1, D16.5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новообразования in situ уха, горла, носа, полости рта</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Средний отит, мастоидит, нарушения вестибулярной функции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Средний отит, мастоидит, нарушения вестибулярной функции</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уха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H60, H60.0, H60.1, H60.2, H60.3, H60.4, H60.5, H60.8, H60.9, H61, H61.0, H61.1, H61.2, H61.3, H61.8, H61.9, H62, H62.0, H62.1, H62.2, H62.3, H62.4, H62.8, H68.1, H69, H69.0, H69.8, H69.9, H71, H72, H72.0, H72.1, H72.2, H72.8, H72.9, H74, H74.0, H74.1, H74.2, H74.3, H74.4, H74.8, H74.9, H80, H80.0, </w:t>
            </w:r>
            <w:r w:rsidRPr="00D35930">
              <w:rPr>
                <w:rFonts w:ascii="Arial" w:hAnsi="Arial" w:cs="Arial"/>
                <w:sz w:val="20"/>
                <w:szCs w:val="20"/>
              </w:rPr>
              <w:lastRenderedPageBreak/>
              <w:t>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уха</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и врожденные аномалии верхних дыхательных путей, симптомы и признаки, относящиеся к органам дыхания, нарушения речи</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A03.08.001, A03.08.001.001 A03.08.002, A03.08.002.001, A03.08.004, A03.08.004.001, A03.08.004.002, </w:t>
            </w:r>
            <w:r w:rsidRPr="00D35930">
              <w:rPr>
                <w:rFonts w:ascii="Arial" w:hAnsi="Arial" w:cs="Arial"/>
                <w:sz w:val="20"/>
                <w:szCs w:val="20"/>
                <w:lang w:val="en-US"/>
              </w:rPr>
              <w:lastRenderedPageBreak/>
              <w:t>A03.08.004.003, A11.08.004, A16.07.055, A16.08.011, A16.08.016, A16.08.018, A16.08.019, A16.08.020.001, A16.08.023, A16.25.001, A16.25.002, A16.25.003, A16.25.004, A16.25.005, A16.25.008, A16.25.008.001, A16.25.015, A16.25.036, A16.25.036.001, A16.25.055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204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A16.08.001, A16.08.002, - 0,91 A16.08.003, A16.08.004, A16.08.005, A16.08.006, A16.08.006.001, A16.08.006.002, A16.08.007, A16.08.009, A16.08.010.001, A16.08.012, A16.08.013, A16.08.013.002, A16.08.014, A16.08.015, A16.08.020, A16.08.021, A16.08.022, A16.08.053.001, A16.08.054, A16.08.055, </w:t>
            </w:r>
            <w:r w:rsidRPr="00D35930">
              <w:rPr>
                <w:rFonts w:ascii="Arial" w:hAnsi="Arial" w:cs="Arial"/>
                <w:sz w:val="20"/>
                <w:szCs w:val="20"/>
                <w:lang w:val="en-US"/>
              </w:rPr>
              <w:lastRenderedPageBreak/>
              <w:t>A16.08.055.001, A16.08.057, A16.08.059, A16.08.060, A16.08.061, A16.08.063, A16.08.064, A16.08.065, A16.08.066, A16.08.067, A16.08.074, A16.25.011, A16.25.016, A16.25.017, A16.25.020, A16.25.021, A16.25.027, A16.25.027.001 A16.25.027.002, A16.25.041, A16.25.042, A16.25.043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205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A16.08.008.002 - 1,10 A16.08.008.003, A16.08.008.004, A16.08.008.005, A16.08.010, A16.08.017, A16.08.024, A16.08.027, A16.08.028, A16.08.029, A16.08.031, A16.08.035, A16.08.036, A16.08.037, A16.08.038, A16.08.039, A16.08.040, A16.08.041, A16.08.054.001, </w:t>
            </w:r>
            <w:r w:rsidRPr="00D35930">
              <w:rPr>
                <w:rFonts w:ascii="Arial" w:hAnsi="Arial" w:cs="Arial"/>
                <w:sz w:val="20"/>
                <w:szCs w:val="20"/>
                <w:lang w:val="en-US"/>
              </w:rPr>
              <w:lastRenderedPageBreak/>
              <w:t>A16.08.054.002, A16.08.056, A16.08.058, A16.08.058.001, A16.08.061.001, A16.08.069, A16.08.075, A16.25.010, A16.25.013, A16.25.018, A16.25.021.001, A16.25.030, A16.25.031, A16.27.001, A16.27.002, A16.27.003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206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A16.08.001.00 A16.08.002.00 A16.08.008, A16.08.008.00 A16.08.009.00 A16.08.010.00 A16.08.010.00 A16.08.010.4, A16.08.013.001 A16.08.017.001 A16.08.017.002 A16.08.031.001 A16.08.032, A16.08.032.005 A16.08.035.001 A16.08.036.001 A16.08.037.003 A16.08.040.001 A16.08.040.002 A16.08.040.003 A16.08.040.004 A16.08.040.005 A16.08.040.006 A16.08.040.007 A16.08.040.008 A16.08.041.001 </w:t>
            </w:r>
            <w:r w:rsidRPr="00D35930">
              <w:rPr>
                <w:rFonts w:ascii="Arial" w:hAnsi="Arial" w:cs="Arial"/>
                <w:sz w:val="20"/>
                <w:szCs w:val="20"/>
                <w:lang w:val="en-US"/>
              </w:rPr>
              <w:lastRenderedPageBreak/>
              <w:t>A16.08.041.002 A16.08.041.003 A16.08.041.004 A16.08.041.005 A16.08.049, A16.08.050, A16.08.051, A16.08.052, A16.08.052.001 A16.08.062, A16.08.066.001 A16.08.070, A16.08.071, A16.08.072, A16.08.073, A16.08.076, A16.25.039, A16.27.001.001 A16.27.002.001 A16.27.003.001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207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H81.0, H81.1, H81.2, H81.3, H81.4, H81.8, H81.9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A16.24.006.001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A16.08.024.001 - 1,96 A16.08.024.002, A16.08.024.003, A16.08.024.004, A16.08.025, A16.08.026, A16.08.029.001, A16.08.029.002, A16.08.029.003, A16.08.029.004, A16.08.030, A16.08.032.001, A16.08.032.002, A16.08.032.003, A16.08.032.006, A16.08.032.007, A16.08.033, A16.08.033.002, </w:t>
            </w:r>
            <w:r w:rsidRPr="00D35930">
              <w:rPr>
                <w:rFonts w:ascii="Arial" w:hAnsi="Arial" w:cs="Arial"/>
                <w:sz w:val="20"/>
                <w:szCs w:val="20"/>
                <w:lang w:val="en-US"/>
              </w:rPr>
              <w:lastRenderedPageBreak/>
              <w:t>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208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Замена речевого процессора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H90.3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B05.057.008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Замена речевого процессора</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Офтальмология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Офтальмология</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A16.01.037, A16.26.001, - 0,49 A16.26.002, A16.26.005, A16.26.007, A16.26.007.003, </w:t>
            </w:r>
            <w:r w:rsidRPr="00D35930">
              <w:rPr>
                <w:rFonts w:ascii="Arial" w:hAnsi="Arial" w:cs="Arial"/>
                <w:sz w:val="20"/>
                <w:szCs w:val="20"/>
                <w:lang w:val="en-US"/>
              </w:rPr>
              <w:lastRenderedPageBreak/>
              <w:t xml:space="preserve">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w:t>
            </w:r>
            <w:r w:rsidRPr="00D35930">
              <w:rPr>
                <w:rFonts w:ascii="Arial" w:hAnsi="Arial" w:cs="Arial"/>
                <w:sz w:val="20"/>
                <w:szCs w:val="20"/>
                <w:lang w:val="en-US"/>
              </w:rPr>
              <w:lastRenderedPageBreak/>
              <w:t>A22.26.004, A22.26.005, A22.26.006, A22.26.007, A22.26.009, A22.26.013, A22.26.016, A22.26.019, A22.26.020, A22.26.021, A22.26.022, A22.26023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210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A16.26.012, A16.26.020, A16.26.022, A16.26.023, A16.26.052, A16.26.052.00, A16.26.058, A16.26.059, A16.26.060, A16.26.061, A16.26.062, A16.26.063, A16.26.064, A16.26.065, A16.26.066, A16.26.067, A16.26.068, A16.26.070, A16.26.073.00, A16.26.073.00, A16.26.075, A16.26.075.00, A16.26.076, A16.26.076.00, A16.26.077, A16.26.078, A16.26.079, A16.26.084, A16.26.097, A16.26.098, </w:t>
            </w:r>
            <w:r w:rsidRPr="00D35930">
              <w:rPr>
                <w:rFonts w:ascii="Arial" w:hAnsi="Arial" w:cs="Arial"/>
                <w:sz w:val="20"/>
                <w:szCs w:val="20"/>
                <w:lang w:val="en-US"/>
              </w:rPr>
              <w:lastRenderedPageBreak/>
              <w:t>A16.26.112, A16.26.116, A16.26.120.002, A16.26.141, A16.26.143, A16.26.147, A22.26.011, 18A22.26.0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213.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A16.26.003, A16.26.004,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w:t>
            </w:r>
            <w:r w:rsidRPr="00D35930">
              <w:rPr>
                <w:rFonts w:ascii="Arial" w:hAnsi="Arial" w:cs="Arial"/>
                <w:sz w:val="20"/>
                <w:szCs w:val="20"/>
                <w:lang w:val="en-US"/>
              </w:rPr>
              <w:lastRenderedPageBreak/>
              <w:t>A16.26.114, A16.26.115, A16.26.125, A16.26.128, A16.26.128.001, A16.26.130, A16.26.131, A16.26.135, A16.26.146, A22.26.014, A22.26.027, A22.26.028, A24.26.004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213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 xml:space="preserve">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w:t>
            </w:r>
            <w:r w:rsidRPr="00D35930">
              <w:rPr>
                <w:rFonts w:ascii="Arial" w:hAnsi="Arial" w:cs="Arial"/>
                <w:sz w:val="20"/>
                <w:szCs w:val="20"/>
                <w:lang w:val="en-US"/>
              </w:rPr>
              <w:lastRenderedPageBreak/>
              <w:t>A16.26.108, A16.26.127, A16.26.127.001, A16.26.127.002, A16.26.145, A16.26.150, A16.26.151, A16.26.152, A16.26.153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A16.26.046.001, A16.26.046.002, A16.26.050, A16.26.085, A16.26.087, A16.26.089, A16.26.090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глаза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w:t>
            </w:r>
            <w:r w:rsidRPr="00D35930">
              <w:rPr>
                <w:rFonts w:ascii="Arial" w:hAnsi="Arial" w:cs="Arial"/>
                <w:sz w:val="20"/>
                <w:szCs w:val="20"/>
              </w:rPr>
              <w:lastRenderedPageBreak/>
              <w:t xml:space="preserve">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w:t>
            </w:r>
            <w:r w:rsidRPr="00D35930">
              <w:rPr>
                <w:rFonts w:ascii="Arial" w:hAnsi="Arial" w:cs="Arial"/>
                <w:sz w:val="20"/>
                <w:szCs w:val="20"/>
              </w:rPr>
              <w:lastRenderedPageBreak/>
              <w:t>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217.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Травмы глаза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r w:rsidRPr="00D35930">
              <w:rPr>
                <w:rFonts w:ascii="Arial" w:hAnsi="Arial" w:cs="Arial"/>
                <w:sz w:val="20"/>
                <w:szCs w:val="20"/>
                <w:lang w:val="en-US"/>
              </w:rPr>
              <w:t>S00.1, S00.2, S01.1, S02.3, S02.30, S02.31, S04, S04.0, S05, S05.0, S05.1, S05.2, S05.3, S05.4, S05.5, S05.6, S05.7, S05.8, S05.9, T15, T15.0, T15.1, T15.8, T15.9, T26, T26.0, T26.1, T26.2, T26.3, T26.4, T26.5, T26.6, T26.7, T26.8, T26.9, T85.2, T85.3, T90.4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lang w:val="en-US"/>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Педиатрия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Нарушения всасывания,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K90.4, K90.8, K90.9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органов пищеварения,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I85, I85.0, I85.9, I86.4, I98.2, K35, K35.2, K35.3, K35.8, K36, </w:t>
            </w:r>
            <w:r w:rsidRPr="00D35930">
              <w:rPr>
                <w:rFonts w:ascii="Arial" w:hAnsi="Arial" w:cs="Arial"/>
                <w:sz w:val="20"/>
                <w:szCs w:val="20"/>
              </w:rPr>
              <w:lastRenderedPageBreak/>
              <w:t xml:space="preserve">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w:t>
            </w:r>
            <w:r w:rsidRPr="00D35930">
              <w:rPr>
                <w:rFonts w:ascii="Arial" w:hAnsi="Arial" w:cs="Arial"/>
                <w:sz w:val="20"/>
                <w:szCs w:val="20"/>
              </w:rPr>
              <w:lastRenderedPageBreak/>
              <w:t>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Воспалительные артропатии, спондилопатии,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M08.0, M08.1, M08.2, M08.3, M08.4, M08.8, M08.9, M09.0, M09.1, M09.2, M09.8, M30.2, M33.0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Врожденные аномалии головного и спинного мозга,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Q02, Q03.0, Q03.1, Q03.8, Q04.5, Q04.6, Q04.8, Q05.0, Q05.1, Q05.2, Q05.3, Q05.5, Q05.6, Q05.7, Q05.8, Q06.1, Q06.2, Q06.3, Q06.4, Q07.0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Пульмонология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органов дыхания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J18.2, J60, J61, J62, J62.0, J62.8, J63, J63.0, J63.1, J63.2, </w:t>
            </w:r>
            <w:r w:rsidRPr="00D35930">
              <w:rPr>
                <w:rFonts w:ascii="Arial" w:hAnsi="Arial" w:cs="Arial"/>
                <w:sz w:val="20"/>
                <w:szCs w:val="20"/>
              </w:rPr>
              <w:lastRenderedPageBreak/>
              <w:t>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Интерстициальные болезни легких, врожденные аномалии развития легких, бронхолегочная дисплазия,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новообразования in situ органов дыхания, других и неуточненных органов грудной клетки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D02.1, D02.2, D02.3, D02.4, D14.2, D14.3, D14.4, D15.1, D15.2, D15.7, D15.9, D16.7, D19.0, D36, D36.0, D36.1, D36.7, D36.9, D37.0, D38, D38.0, D38.1, D38.2, D38.3, D38.4, D38.5, D38.6, D86.0, </w:t>
            </w:r>
            <w:r w:rsidRPr="00D35930">
              <w:rPr>
                <w:rFonts w:ascii="Arial" w:hAnsi="Arial" w:cs="Arial"/>
                <w:sz w:val="20"/>
                <w:szCs w:val="20"/>
              </w:rPr>
              <w:lastRenderedPageBreak/>
              <w:t>D86.2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Пневмония, плеврит, другие болезни плевры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Астма,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J45, J45.0, J45.1, J45.8, J45.9, J46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Астма,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J45, J45.0, J45.1, J45.8, J45.9, J46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Ревматология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Системные поражения соединительной ткани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M30.0, M30.1, M30.3, M30.8, M31.0, M31.1, M31.2, M31.3, M31.4, M31.5, M31.6, M31.7, M31.8, M31.9, M32.0, M32.1, M32.8, M32.9, M33.1, M33.2, M33.9, M34.0, M34.1, M34.2, M34.8, M34.9, M35.0, M35.1, M35.2, M35.3, M35.4, M35.5, M35.6, M35.8, M35.9, M36.0, M36.8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Артропатии и спондилопатии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I00, M00, M00.0, M00.1, M00.2, M00.8, M00.9, M01, M01.0, M01.2, M01.3, M01.4, M01.5, M01.6, M01.8, M02, M02.0, M02.1, M02.2, M02.3, M02.8, M02.9, M03, M03.0, M03.2, M03.6, M05, M05.0, M05.1, M05.2, M05.3, M05.8, M05.9, M06.0, M06.1, M06.2, M06.3, M06.4, M06.8, M06.9, M07, </w:t>
            </w:r>
            <w:r w:rsidRPr="00D35930">
              <w:rPr>
                <w:rFonts w:ascii="Arial" w:hAnsi="Arial" w:cs="Arial"/>
                <w:sz w:val="20"/>
                <w:szCs w:val="20"/>
              </w:rP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Ревматические болезни сердца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I01, I01.0, I01.1, I01.2, I01.8, I01.9, I02, I02.0, I02.9, I05, I05.0, I05.1, I05.2, I05.8, I05.9, I06, I06.0, I06.1, I06.2, I06.8, I06.9, I07, I07.0, I07.1, I07.2, I07.8, I07.9, I08, I08.0, I08.1, I08.2, I08.3, I08.8, I08.9, I09, I09.0, I09.1, I09.2, I09.8, I09.9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Ревматические болезни сердца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I01, I01.0, I01.1, I01.2, I01.8, I01.9, I02, I02.0, I02.9, I05, I05.0, I05.1, I05.2, I05.8, I05.9, I06, I06.0, I06.1, I06.2, I06.8, I06.9, I07, I07.0, I07.1, I07.2, I07.8, I07.9, I08, I08.0, I08.1, I08.2, I08.3, I08.8, I08.9, I09, I09.0, I09.1, I09.2, I09.8, I09.9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A06.09.005.002, A06.10.006, A06.10.006.002, A11.10.001, A11.10.003, A17.10.001, A17.10.001.001, A17.10.002,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Сердечно-сосудистая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Флебит и тромбофлебит, варикозное расширение вен нижних конечностей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I80, I80.0, I80.1, I80.2, I80.3, I80.8, I80.9, I83, I83.0, I83.1, I83.2, I83.9, I86.8, I87.0, I87.2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врожденные аномалии вен</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I82, I82.0, I82.1, I82.2, I82.3, I82.8, I82.9, I87, I87.1, I87.8, </w:t>
            </w:r>
            <w:r w:rsidRPr="00D35930">
              <w:rPr>
                <w:rFonts w:ascii="Arial" w:hAnsi="Arial" w:cs="Arial"/>
                <w:sz w:val="20"/>
                <w:szCs w:val="20"/>
              </w:rPr>
              <w:lastRenderedPageBreak/>
              <w:t>I87.9, Q26, Q26.0, Q26.1, Q26.2, Q26.3, Q26.4, Q26.5, Q26.6, Q26.8, Q26.9, Q27.4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артерий, артериол и капилляров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Диагностическое обследование сердечно-сосудистой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Q20 - Q28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A04.10.002.001, A06.10.008, A06.12.003, A06.12.004, A06.12.005, A06.12.006, A06.12.007, A06.12.009, A06.12.010, A06.12.011, A06.12.020, A06.12.021, A06.12.022, A06.12.022001, A06.12.023, A06.12.027, A06.12.028, A06.12.029, A06.12.030, </w:t>
            </w:r>
            <w:r w:rsidRPr="00D35930">
              <w:rPr>
                <w:rFonts w:ascii="Arial" w:hAnsi="Arial" w:cs="Arial"/>
                <w:sz w:val="20"/>
                <w:szCs w:val="20"/>
              </w:rPr>
              <w:lastRenderedPageBreak/>
              <w:t>A06.12.031, A06.12.031.001, A06.12.034, A06.12.035, A06.12.036, A06.12.037, A06.12.038, A06.12.042, A06.12.049, A07.28.004,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Длительность до трех дней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A04.12.013.001, A05.10.012, A06.12.059, A06.12.060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Q20 - Q28, R00, R00.0, R00.1, R00.2, R00.8, R07.2, R07.4, T81, T81.0, T81.1, T81.2, T81.3, T81.4, T81.5, T81.6, T81.7, T81.8, T81.9, T82, T85.4, T85.7, T85.8, T85.9, T98, T98.0, T98.1, T98.2, T98.3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A06.09.005.002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Q20 - Q28, R00, R00.0, R00.1, R00.2, R00.8, R07.2, R07.4, T81, T81.0, T81.2, T81.4, T81.5, T81.6, T81.7, T81.8, T81.9, T82, T82.0, T82.1, T82.2, T82.3, T82.4, T82.5, T82.6, T82.7, T82.8, T82.9, T85, T85.1, T85.6, T85.7, T85.8, T85.9, T98, T98.0, T98.1, T98.2, T98.3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A06.10.006, A06.10.006.002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Q20 - Q28, T81, T81.0, T81.1, T81.2, T81.3, T81.4, T81.5, T81.6, T81.7, T81.8, T81.9, T82, T82.0, T82.1, T82.2, T82.3, T82.4, T82.5, T82.6, T82.7, T82.8, T82.9, T85, T85.0, T85.1, T85.2, T85.3, T85.4, T85.5, T85.6, T85.7, T85.8, T85.9, T98, T98.0, T98.1, T98.2, T98.3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A06.12.012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Q20 - Q28, T81, T81.0, T81.2, T81.4, T81.5, T81.6, T81.7, T81.8, T81.9, T82, T82.0, T82.1, T82.2, T82.3, T82.4, T82.5, T82.6, T82.7, T82.8, T82.9, T85, T85.1, T85.2, T85.6, T85.7, T85.8, T85.9, T98, T98.0, T98.1, T98.2, T98.3, T85.9, T98, T98.0, T98.1, T98.2, T98.3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A06.12.017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сердце и коронарных сосудах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A16.10.008, A16.10.009, - 2,11, A16.10.010, A16.10.011, A16.10.011.001, A16.10.011.002, A16.10.015, A16.10.015.002, A16.10.016, A16.10.017, A16.10.042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сердце и коронарных сосудах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сердце и коронарных сосудах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A16.10.018, A16.10.023, A16.10.033, A16.10.035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сердце и коронарных сосудах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сердце и коронарных сосудах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A05.10.006.002, A16.10.001, A16.10.002, A16.10.003, A16.10.012, A16.10.015.001, A16.10.022, A16.10.024, A16.10.030, A16.10.031, A16.10.032, A16.10.035.002, A16.12.003, A16.12.004, A16.12.004.001, A16.12.004.002, </w:t>
            </w:r>
            <w:r w:rsidRPr="00D35930">
              <w:rPr>
                <w:rFonts w:ascii="Arial" w:hAnsi="Arial" w:cs="Arial"/>
                <w:sz w:val="20"/>
                <w:szCs w:val="20"/>
              </w:rPr>
              <w:lastRenderedPageBreak/>
              <w:t>A16.12.026.012, A16.12.028.017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238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сердце и коронарных сосудах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A11.12.001.002, A16.12.014, A16.12.018, A16.12.020, A16.12.020.001, A16.12.058, A16.12.058.001, A16.12.063, A16.30.074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A16.12.006, A16.12.006.001, A16.12.006.002, A16.12.006.003, A16.12.012, A16.12.014.001, A16.12.014.002, A16.12.014.003, A16.12.014.004, A16.12.019.001, A16.12.036, A16.12.039, A16.12.064, A16.12.066, A22.12.004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A16.12.001, A16.12.002, A16.12.005, 16.12.007, A16.12.008.003, A16.12.008.004, A16.12.008.005, A16.12.008.006, A16.12.008.007, A16.12.008.008, A16.12.008.009, A16.12.008.010, A16.12.009, A16.12.009.001, </w:t>
            </w:r>
            <w:r w:rsidRPr="00D35930">
              <w:rPr>
                <w:rFonts w:ascii="Arial" w:hAnsi="Arial" w:cs="Arial"/>
                <w:sz w:val="20"/>
                <w:szCs w:val="20"/>
              </w:rPr>
              <w:lastRenderedPageBreak/>
              <w:t xml:space="preserve">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w:t>
            </w:r>
            <w:r w:rsidRPr="00D35930">
              <w:rPr>
                <w:rFonts w:ascii="Arial" w:hAnsi="Arial" w:cs="Arial"/>
                <w:sz w:val="20"/>
                <w:szCs w:val="20"/>
              </w:rPr>
              <w:lastRenderedPageBreak/>
              <w:t>A16.12.038.006, A16.12.038.007, A16.12.038.008, A16.12.038.009, A16.12.038.010, A16.12.038.011, A16.12.038.012, A16.12.038.013, A16.12.040, A16.12.041.003, A16.12.042, A16.12.048, A16.12.049, A16.12.049.001, A16.12.051.021, A16.12.052, 16.12.053, A16.12.054, A16.12.054.001, A16.12.054.002, A16.12.055, A16.12.055.001, A16.12.055.002, A16.12.056, A16.12.056.001, A16.12.056.002, A16.12.057, A16.12.059, A16.12.060, A16.12.061, A16.12.061.001, A16.12.062, A16.12.070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242.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A16.12.008, A16.12.008.0, A16.12.008.002, A16.12.026.001, A16.12.026.002, A16.12.026.009, A16.12.026.010, A16.12.026.024, A16.12.028.018, </w:t>
            </w:r>
            <w:r w:rsidRPr="00D35930">
              <w:rPr>
                <w:rFonts w:ascii="Arial" w:hAnsi="Arial" w:cs="Arial"/>
                <w:sz w:val="20"/>
                <w:szCs w:val="20"/>
              </w:rPr>
              <w:lastRenderedPageBreak/>
              <w:t>A16.12.032, A16.12.037, A16.12.065, A16.12.071, A16.23.034.011, A16.23.034012,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A16.12.026.003, A16.12.026.004, A16.12.028, A16.12.028.001, A16.12.028.002, A16.12.041, A16.12.041.001, A16.12.041.002, A16.12.041.006, A16.12.051, A16.12.051.001, A16.12.051.002, A16.12.077, A16.23.034.013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Стоматология детская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полости рта, слюнных желез и челюстей, врожденные аномалии лица и шеи,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w:t>
            </w:r>
            <w:r w:rsidRPr="00D35930">
              <w:rPr>
                <w:rFonts w:ascii="Arial" w:hAnsi="Arial" w:cs="Arial"/>
                <w:sz w:val="20"/>
                <w:szCs w:val="20"/>
              </w:rPr>
              <w:lastRenderedPageBreak/>
              <w:t>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пищевода, гастрит, дуоденит, другие болезни желудка и двенадцатиперстной кишки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K20, K21, K21.0, K21.9, K22, K22.0, K22.1, K22.2, K22.3, K22.4, K22.5, K22.6, K22.7, K22.8, K22.9, K23, K23.1, K23.8, K29, K29.0, K29.1, K29.2, K29.3, K29.4, K29.5, K29.6, K29.7, K29.8, K29.9, K30, K31, K31.0, K31.1, K31.2, K31.3, K31.4, K31.5, K31.6, K31.7, K31.8, K31.9, T28.1, T28.2, T28.6, T28.7, T28.9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Новообразования доброкачественные, in </w:t>
            </w:r>
            <w:r w:rsidRPr="00D35930">
              <w:rPr>
                <w:rFonts w:ascii="Arial" w:hAnsi="Arial" w:cs="Arial"/>
                <w:sz w:val="20"/>
                <w:szCs w:val="20"/>
              </w:rPr>
              <w:lastRenderedPageBreak/>
              <w:t>situ, неопределенного и неуточненного характера органов пищеварения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D01, D01.0, D01.1, D01.2, D01.3, D01.4, D01.5, D01.7, </w:t>
            </w:r>
            <w:r w:rsidRPr="00D35930">
              <w:rPr>
                <w:rFonts w:ascii="Arial" w:hAnsi="Arial" w:cs="Arial"/>
                <w:sz w:val="20"/>
                <w:szCs w:val="20"/>
              </w:rPr>
              <w:lastRenderedPageBreak/>
              <w:t>D01.9, D12, D12.0, D12.1, D12.2, D12.3, D12.4, D12.5, D12.6, D12.7, D12.8, D12.9, D13, D13.0, D13.1, D13.2, D13.3, D13.4, D13.5, D13.9, D19.1, D20, D20.0, D20.1, D37.1, D37.2, D37.3, D37.4, D37.5, D37.6, D37.7, D37.9, D48.3, D48.4, K63.5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желчного пузыря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K80, K80.0, K80.1, K80.2, K80.3, K80.4, K80.5, K80.8, K81, K81.0, K81.1, K81.8, K81.9, K82, K82.0, K82.1, K82.2, K82.3, K82.4, K82.8, K82.9, K83, K83.0, K83.1, K83.2, K83.3, K83.4, K83.5, K83.8, K83.9, K87.0, K91.5, Q44, Q44.0, Q44.1, Q44.2, Q44.3, Q44.4, Q44.5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органов пищеварения,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w:t>
            </w:r>
            <w:r w:rsidRPr="00D35930">
              <w:rPr>
                <w:rFonts w:ascii="Arial" w:hAnsi="Arial" w:cs="Arial"/>
                <w:sz w:val="20"/>
                <w:szCs w:val="20"/>
              </w:rPr>
              <w:lastRenderedPageBreak/>
              <w:t xml:space="preserve">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w:t>
            </w:r>
            <w:r w:rsidRPr="00D35930">
              <w:rPr>
                <w:rFonts w:ascii="Arial" w:hAnsi="Arial" w:cs="Arial"/>
                <w:sz w:val="20"/>
                <w:szCs w:val="20"/>
              </w:rPr>
              <w:lastRenderedPageBreak/>
              <w:t>S36.5, S36.50, S36.51, S36.6, S36.60, S36.61, S36.7, S36.70, S36.71, S36.8, S36.80, S36.81, S36.9, S36.90, S36.91, T18, T18.0, T18.1, T18.2, T18.3, T18.4, T18.5, T18.8, T18.9, T28.0, T28.4, T28.5, T85.5, T85.6, T91.5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249.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Гипертоническая болезнь в стадии обострения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I10, I11, I11.0, I11.9, I12, I12.0, I12.9, I13, I13.0, I13.1, I13.2, I13.9, I15, I15.0, I15.1, I15.2, I15.8, I15.9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Стенокардия (кроме нестабильной), хроническая ишемическая болезнь сердца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 I20.1, I20.8, I20.9, I25, I25.0, I25.1, I25.2, I25.3, I25.4, I25.5, I25.6, I25.8, I25.9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Стенокардия (кроме нестабильной), хроническая ишемическая болезнь сердца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I20, I20.1, I20.8, I20.9, I25, I25.0, I25.1, I25.2, I25.3, I25.4, I25.5, I25.6, I25.8, I25.9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A06.10.006, A06.10.006.002, A07.10.001, A07.10.001.001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сердца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w:t>
            </w:r>
            <w:r w:rsidRPr="00D35930">
              <w:rPr>
                <w:rFonts w:ascii="Arial" w:hAnsi="Arial" w:cs="Arial"/>
                <w:sz w:val="20"/>
                <w:szCs w:val="20"/>
              </w:rPr>
              <w:lastRenderedPageBreak/>
              <w:t>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сердца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w:t>
            </w:r>
            <w:r w:rsidRPr="00D35930">
              <w:rPr>
                <w:rFonts w:ascii="Arial" w:hAnsi="Arial" w:cs="Arial"/>
                <w:sz w:val="20"/>
                <w:szCs w:val="20"/>
              </w:rPr>
              <w:lastRenderedPageBreak/>
              <w:t>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A06.09.005.002, A06.10.006,A06.10.006.002, A07.10.001, A07.10.001.001, A11.10.001, A11.10.003, A17.10.001, A17.10.001.001, A17.10.002,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Бронхит необструктивный, симптомы и признаки, относящиеся к органам дыхания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ХОБЛ, эмфизема, бронхоэктатическая болезнь</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J43, J43.0, J43.1, J43.2, J43.8, J43.9, J44, J44.0, J44.1, J44.8, - - 0,89, J44.9, J47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Отравления и другие воздействия внешних причин</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w:t>
            </w:r>
            <w:r w:rsidRPr="00D35930">
              <w:rPr>
                <w:rFonts w:ascii="Arial" w:hAnsi="Arial" w:cs="Arial"/>
                <w:sz w:val="20"/>
                <w:szCs w:val="20"/>
              </w:rPr>
              <w:lastRenderedPageBreak/>
              <w:t xml:space="preserve">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w:t>
            </w:r>
            <w:r w:rsidRPr="00D35930">
              <w:rPr>
                <w:rFonts w:ascii="Arial" w:hAnsi="Arial" w:cs="Arial"/>
                <w:sz w:val="20"/>
                <w:szCs w:val="20"/>
              </w:rPr>
              <w:lastRenderedPageBreak/>
              <w:t>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253.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сердца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w:t>
            </w:r>
            <w:r w:rsidRPr="00D35930">
              <w:rPr>
                <w:rFonts w:ascii="Arial" w:hAnsi="Arial" w:cs="Arial"/>
                <w:sz w:val="20"/>
                <w:szCs w:val="20"/>
              </w:rPr>
              <w:lastRenderedPageBreak/>
              <w:t>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A06.09.005.002, A06.10.006, A06.10.006.002, A07.10.001, A07.10.001.001, A11.10.001, A11.10.003, A17.10.001, A17.10.001.001, A17.10.002,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Отравления и другие воздействия внешних причин с синдромом органной дисфункции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w:t>
            </w:r>
            <w:r w:rsidRPr="00D35930">
              <w:rPr>
                <w:rFonts w:ascii="Arial" w:hAnsi="Arial" w:cs="Arial"/>
                <w:sz w:val="20"/>
                <w:szCs w:val="20"/>
              </w:rPr>
              <w:lastRenderedPageBreak/>
              <w:t xml:space="preserve">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w:t>
            </w:r>
            <w:r w:rsidRPr="00D35930">
              <w:rPr>
                <w:rFonts w:ascii="Arial" w:hAnsi="Arial" w:cs="Arial"/>
                <w:sz w:val="20"/>
                <w:szCs w:val="20"/>
              </w:rPr>
              <w:lastRenderedPageBreak/>
              <w:t>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 B03.005.018, B03.009.001,</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258.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Госпитализация в диагностических целях с постановкой/подтверждением диагноза злокачественного новообразования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B03.005.010, B03.005.011, B03.005.018, B03.009.001, B03.009.002, B03.009.003, </w:t>
            </w:r>
            <w:r w:rsidRPr="00D35930">
              <w:rPr>
                <w:rFonts w:ascii="Arial" w:hAnsi="Arial" w:cs="Arial"/>
                <w:sz w:val="20"/>
                <w:szCs w:val="20"/>
              </w:rPr>
              <w:lastRenderedPageBreak/>
              <w:t xml:space="preserve">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w:t>
            </w:r>
            <w:r w:rsidRPr="00D35930">
              <w:rPr>
                <w:rFonts w:ascii="Arial" w:hAnsi="Arial" w:cs="Arial"/>
                <w:sz w:val="20"/>
                <w:szCs w:val="20"/>
              </w:rPr>
              <w:lastRenderedPageBreak/>
              <w:t>B03.027.042, B03.027.043, B03.027.044, B03.027.045, B03.027.046, B03.027.047, B03.027.048, B03.027.049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lastRenderedPageBreak/>
              <w:t>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Торакальная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Гнойные состояния нижних дыхательных путей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J85, J85.0, J85.1, J85.2, J85.3, J86, J86.0, J86.9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нижних дыхательных путях и легочной ткани, органах средостения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A03.10.001, A03.10.001.001, A11.09.004, A11.11.004, A11.11.004.001, A16.09.001, A16.09.005, A16.09.012, A16.09.035, A16.09.042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нижних дыхательных путях и легочной ткани, органах средостения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A16.09.001.001, A16.09.003, A16.09.004, A16.09.006, A16.09.006.001, A16.09.031, A16.09.036, A16.10.011.005, A16.11.004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нижних дыхательных путях и легочной ткани, органах средостения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A16.09.001.002, A16.09.004.001, A16.09.005.001, A16.09.007, A16.09.007.002, A16.09.008, A16.09.009, </w:t>
            </w:r>
            <w:r w:rsidRPr="00D35930">
              <w:rPr>
                <w:rFonts w:ascii="Arial" w:hAnsi="Arial" w:cs="Arial"/>
                <w:sz w:val="20"/>
                <w:szCs w:val="20"/>
              </w:rPr>
              <w:lastRenderedPageBreak/>
              <w:t>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нижних дыхательных путях и легочной ткани, органах средостения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A16.09.007.003 A16.09.009.004, 16.09.009.005, A16.09.009.006, A16.09.009.007, A16.09.009.008, A16.09.009.009, A16.09.009.010, A16.09.009.011, A16.09.013.001, A16.09.013.002, A16.09.013.003, </w:t>
            </w:r>
            <w:r w:rsidRPr="00D35930">
              <w:rPr>
                <w:rFonts w:ascii="Arial" w:hAnsi="Arial" w:cs="Arial"/>
                <w:sz w:val="20"/>
                <w:szCs w:val="20"/>
              </w:rPr>
              <w:lastRenderedPageBreak/>
              <w:t>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A16.11.002.001, A16.11.002.002, A16.11.002.003, A16.11.002.0 A16.09.040.001, A16.11.002,004.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Травматология и ортопедия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264.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Приобретенные и врожденные костно-мышечные деформации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w:t>
            </w:r>
            <w:r w:rsidRPr="00D35930">
              <w:rPr>
                <w:rFonts w:ascii="Arial" w:hAnsi="Arial" w:cs="Arial"/>
                <w:sz w:val="20"/>
                <w:szCs w:val="20"/>
              </w:rPr>
              <w:lastRenderedPageBreak/>
              <w:t>R89.8, R89.9, R93.6, R93.7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шейки бедра и костей таза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S32.3, S32.30, S32.31, S32.4, S32.40, S32.41, S32.5, S32.50, S32.51, S33.4, S72.0, S72.00, S72.01, S72.1, S72.10, S72.11, S72.2, S72.20, S72.21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бедренной кости, другие травмы области бедра и тазобедренного сустава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S72.3, S72.30, S72.31, S72.4, S72.40, S72.41, S72.8, S72.80, S72.81, S72.9, S72.90, S72.91, S73, S73.0, S73.1, S76, S76.0, S76.1, S76.2, S76.3, S76.4, S76.7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вывихи, растяжения области грудной клетки, верхней конечности и стопы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S22.2, S22.20, S22.21, S22.3, S22.30, S22.31, S22.5, S22.50,,56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w:t>
            </w:r>
            <w:r w:rsidRPr="00D35930">
              <w:rPr>
                <w:rFonts w:ascii="Arial" w:hAnsi="Arial" w:cs="Arial"/>
                <w:sz w:val="20"/>
                <w:szCs w:val="20"/>
              </w:rPr>
              <w:lastRenderedPageBreak/>
              <w:t>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вывихи, растяжения области грудной клетки, верхней конечности и стопы</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вывихи, растяжения области колена и голени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S82, S82.0, S82.00, S82.01, S82.1, S82.10, S82.11, S82.2, S82.20,0,74 S82.21, S82.3, S82.30, S82.31, S82.4, S82.40, S82.41, S82.5, S82.50, S82.51, S82.6, S82.60, S82.61, S82.8, S82.80, S82.81, S82.9, S82.90, S82.91, S83, S83.0, S83.1, S83.2, S83.3, S83.4, S83.5, S83.6, S83.7, S86, S86.0, S86.1, S86.2, S86.3, S86.7, S86.8, S86.9, S93, S93.0, S93.2, S93.4, S96, S96.0, S96.1, S96.2, S96.7, S96.8, </w:t>
            </w:r>
            <w:r w:rsidRPr="00D35930">
              <w:rPr>
                <w:rFonts w:ascii="Arial" w:hAnsi="Arial" w:cs="Arial"/>
                <w:sz w:val="20"/>
                <w:szCs w:val="20"/>
              </w:rPr>
              <w:lastRenderedPageBreak/>
              <w:t>S96.9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Переломы, вывихи, растяжения области колена и голени</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Множественные переломы, травматические ампутации, размозжения и последствия травм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w:t>
            </w:r>
            <w:r w:rsidRPr="00D35930">
              <w:rPr>
                <w:rFonts w:ascii="Arial" w:hAnsi="Arial" w:cs="Arial"/>
                <w:sz w:val="20"/>
                <w:szCs w:val="20"/>
              </w:rPr>
              <w:lastRenderedPageBreak/>
              <w:t>T11.6, T13.6, T14.7, T84, T84.0, T84.1, T84.2, T84.3, T84.4, T84.5, T84.6, T84.7, T84.8, T84.9, T87, T87.0, T87.1, T87.2, T87.3, T87.4, T87.5, T87.6, T90, T90.0, T90.1, T91, T91.0, T91.2, T91.8, T91.9, T92, T92.0, T92.1, T92.2, T92.3, T92.5, T92.6, T92.8, T92.9, T93, T93.0, T93.1, T93.2, T93.3, T93.5, T93.6, T93.8, T93.9, T94, T94.0, T94.1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Множественные переломы, травматические ампутации, размозжения и последствия травм</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Тяжелая множественная и сочетанная травма (политравма)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Тяжелая множественная и сочетанная травма (политравма)</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суставов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A16.04.021, A16.04.021.001 A16.04.021.002, A16.04.021.004, A16.04.021.005, A16.04.021.006, A16.04.021.007, A16.04.021.008, A16.04.021.009, A16.04.021.010, A16.04.021.001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Эндопротезирование суставов</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Операция на костно-мышечной системе и суставах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A11.03.001, A11.03.001.001 A11.03.001.002, A11.03.001.003, A16.02.001, A16.02.001.001, A16.02.001.002, A16.02.001.003, A16.02.003, A16.02.004, A16.02.004.001, A16.02.004.002, A16.02.006, A16.02.007, </w:t>
            </w:r>
            <w:r w:rsidRPr="00D35930">
              <w:rPr>
                <w:rFonts w:ascii="Arial" w:hAnsi="Arial" w:cs="Arial"/>
                <w:sz w:val="20"/>
                <w:szCs w:val="20"/>
              </w:rPr>
              <w:lastRenderedPageBreak/>
              <w:t>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272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Операция на костно-мышечной системе и суставах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костно-мышечной системе и </w:t>
            </w:r>
            <w:r w:rsidRPr="00D35930">
              <w:rPr>
                <w:rFonts w:ascii="Arial" w:hAnsi="Arial" w:cs="Arial"/>
                <w:sz w:val="20"/>
                <w:szCs w:val="20"/>
              </w:rPr>
              <w:lastRenderedPageBreak/>
              <w:t>суставах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A16.02.002, A16.03.001, </w:t>
            </w:r>
            <w:r w:rsidRPr="00D35930">
              <w:rPr>
                <w:rFonts w:ascii="Arial" w:hAnsi="Arial" w:cs="Arial"/>
                <w:sz w:val="20"/>
                <w:szCs w:val="20"/>
              </w:rPr>
              <w:lastRenderedPageBreak/>
              <w:t>A16.03.014.01, A16.03.016.001, A16.03.025.003, A16.03.025.004, A16.03.029, A16.03.034, A16.03.034.001, A16.03.034.002, A16.03.059, A16.03.083, A16.03.085, A16.03.086, A16.03.087, A16.03.090, A16.04.038, A16.04.039, A16.04.048, A16.04.049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костно-мышечной системе и суставах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w:t>
            </w:r>
            <w:r w:rsidRPr="00D35930">
              <w:rPr>
                <w:rFonts w:ascii="Arial" w:hAnsi="Arial" w:cs="Arial"/>
                <w:sz w:val="20"/>
                <w:szCs w:val="20"/>
              </w:rPr>
              <w:lastRenderedPageBreak/>
              <w:t xml:space="preserve">A16.03.026, A16.03.026.002, A16.03.026.003, A16.03.026.004, A16.03.028, A16.03.028.001, A16.03.028.002, A16.03.028.003, A16.03.028.004, A16.03.028.005, A16.03.028.006, A16.03.028.007, A16.03.028.008, A16.03.028.009, A16.03.028.010, A16.03.028.011, A16.03.030, A16.03.033.001, A16.03.058, A16.03.058.001, A16.03.060, 01, A16.03.061, A16.03.061.001, A16.03.062, A16.03.062.001, A16.03.063, A16.03.063.001, A16.03.064, A16.03.064.001, A16.03.065, A16.03.065.001, A16.03.065.003, A16.03.068, A16.03.073, A16.03.074, A16.03.075, A16.03.075.003, A16.03.075.004, A16.03.075.005, A16.03.076, A16.03.077, A16.03.077.001, A16.03.077.004, </w:t>
            </w:r>
            <w:r w:rsidRPr="00D35930">
              <w:rPr>
                <w:rFonts w:ascii="Arial" w:hAnsi="Arial" w:cs="Arial"/>
                <w:sz w:val="20"/>
                <w:szCs w:val="20"/>
              </w:rPr>
              <w:lastRenderedPageBreak/>
              <w:t>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275.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костно-мышечной системе и суставах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A16.02.006.001 A16.02.011.002, 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 A16.03.050, A16.03.051, A16.03.051.002, A16.03.053, A16.03.054, A16.03.055, A16.03.056, A16.03.057, A16.03.060.002, </w:t>
            </w:r>
            <w:r w:rsidRPr="00D35930">
              <w:rPr>
                <w:rFonts w:ascii="Arial" w:hAnsi="Arial" w:cs="Arial"/>
                <w:sz w:val="20"/>
                <w:szCs w:val="20"/>
              </w:rPr>
              <w:lastRenderedPageBreak/>
              <w:t xml:space="preserve">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w:t>
            </w:r>
            <w:r w:rsidRPr="00D35930">
              <w:rPr>
                <w:rFonts w:ascii="Arial" w:hAnsi="Arial" w:cs="Arial"/>
                <w:sz w:val="20"/>
                <w:szCs w:val="20"/>
              </w:rPr>
              <w:lastRenderedPageBreak/>
              <w:t>A16.04.017.001, A16.04.017.005, A16.04.025, A16.04.029, A16.04.030, A16.04.030.001, A16.04.034, A16.04.035, A16.04.036, A16.04.040, A16.04.041, A16.04.043, A16.04.044, A16.30.031, A16.30.048, A16.30.048.001, A16.30.048.002, A16.30.048.003, A16.30.050, A22.04.005, A22.04.006, A22.04.007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S42.3, S42.30, S42.4, S42.40, S42.7, S42.70, S42.71, S52.0, S52.00, S52.01, S52.1, S52.10, S52.11, S52.2, S52.20, S52.21, S52.3, S52.30, S52.31, S52.4, S52.40, S52.5, S52.50, S52.51, S52.6, S52.60, S52.61, S52.7, S52.70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A16.03.033.002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костно-мышечной системе и суставах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A16.03.022.002, A16.03.022.006, A16.03.022.008, A16.03.024.001, A16.03.024.006, A16.03.024.013, A16.03.024.014, A16.03.024.015, A16.03.024.016, A16.03.026.001, A16.03.037, </w:t>
            </w:r>
            <w:r w:rsidRPr="00D35930">
              <w:rPr>
                <w:rFonts w:ascii="Arial" w:hAnsi="Arial" w:cs="Arial"/>
                <w:sz w:val="20"/>
                <w:szCs w:val="20"/>
              </w:rPr>
              <w:lastRenderedPageBreak/>
              <w:t>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Q68.1, Q68.2, Q68.3, Q68.4, Q71.4, Q71.5, Q71.8, Q71.9, Q72.4, Q72.5, Q72.6, Q72.7, Q72.8, Q72.9, Q73.1, Q73.8, Q74, Q74.0, Q74.1, Q74.2, Q74.3, Q74.8, S32.31, S32.41, S32.51, S32.7, S32.70, S32.71, S42.0, S42.00, S42.01, S42.2, S42.20, S42.21, S42.31, S42.41, S42.8, S42.80, S42.81, S42.9, </w:t>
            </w:r>
            <w:r w:rsidRPr="00D35930">
              <w:rPr>
                <w:rFonts w:ascii="Arial" w:hAnsi="Arial" w:cs="Arial"/>
                <w:sz w:val="20"/>
                <w:szCs w:val="20"/>
              </w:rPr>
              <w:lastRenderedPageBreak/>
              <w:t>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A16.03.033.002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Тубулоинтерстициальные болезни почек, другие болезни мочевой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N10, N11, N11.0, N11.1, N11.8, N11.9, N12, N13.6, N15, N15.0, N15.1, N15.8, N15.9, N16, N16.0, N16.1, N16.2, N16.3, N16.4, N16.5, N16.8, N29, N29.0, N30, N30.0, N30.1, N30.2, N30.3, N30.4, N30.8, N30.9, N33, N33.0, N33.8, N34, N34.0, N34.1, N34.2, N34.3, N35, N35.0, N35.1, N35.8, N35.9, N39, N39.0, N99.1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Камни мочевой системы; симптомы, относящиеся к мочевой системе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N13, N13.0, N13.1, N13.2, N13.3, N20, N20.0, N20.1, N20.2, N20.9, N21, N21.0, N21.1, N21.8, N21.9, N22, N22.0, N22.8, N23, R30, R30.0, R30.1, R30.9, R31, R32, R33, R35, R36, R39, R39.0, R39.1, R39.2, R39.8, R80, R82, R82.0, R82.1, R82.2, R82.3, R82.4, R82.5, R82.6, R82.7, R82.8, R82.9, R86, R86.0, R86.1, </w:t>
            </w:r>
            <w:r w:rsidRPr="00D35930">
              <w:rPr>
                <w:rFonts w:ascii="Arial" w:hAnsi="Arial" w:cs="Arial"/>
                <w:sz w:val="20"/>
                <w:szCs w:val="20"/>
              </w:rPr>
              <w:lastRenderedPageBreak/>
              <w:t>R86.2, R86.3, R86.4, R86.5, R86.6, R86.7, R86.8, R86.9, R93.4, R94.4, R94.8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D07.4, D07.5, D07.6, D09.0, D09.1, D09.7, D09.9, D29, D29.0, D29.1, D29.2, D29.3, D29.4, D29.7, D29.9, D30, D30.0, D30.1, D30.2, D30.3, D30.4, D30.7, D30.9, D40, D40.0, D40.1, D40.7, D40.9, D41, D41.0, D41.1, D41.2, D41.3, D41.4, D41.7, D41.9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предстательной железы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N40, N41, N41.0, N41.1, N41.2, N41.3, N41.8, N41.9, N42, N42.0, N42.1, N42.2, N42.3, N42.8, N42.9, N51, N51.0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врожденные аномалии, повреждения мочевой системы и мужских половых органов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w:t>
            </w:r>
            <w:r w:rsidRPr="00D35930">
              <w:rPr>
                <w:rFonts w:ascii="Arial" w:hAnsi="Arial" w:cs="Arial"/>
                <w:sz w:val="20"/>
                <w:szCs w:val="20"/>
              </w:rPr>
              <w:lastRenderedPageBreak/>
              <w:t>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 Мужской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A11.21.002, A11.21.003, A11.21.005, A16.21.008, A16.21.009, A16.21.010, A16.21.010.001, A16.21.011, A16.21.012, A16.21.013, A16.21.017, A16.21.023, A16.21.024, A16.21.025, A16.21.031, A16.21.032, </w:t>
            </w:r>
            <w:r w:rsidRPr="00D35930">
              <w:rPr>
                <w:rFonts w:ascii="Arial" w:hAnsi="Arial" w:cs="Arial"/>
                <w:sz w:val="20"/>
                <w:szCs w:val="20"/>
              </w:rPr>
              <w:lastRenderedPageBreak/>
              <w:t>A16.21.034, A16.21.035, A16.21.037, A16.21.037.001, A16.21.037.002, A16.21.037.003, A16.21.038, A16.21.039, A16.21.040, A16.21.043, A16.21.048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A11.21.005.001, A16.21.001, A16.21.007, A16.21.015, A16.21.015.001, A16.21.016, A16.21.018, A16.21.021, A16.21.022, A16.21.027, A16.21.028, A16.21.033, A16.21.044, A16.21.045, A16.21.047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A16.21.003, A16.21.004, A16.21.006, A16.21.006.001, A16.21.006.002, A16.21.006.003, A16.21.006.006, A16.21.019, A16.21.019.001, A16.21.019.002, A16.21.019.003, A16.21.029, A16.21.030, A16.21.036, A16.21.042, </w:t>
            </w:r>
            <w:r w:rsidRPr="00D35930">
              <w:rPr>
                <w:rFonts w:ascii="Arial" w:hAnsi="Arial" w:cs="Arial"/>
                <w:sz w:val="20"/>
                <w:szCs w:val="20"/>
              </w:rPr>
              <w:lastRenderedPageBreak/>
              <w:t>A16.21.046, A24.21.003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A16.21.002, A16.21.002.001, A16.21.005, A16.21.006.005, A16.21.014, A16.21.014.001, A16.21.014.002, A16.21.041, A16.21.041.001, A16.21.049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почке и мочевыделительной системе, взрослые </w:t>
            </w:r>
            <w:r w:rsidRPr="00D35930">
              <w:rPr>
                <w:rFonts w:ascii="Arial" w:hAnsi="Arial" w:cs="Arial"/>
                <w:sz w:val="20"/>
                <w:szCs w:val="20"/>
              </w:rPr>
              <w:lastRenderedPageBreak/>
              <w:t>(уровень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A03.28.001.001, A03.28.001.002, A11.28.001.001, </w:t>
            </w:r>
            <w:r w:rsidRPr="00D35930">
              <w:rPr>
                <w:rFonts w:ascii="Arial" w:hAnsi="Arial" w:cs="Arial"/>
                <w:sz w:val="20"/>
                <w:szCs w:val="20"/>
              </w:rPr>
              <w:lastRenderedPageBreak/>
              <w:t>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A16.28.001, A16.28.001.001, A16.28.002, A16.28.003, A16.28.008, A16.28.010, A16.28.013, </w:t>
            </w:r>
            <w:r w:rsidRPr="00D35930">
              <w:rPr>
                <w:rFonts w:ascii="Arial" w:hAnsi="Arial" w:cs="Arial"/>
                <w:sz w:val="20"/>
                <w:szCs w:val="20"/>
              </w:rPr>
              <w:lastRenderedPageBreak/>
              <w:t>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почке и </w:t>
            </w:r>
            <w:r w:rsidRPr="00D35930">
              <w:rPr>
                <w:rFonts w:ascii="Arial" w:hAnsi="Arial" w:cs="Arial"/>
                <w:sz w:val="20"/>
                <w:szCs w:val="20"/>
              </w:rPr>
              <w:lastRenderedPageBreak/>
              <w:t>мочевыделительной системе,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A16.28.004, </w:t>
            </w:r>
            <w:r w:rsidRPr="00D35930">
              <w:rPr>
                <w:rFonts w:ascii="Arial" w:hAnsi="Arial" w:cs="Arial"/>
                <w:sz w:val="20"/>
                <w:szCs w:val="20"/>
              </w:rPr>
              <w:lastRenderedPageBreak/>
              <w:t>A16.28.006.001, A16.28.007, A16.28.007.001, A16.28.010.001, A16.28.018.001, A16.28.020.001, A16.28.026, A16.28.026.002, A16.28.032, A16.28.032.001, A16.28.039.001, A16.28.069, A16.28.070, A16.28.073, A16.28.074.001, A16.28.078, A16.28.085, A24.28.002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Возрастная группа: </w:t>
            </w:r>
            <w:r w:rsidRPr="00D35930">
              <w:rPr>
                <w:rFonts w:ascii="Arial" w:hAnsi="Arial" w:cs="Arial"/>
                <w:sz w:val="20"/>
                <w:szCs w:val="20"/>
              </w:rPr>
              <w:lastRenderedPageBreak/>
              <w:t>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1,95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взрослые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w:t>
            </w:r>
            <w:r w:rsidRPr="00D35930">
              <w:rPr>
                <w:rFonts w:ascii="Arial" w:hAnsi="Arial" w:cs="Arial"/>
                <w:sz w:val="20"/>
                <w:szCs w:val="20"/>
              </w:rPr>
              <w:lastRenderedPageBreak/>
              <w:t>A16.28.038.003, A16.28.045.003, A16.28.050, A16.28.050.001, A16.28.055.001, A16.28.059.002, A16.28.061, A16.28.071.001, A16.28.081, A16.28.084, A16.28.084.001, A16.28.084.002, A16.28.084.003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взрослые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лимфатических сосудов и лимфатических узлов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I88.0, I88.1, I88.8, I88.9, I89.0, I89.1, I89.8, I89.9, L04.0, L04.1, L04.2, L04.3, L04.8, L04.9, R59, R59.0, R59.1, R59.9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293.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коже, подкожной клетчатке, придатках кожи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коже, подкожной клетчатке, придатках кожи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A16.01.003, A16.01.003, 001, A16.01.003.002, A16.01.003.006, A16.01.003.007, A16.01.004, A16.01.004.001, A16.01.004.002, A16.01.006, A16.01.009, A16.01.012, </w:t>
            </w:r>
            <w:r w:rsidRPr="00D35930">
              <w:rPr>
                <w:rFonts w:ascii="Arial" w:hAnsi="Arial" w:cs="Arial"/>
                <w:sz w:val="20"/>
                <w:szCs w:val="20"/>
              </w:rPr>
              <w:lastRenderedPageBreak/>
              <w:t>A16.01.012.001, A16.01.013, A16.01.014, A16.01.018, A16.01.023.001, A16.01.029, A16.01.030, A16.01.031, A16.01.038, A16.30.032, A16.30.032.001, A16.30.032.002, A16.30.032.004, A16.30.032.005, A16.30.033, A16.30.068, A16.30.072, A16.30.073.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коже, подкожной клетчатке, придатках кожи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A16.01.006.001, A16.01.023.002, A16.01.031.001, A16.30.014, A16.30.073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коже, подкожной клетчатке, придатках кожи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A16.01.003.003, A16.01.003.004, A16.01.003.005, A16.01.005.005, A16.01.007, A16.01.010, A16.01.010.001, A16.01.010.002, A16.01.010.004, A16.01.010.005, A16.01.012.002, A16.01.012.003, A16.01.031.002, A16.01.031.003, A16.07.098, A16.08.008.006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органах </w:t>
            </w:r>
            <w:r w:rsidRPr="00D35930">
              <w:rPr>
                <w:rFonts w:ascii="Arial" w:hAnsi="Arial" w:cs="Arial"/>
                <w:sz w:val="20"/>
                <w:szCs w:val="20"/>
              </w:rPr>
              <w:lastRenderedPageBreak/>
              <w:t>кроветворения и иммунной системы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A11.06.002.002 </w:t>
            </w:r>
            <w:r w:rsidRPr="00D35930">
              <w:rPr>
                <w:rFonts w:ascii="Arial" w:hAnsi="Arial" w:cs="Arial"/>
                <w:sz w:val="20"/>
                <w:szCs w:val="20"/>
              </w:rPr>
              <w:lastRenderedPageBreak/>
              <w:t>A16.06.002, A16.06.003, A16.06.005, A16.06.005.004 A16.06.006, A16.06.006.001, A16.06.006.002 A16.06.010, A16.06.011, A16.06.012, A16.06.013, A16.06.014. A16.06.014.001 A16.06.014.002 A16.06.014.003 A16.06.015, A16.06.016, A16.06.016.001 A16.06.016.002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кроветворения и иммунной системы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A16.05.002, A16.05.003, 16.06.007, A16.06.008, A16.06.009, A16.06.009.001, A16.06.009.002, A16.06.009.003, A16.06.016.003, A16.06.016.004, A16.06.016.005, A16.06.017, A16.06.018, A16.30.061. A16.30.063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кроветворения и иммунной системы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A16.05.002.001, A16.05.004.001, A16.05.005, A16.05.006, A16.05.007, A16.05.008, A16.05.008.001, </w:t>
            </w:r>
            <w:r w:rsidRPr="00D35930">
              <w:rPr>
                <w:rFonts w:ascii="Arial" w:hAnsi="Arial" w:cs="Arial"/>
                <w:sz w:val="20"/>
                <w:szCs w:val="20"/>
              </w:rPr>
              <w:lastRenderedPageBreak/>
              <w:t>A16.05.010, A16.05.010.001, A16.06.001, A16.06.004.001, A16.06.005.001, A16.06.006.003, A16.06.007.001, A16.06.007.002, A16.06.017.001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эндокринных железах кроме гипофиза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A16.22.001, A16.22.002, A16.22.003, A16.22.007, A16.22.007.002, A16.22.008, A16.22.011, A16.22.013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эндокринных железах кроме гипофиза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A16.22.002.002, A16.22.002.003, A16.22.004, A16.22.004.001, A16.22.004.002, A16.22.004.003, A16.22.007.001, A16.22.009, A16.22.010, A16.22.010.001, A16.22.015, A16.22.015.001, A16.28.064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молочной железы, новообразования молочной железы доброкачественные, in situ, неопределенного и неизвестного характера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D05, D05.0, D05.1, D05.7, D05.9, I97.2, N60, N60.0, N60.1, N60.2, N60.3, N60.4, N60.8, N60.9, N61, N62, N63, N64, N64.0, N64.1, N64.2, N64.3, N64.4, N64.5, N64.8, N64.9, Q83.0, Q83.1, Q83.2, Q83.3, Q83.8, Q83.9, R92, T85.4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Артрозы, другие </w:t>
            </w:r>
            <w:r w:rsidRPr="00D35930">
              <w:rPr>
                <w:rFonts w:ascii="Arial" w:hAnsi="Arial" w:cs="Arial"/>
                <w:sz w:val="20"/>
                <w:szCs w:val="20"/>
              </w:rPr>
              <w:lastRenderedPageBreak/>
              <w:t>поражения суставов, болезни мягких тканей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A26.7, A48.0, L02.1, L02.2, </w:t>
            </w:r>
            <w:r w:rsidRPr="00D35930">
              <w:rPr>
                <w:rFonts w:ascii="Arial" w:hAnsi="Arial" w:cs="Arial"/>
                <w:sz w:val="20"/>
                <w:szCs w:val="20"/>
              </w:rPr>
              <w:lastRenderedPageBreak/>
              <w:t xml:space="preserve">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w:t>
            </w:r>
            <w:r w:rsidRPr="00D35930">
              <w:rPr>
                <w:rFonts w:ascii="Arial" w:hAnsi="Arial" w:cs="Arial"/>
                <w:sz w:val="20"/>
                <w:szCs w:val="20"/>
              </w:rPr>
              <w:lastRenderedPageBreak/>
              <w:t>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Остеомиелит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M86.0, M86.1, M86.2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Остеомиелит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M46.2, M86.3, M86.4, M86.5, M86.6, M86.8, M86.9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Остеомиелит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M86.3, M86.4, M86.5, M86.6, M86.8, M86.9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A16.03.033.002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4,02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костно-мышечной системы и соединительной ткани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D16.0, D16.1, D16.2, D16.3, D16.4, D16.6, D16.8, D16.9, D19.7, D19.9, D21, D21.0, D21.1, D21.2, D21.3, D21.4, D21.5, D21.6, D21.9, D48.0, D48.1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Доброкачественные новообразования, новообразования in situ кожи, жировой ткани и другие болезни кожи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D03, D03.0, D03.1, D03.2, D03.3, D03.4, D03.5, D03.6, D03.7, D03.8, D03.9, D04, D04.0, D04.1, D04.2, D04.3, D04.4, D04.5, D04.6, D04.7, D04.8, D04.9, D17, D17.0, D17.1, D17.2, D17.3, D17.4, D17.5, D17.6, D17.7, D17.9, D18, D18.0, D18.1, D22, D22.0, D22.1, D22.2, D22.3, D22.4, D22.5, D22.6, D22.7, D22.9, D23, D23.0, D23.1, D23.2, </w:t>
            </w:r>
            <w:r w:rsidRPr="00D35930">
              <w:rPr>
                <w:rFonts w:ascii="Arial" w:hAnsi="Arial" w:cs="Arial"/>
                <w:sz w:val="20"/>
                <w:szCs w:val="20"/>
              </w:rPr>
              <w:lastRenderedPageBreak/>
              <w:t>D23.3, D23.4, D23.5, D23.6, D23.7, D23.9, D24, D48.5, D48.6, D48.7, D48.9, L02.0, L02.4, L02.8, L03.0, L72.0, L72.1, L72.2, L72.8, L72.9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Открытые раны, поверхностные, другие и неуточненные травмы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S00, S00.0, S00.3, S00.7, S00.8, S00.9, S01, S01.0, S01.2, S01.7, - - 0,37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w:t>
            </w:r>
            <w:r w:rsidRPr="00D35930">
              <w:rPr>
                <w:rFonts w:ascii="Arial" w:hAnsi="Arial" w:cs="Arial"/>
                <w:sz w:val="20"/>
                <w:szCs w:val="20"/>
              </w:rPr>
              <w:lastRenderedPageBreak/>
              <w:t>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молочной железе (кроме злокачественных новообразований)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A16.20.031, A16.20.032, A16.20.032.001, A16.20.032.002, A16.20.032.005, A16.20.032.006, A16.20.032.007, A16.20.032.011, A16.20.043, A16.20.043.001, A16.20.043.002, A16.20.043.003, A16.20.043.004, A16.20.043.006, A16.20.044, </w:t>
            </w:r>
            <w:r w:rsidRPr="00D35930">
              <w:rPr>
                <w:rFonts w:ascii="Arial" w:hAnsi="Arial" w:cs="Arial"/>
                <w:sz w:val="20"/>
                <w:szCs w:val="20"/>
              </w:rPr>
              <w:lastRenderedPageBreak/>
              <w:t>A16.20.045, A16.20.047, A16.20.048, A16.20.049, A16.20.049.001, A16.20.049.002, A16.20.051, A16.20.085, A16.20.085.002, A16.20.085.003, A16.20.085.004, A16.20.085.005. A16.20.085.006, A16.20.085.010, A16.20.085.011, A16.20.085.012, A16.20.086, A16.20.086.001, A16.20.103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Хирургия (абдоминальная)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A16.14.006, A16.14.006.001, A16.14.007, A16.14.007.001, A16.14.008, A16.14.009, A16.14.031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A16.14.006.002, A16.14.008.001, A16.14.009.001, A16.14.009.002, A16.14.010, A16.14..011, A16.14.012, A16.14.013, A16.14.014, A16.14.015, A16.14.016, A16.14.020, A16.14.020.001, </w:t>
            </w:r>
            <w:r w:rsidRPr="00D35930">
              <w:rPr>
                <w:rFonts w:ascii="Arial" w:hAnsi="Arial" w:cs="Arial"/>
                <w:sz w:val="20"/>
                <w:szCs w:val="20"/>
              </w:rPr>
              <w:lastRenderedPageBreak/>
              <w:t>A16.14.020.002, A16.14.020.003, A16.14.020.004, A16.14.021, A16.14.024, A16.14.025, A16.14.026.001, A16.14.027, A16.14.031.002, A16.14.031.003, A16.14.038, A16.14.040, A16.14.041, A16.14.041.001, A16.14.042, A16.14.043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312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A16.14.011.001, A16.14.023, A16.14.024.001, A16.14.024.002, A16.14.024.003, A16.14.027.002, A16.14.031.001, A16.14.032, A16.14.032.002, A16.14.032.003, A16.14.042.001, A16.14.042.002, A16.14.042.003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A16.14.020.005, A16.14.020.006, A16.14.022, A16.14.026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 (уровень 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печени и поджелудочной железе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A11.14.001.001, A11.15.002.001, A16.14.002, A16.14.005, A16.14.017, A16.14.018, A16.14.018.001, </w:t>
            </w:r>
            <w:r w:rsidRPr="00D35930">
              <w:rPr>
                <w:rFonts w:ascii="Arial" w:hAnsi="Arial" w:cs="Arial"/>
                <w:sz w:val="20"/>
                <w:szCs w:val="20"/>
              </w:rP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315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печени и поджелудочной железе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печени и поджелудочной железе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A11.14.005, A16.14.001, A16.14.018.002, A16.14.018.005, A16.14.019, A16.14.019.001, A16.14.30, A16.14.030.001, A16.14.034, A16.14.034.001, A16.14.034.002, A16.14.034.004, A16.14.034.005, </w:t>
            </w:r>
            <w:r w:rsidRPr="00D35930">
              <w:rPr>
                <w:rFonts w:ascii="Arial" w:hAnsi="Arial" w:cs="Arial"/>
                <w:sz w:val="20"/>
                <w:szCs w:val="20"/>
              </w:rPr>
              <w:lastRenderedPageBreak/>
              <w:t>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A16.15.018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316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печени и поджелудочной железе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Панкреатит, хирургическое лечение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K85, K85.0, K85.1, K85.2, K85.3, K85.8, K85.9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A16.15.014, A16.15.018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пищеводе, желудке, двенадцатиперстной кишке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A03.16.001.001, A16.16.041.003, A16.16.047, A16.16.047.001, A16.16.048, A16.16.001,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пищеводе, желудке, двенадцатиперстной кишке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A16.16.002, A16.16.003,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w:t>
            </w:r>
            <w:r w:rsidRPr="00D35930">
              <w:rPr>
                <w:rFonts w:ascii="Arial" w:hAnsi="Arial" w:cs="Arial"/>
                <w:sz w:val="20"/>
                <w:szCs w:val="20"/>
              </w:rPr>
              <w:lastRenderedPageBreak/>
              <w:t xml:space="preserve">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A16.16.004, A16.16.005, A16.16.054, A16.16.055, A16.16.056, A16.16.057, </w:t>
            </w:r>
            <w:r w:rsidRPr="00D35930">
              <w:rPr>
                <w:rFonts w:ascii="Arial" w:hAnsi="Arial" w:cs="Arial"/>
                <w:sz w:val="20"/>
                <w:szCs w:val="20"/>
              </w:rPr>
              <w:lastRenderedPageBreak/>
              <w:t>A16.16.058, A16.16.059, A16.16.061, A16.16.064, A16.16.064.001 A16.16.065, A16.16.065.001 A16.16.066, A16.16.067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пищеводе, желудке, двенадцатиперстной кишке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A16.16.017.002, A16.16.017.016, A16.16.026, A16.16.026.001, A16.16.026.002, A16.16.026.003, A16.16.026.004, A16.16.026.005, A16.16.027.001, A16.16.033.001, A16.16.034.003, A16.16.036, A16.16.040, A16.16.040.001, A16.16.045, A16.16.046, A16.16.046.001, A16.16.046.002, A16.16.046.003, A16.16.049, A16.16.060, A16.19.028, A16.19.010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Аппендэктомия,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A16.18.009, A16.18.010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Аппендэктомия,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A16.18.009.001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 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A16.30.001, A16.30.002, A16.30.003, </w:t>
            </w:r>
            <w:r w:rsidRPr="00D35930">
              <w:rPr>
                <w:rFonts w:ascii="Arial" w:hAnsi="Arial" w:cs="Arial"/>
                <w:sz w:val="20"/>
                <w:szCs w:val="20"/>
              </w:rPr>
              <w:lastRenderedPageBreak/>
              <w:t>A16.30.004, A16.30.004.001, A16.30.004.002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 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A16.30.004.003, A16.30.004.004, A16.30.004.005, A16.30.004.006, A16.30.004.007, A16.30.004.008, A16.30.004.009, A16.30.005, A16.30.005.002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A16.30.001.001, A16.30.001.002, A16.30.002.001, A16.30.002.002, A16.30.004.010, A16.30.004.011, A16.30.004.012, A16.30.004.013, A16.30.004.014, A16.30.005.001, A16.30.005.003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A16.30.004.005, A16.30.004.006, A16.30.004.007, A16.30.004.008, A16.30.004.015, A16.30.004.016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lgh1, lgh2, lgh3, lgh4, lgh5, lgh6, lgh7, lgh8, lgh9, lgh10, lgh11, lgh12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операции на органах брюшной полости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A03.15.001, A03.30.008, A16.30.006.002, A16.30.008, A16.30.034, A16.30.042, A16.30.042.001, </w:t>
            </w:r>
            <w:r w:rsidRPr="00D35930">
              <w:rPr>
                <w:rFonts w:ascii="Arial" w:hAnsi="Arial" w:cs="Arial"/>
                <w:sz w:val="20"/>
                <w:szCs w:val="20"/>
              </w:rPr>
              <w:lastRenderedPageBreak/>
              <w:t>A16.30.043, A16.30.043.001, A16.30.045, A16.30.046, A16.30.079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операции на органах брюшной полости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A03.30.003, A03.30.004, A03.30.005,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 A16.30.007,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операции на органах брюшной полости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A16.30.010.001, A16.30.011.001, A16.30.025.005, </w:t>
            </w:r>
            <w:r w:rsidRPr="00D35930">
              <w:rPr>
                <w:rFonts w:ascii="Arial" w:hAnsi="Arial" w:cs="Arial"/>
                <w:sz w:val="20"/>
                <w:szCs w:val="20"/>
              </w:rPr>
              <w:lastRenderedPageBreak/>
              <w:t>A16.30.038, A16.30.039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Хирургия (комбустиология)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Отморожения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T33.0, T33.1, T33.2, T33.3, T33.4, T33.5, T33.6, T33.7, T33.8, T33.9, T35.0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Отморожения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T34, T34.0, T34.1, T34.2, T34.3, T34.4, T34.5, T34.6, T34.7, T34.8, T34.9, T35.1, T35.2, T35.3, T35.4, T35.5, T35.6, T35.7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Ожоги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T20.1, T20.2, T20.5, T20.6, T21.1, T21.2, T21.5, T21.6, T22.1, T22.2, T22.5, T22.6, T23.1, T23.2, T23.5, T23.6, T24.1, T24.2, T24.5, T24.6, T25.1, T25.2, T25.5, T25.6, T29.1, T29.2, T29.5, T29.6, T30.0, T30.1, T30.2, T30.4, T30.5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Дополнительные диагнозы: T31.0, T32.0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Ожоги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T20.1, T20.2, T20.5, T20.6, T21.1, T21.2, T21.5, T21.6, T22.1, T22.2, T22.5, T22.6, T23.1, T23.2, T23.5, T23.6, T24.1, T24.2, T24.5, T24.6, T25.1, T25.2, T25.5, T25.6, T29.1, T29.2, T29.5, T29.6, T30.0, T30.1, T30.2, T30.4, T30.5, T30.6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Дополнительные диагнозы: T31.1, T31.2, T31.3, T31.4, T31.5, T31.6, T31.7, T31.8, T31.9, T32.1, T32.2, T32.3, T32.4, T32.5, T32.6, T32.7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Ожоги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T20.0, T20.3, T20.4, T20.7, T21.0, T21.3, T21.4, T21.7, T22.0, T22.3, T22.4, T22.7, T23.0, T23.3, T23.4, T23.7, T24.0, T24.3, T24.4, T24.7, T25.0, T25.3, T25.4, T25.7, T29.0, T29.3, T29.4, T29.7, T30.3, T30.7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Дополнительные диагнозы: T31.0, T32.0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Ожоги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T20.0, T20.3, T20.4, T20.7, T21.0, T21.3, T21.4, T21.7, T22.0, T22.3, T22.4, T22.7, T23.0, T23.3, T23.4, T23.7, T24.0, T24.3, T24.4, T24.7, T25.0, T25.3, T25.4, T25.7, T29.0, T29.3, T29.4, T29.7, T30.3, T30.7, T27.0, T27.1, T27.2, T27.3, T27.4, T27.5, 27.6, T27.7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Дополнительные диагнозы T31.1, T31.2, T32.1, T32.2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Ожоги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T20.0, T20.3, T20.4, T20.7, T21.0, T21.3, T21.4, T21.7, T22.0, T22.3, T22.4, T22.7, T23.0, T23.3, T23.4, T23.7, T24.0, T24.3, T24.4, T24.7, T25.0, T25.3, T25.4, T25.7, T29.0, T29.3, T29.4, T29.7, T30.3, T30.7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Дополнительные диагнозы:</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T31.1, T31.2,T31.3, T31.4, T31.5, T31.6, T31.7, T31.8, T31.9, T32.1, T32.2, T32.3, T32.4, T32.5, T32.6, T32.7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Ожоги (уровень 4,5) с синдромом органной дисфункции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T20.0, T20.3, T20.4, T20.7, T21.0, T21.3, T21.4, T21.7, T22.0, T22.3, T22.4, T22.7, T23.0, T23.3, T23.4, T23.7, T24.0, T24.3, T24.4, T24.7, T25.0, T25.3, T25.4, T25.7, T29.0, T29.3, T29.4, T29.7, T30.3, T30.7, T27.0, T27.1, T27.2, T27.3, T27.4, T27.5, T27.6, T27.7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itl</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Челюстно-лицевая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полости рта, слюнных желез и челюстей, врожденные аномалии лица и шеи,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I86.0, K00, K00.0, K00.1, K00.2, K00.3, K00.4, K00.5, K00.6, K00.7, K00.8, K00.9, K01, K01.0, K01.1, K02, K02.0, K02.1, K02.2, K02.3, K02.4, K02.5, K02.8, K02.9, K03, K03.0, K03.1, K03.2, K03.3, K03.4, K03.5, K03.6, K03.7, K03.8, K03.9, K04, K04.0, </w:t>
            </w:r>
            <w:r w:rsidRPr="00D35930">
              <w:rPr>
                <w:rFonts w:ascii="Arial" w:hAnsi="Arial" w:cs="Arial"/>
                <w:sz w:val="20"/>
                <w:szCs w:val="20"/>
              </w:rPr>
              <w:lastRenderedPageBreak/>
              <w:t>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полости рта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A16.07.011, A16.07.012, A16.07.014, A16.07.097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органах </w:t>
            </w:r>
            <w:r w:rsidRPr="00D35930">
              <w:rPr>
                <w:rFonts w:ascii="Arial" w:hAnsi="Arial" w:cs="Arial"/>
                <w:sz w:val="20"/>
                <w:szCs w:val="20"/>
              </w:rPr>
              <w:lastRenderedPageBreak/>
              <w:t>полости рта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A16.07.015, </w:t>
            </w:r>
            <w:r w:rsidRPr="00D35930">
              <w:rPr>
                <w:rFonts w:ascii="Arial" w:hAnsi="Arial" w:cs="Arial"/>
                <w:sz w:val="20"/>
                <w:szCs w:val="20"/>
              </w:rPr>
              <w:lastRenderedPageBreak/>
              <w:t>A16.07.016, A16.07.017, 16.07.029, A16.07.042, A16.07.043, A16.07.044, A16.07.045, A16.07.064, A16.07.067, A16.22.012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полости рта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A16.07.017.001, A16.07.027, A16.07.067.001, A16.07.075, A16.07.077, A16.07.078, A16.07.079, A16.07.079.004, A16.07.083, A16.07.083.001, A16.07.083.002, A16.07.084, A16.07.084.001, A16.07.084.002, A16.07.085, A16.07.086, A16.07.087, A16.07.087, A16.07.088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полости рта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A16.07.022, A16.07.027.001, A16.07.041, A16.07.041.001, A16.07.061, A16.07.061.001, A16.07.062, A16.07.063, A16.07.066, A16.07.071, A16.07.071.001, A16.07.072, </w:t>
            </w:r>
            <w:r w:rsidRPr="00D35930">
              <w:rPr>
                <w:rFonts w:ascii="Arial" w:hAnsi="Arial" w:cs="Arial"/>
                <w:sz w:val="20"/>
                <w:szCs w:val="20"/>
              </w:rPr>
              <w:lastRenderedPageBreak/>
              <w:t>A16.07.074, A16.07.074.001, A16.07.074.022. A16.07.076, A16.07.080, A16.07.081, A16.07.085.001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Эндокринология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E10.9, E11.9, E13.9, E14.9, R73, R73.0, R73.9, R81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E10.0, E10.1, E10.2, E10.3, E10.4, E10.5, E10.6, E10.7, E10.8, E11.0, E11.1, E11.2, E11.3, E11.4, E11.5, E11.6, E11.7, E11.8, E12.0, E12.1, E12.2, E12.3, E12.4, E12.5, E12.6, E12.7, E12.8, E12.9, E13.0, E13.1, E13.2, E13.3, E13.4, E13.5, E13.6, E13.7, E13.8, E14.0, E14.1, E14.2, E14.3, E14.4, E14.5, E14.6, E14.7, E14.8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Заболевания гипофиза,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D35.2, E22, E22.0, E22.1, E22.2, E22.8, E22.9, E23, E23.0, E23.1, E23.2, E23.3, E23.6, E23.7, E24, E24.0, E24.1, E24.2, E24.4, E24.8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эндокринной системы,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E00, E00.0, E00.1, E00.2, E00.9, E01, E01.0, E01.1, E01.2, E01.8, E02, E03, E03.0, E03.1, E03.2, E03.3, E03.4, E03.5, E03.8, E03.9, E04, E04.0, E04.1, E04.2, E04.8, E04.9, E05, E05.0, E05.1, E05.2, E05.3, E05.4, E05.5, E05.8, E05.9, E06, E06.0, E06.1, E06.2, E06.3, E06.4, E06.5, E06.9, E07, E07.0, </w:t>
            </w:r>
            <w:r w:rsidRPr="00D35930">
              <w:rPr>
                <w:rFonts w:ascii="Arial" w:hAnsi="Arial" w:cs="Arial"/>
                <w:sz w:val="20"/>
                <w:szCs w:val="20"/>
              </w:rPr>
              <w:lastRenderedPageBreak/>
              <w:t>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эндокринной системы,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D13.6, D13.7, D35.8, E16.1, E16.2, E16.8, E16.9, E24.3, E31, E31.0, E31.1, E31.8, E31.9, E34.0, E34.1, E34.2, E34.8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Новообразования эндокринных желез доброкачественные, in situ, неопределенного и неизвестного характера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D09.3, D15.0, D34, D35.0, D35.1, D35.3, D35.7, D35.9, D44, D44.0, D44.1, D44.2, D44.3, D44.4, D44.5, D44.6, D44.7, D44.8, D44.9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Расстройства питания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w:t>
            </w:r>
            <w:r w:rsidRPr="00D35930">
              <w:rPr>
                <w:rFonts w:ascii="Arial" w:hAnsi="Arial" w:cs="Arial"/>
                <w:sz w:val="20"/>
                <w:szCs w:val="20"/>
              </w:rPr>
              <w:lastRenderedPageBreak/>
              <w:t>E64.0, E64.1, E64.2, E64.8, E64.9, E65, E66, E66.0, E66.1, E66.2, E66.8, E66.9, E67, E67.0, E67.1, E67.2, E67.3, E67.8, E68, E86, E87, E87.0, E87.1, E87.2, E87.3, E87.4, E87.5, E87.6, E87.7, E87.8, R62, R62.0, R62.8, R62.9, R63, R63.0, R63.1, R63.2, R63.3, R63.4, R63.5, R63.8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нарушения обмена веществ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Кистозный фиброз</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E84, E84.0, E84.1, E84.8, E84.9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Прочее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с применением препаратов иммуноглобулина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D69.3, G11.3, G35, G36.0, G36.1, G36.8, G36.9, G37, G37.0, G37.1, G37.2, G37.3, G37.4, G37.5, G37.8, G37.9, G51.0, G58.7, G61.0, G61.8, G70.0, G70.2, M33.0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A25.05.001.001, A25.23.001.001, A25.24.001.001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353.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Редкие генетические заболевания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генно-инженерных биологических препаратов и селективных иммунодепрессантов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I70.2, I70.8, J33.1, J33.8, J45.0, J45.1, J45.8, K50.0, K50.1, K50.8, K50.9, K51, K51.0, K51.1, K51.2, K51.3, K51.4, K51.5, K51.8, K51.9, L20.8, L40.0, L40.1, L40.5, L50.1, M05.0, M05.1, M05.2, M05.3, M05.8, M06.0, M06.1, M07.0, </w:t>
            </w:r>
            <w:r w:rsidRPr="00D35930">
              <w:rPr>
                <w:rFonts w:ascii="Arial" w:hAnsi="Arial" w:cs="Arial"/>
                <w:sz w:val="20"/>
                <w:szCs w:val="20"/>
              </w:rPr>
              <w:lastRenderedPageBreak/>
              <w:t>M07.1, M07.2, M07.3, M08.0, M08.1, M08.2, M08.3, M10, M10.0, M10.1, M10.2, M10.3, M10.4, M10.9, M30.0, M30.1, M30.2, M30.3, M30.8, M31.0, M31.1, M31.2, M31.3, M31.4, M31.5, M31.6, M31.7, M31.8, M31.9, M32.1, M32.8, M33.0, M35.0, M35.1, M35.2, M35.3, M35.4, M35.5, M35.6, M35.7, M35.8, M35.9, M45, Z25.8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A25.01.001.001, A25.01.001.002, A25.04.001.001, A25.04.001.002, A25.04.001.005, A25.04.001.006, A25.04.001.007, A25.09.001.001, </w:t>
            </w:r>
            <w:r w:rsidRPr="00D35930">
              <w:rPr>
                <w:rFonts w:ascii="Arial" w:hAnsi="Arial" w:cs="Arial"/>
                <w:sz w:val="20"/>
                <w:szCs w:val="20"/>
              </w:rPr>
              <w:lastRenderedPageBreak/>
              <w:t>A25.17.001.001, A25.17.001.002, A25.18.001.001, A25.18.001.002, A25.30.035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от 0 дней до 2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pbt</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Факторы, влияющие на состояние здоровья населения и обращения в учреждения здравоохранения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D89.3, R52, R52.0, R52.1, R52.2, R52.9, R53, R60, R60.0, R60.1, - - 0,32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w:t>
            </w:r>
            <w:r w:rsidRPr="00D35930">
              <w:rPr>
                <w:rFonts w:ascii="Arial" w:hAnsi="Arial" w:cs="Arial"/>
                <w:sz w:val="20"/>
                <w:szCs w:val="20"/>
              </w:rPr>
              <w:lastRenderedPageBreak/>
              <w:t xml:space="preserve">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w:t>
            </w:r>
            <w:r w:rsidRPr="00D35930">
              <w:rPr>
                <w:rFonts w:ascii="Arial" w:hAnsi="Arial" w:cs="Arial"/>
                <w:sz w:val="20"/>
                <w:szCs w:val="20"/>
              </w:rPr>
              <w:lastRenderedPageBreak/>
              <w:t xml:space="preserve">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w:t>
            </w:r>
            <w:r w:rsidRPr="00D35930">
              <w:rPr>
                <w:rFonts w:ascii="Arial" w:hAnsi="Arial" w:cs="Arial"/>
                <w:sz w:val="20"/>
                <w:szCs w:val="20"/>
              </w:rPr>
              <w:lastRenderedPageBreak/>
              <w:t xml:space="preserve">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w:t>
            </w:r>
            <w:r w:rsidRPr="00D35930">
              <w:rPr>
                <w:rFonts w:ascii="Arial" w:hAnsi="Arial" w:cs="Arial"/>
                <w:sz w:val="20"/>
                <w:szCs w:val="20"/>
              </w:rPr>
              <w:lastRenderedPageBreak/>
              <w:t>Z99.3, Z99.8, Z99.9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356.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Госпитализация в диагностических целях с постановкой диагноза туберкулеза, ВИЧ-инфекции, психического заболевания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A15.0, A15.1, A15.2, A15.3, A15.4, A15.5, A15.6, A15.7, A15.8, - - 0,46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w:t>
            </w:r>
            <w:r w:rsidRPr="00D35930">
              <w:rPr>
                <w:rFonts w:ascii="Arial" w:hAnsi="Arial" w:cs="Arial"/>
                <w:sz w:val="20"/>
                <w:szCs w:val="20"/>
              </w:rPr>
              <w:lastRenderedPageBreak/>
              <w:t xml:space="preserve">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w:t>
            </w:r>
            <w:r w:rsidRPr="00D35930">
              <w:rPr>
                <w:rFonts w:ascii="Arial" w:hAnsi="Arial" w:cs="Arial"/>
                <w:sz w:val="20"/>
                <w:szCs w:val="20"/>
              </w:rPr>
              <w:lastRenderedPageBreak/>
              <w:t xml:space="preserve">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w:t>
            </w:r>
            <w:r w:rsidRPr="00D35930">
              <w:rPr>
                <w:rFonts w:ascii="Arial" w:hAnsi="Arial" w:cs="Arial"/>
                <w:sz w:val="20"/>
                <w:szCs w:val="20"/>
              </w:rPr>
              <w:lastRenderedPageBreak/>
              <w:t>R46.2, R46.3, R46.4, R46.5, R46.6, R46.7, R46.8, R48, R48.0, R48.1, R48.2, R48.8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357.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Отторжение, отмирание трансплантата органов и тканей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T86.0, T86.1, T86.2, T86.3, T86.4, T86.8, T86.9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Установка, замена, заправка помп для лекарственных препаратов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A11.17.003, A11.17.003.001, A11.23.007.001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it2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18,15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Реинфузия аутокрови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A16.20.078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Баллонная внутриаортальная контрпульсация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A16.12.030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Экстракорпоральная мембранная оксигенация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A16.10.021.001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Злокачественное новообразование без специального </w:t>
            </w:r>
            <w:r w:rsidRPr="00D35930">
              <w:rPr>
                <w:rFonts w:ascii="Arial" w:hAnsi="Arial" w:cs="Arial"/>
                <w:sz w:val="20"/>
                <w:szCs w:val="20"/>
              </w:rPr>
              <w:lastRenderedPageBreak/>
              <w:t>противоопухолевого лечения C. новообразование без</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 пациентов с заболеваниями центральной нервной системы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B05.023.001, B05.024.001, B05.024.002, B05.024.003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 пациентов с заболеваниями центральной нервной системы (4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B05.023.001, B05.024.001, B05.024.002, B05.024.003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 пациентов с заболеваниями центральной нервной системы (5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B05.023.001, B05.024.001, B05.024.002, B05.024.003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 пациентов с заболеваниями центральной нервной системы (6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B05.023.001, B05.024.001, B05.024.002, B05.024.003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B05.023.002.002, B05.050.003, B05.050.005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реабилитация пациентов с заболеваниями опорно-двигательного аппарата и периферической нервной </w:t>
            </w:r>
            <w:r w:rsidRPr="00D35930">
              <w:rPr>
                <w:rFonts w:ascii="Arial" w:hAnsi="Arial" w:cs="Arial"/>
                <w:sz w:val="20"/>
                <w:szCs w:val="20"/>
              </w:rPr>
              <w:lastRenderedPageBreak/>
              <w:t>системы (4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B05.023.002.002, B05.050.003, B05.050.005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B05.023.002.002, B05.050.003, B05.050.005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3,03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кардиореабилитация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B05.015.001, B05.043.001, B05.057.003, B05.057.007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кардиореабилитация (4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B05.015.001, B05.043.001, B05.057.003, B05.057.007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кардиореабилитация (5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B05.015.001, B05.043.001, B05.057.003, B05.057.007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при других соматических заболеваниях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B05.001.001, B05.004.001, B05.005.001, B05.008.001, B05.014.002, B05.015.002, B05.023.002, B05.027.001, B05.027.002, B05.027.003, B05.028.001, B05.029.001, B05.037.001, B05.040.001, B05.050.004, B05.053.001, B05.058.001, B05.069.002, </w:t>
            </w:r>
            <w:r w:rsidRPr="00D35930">
              <w:rPr>
                <w:rFonts w:ascii="Arial" w:hAnsi="Arial" w:cs="Arial"/>
                <w:sz w:val="20"/>
                <w:szCs w:val="20"/>
              </w:rPr>
              <w:lastRenderedPageBreak/>
              <w:t>B05.069.003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Иной классификационный критерий: rb3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при других соматических заболеваниях (4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при других соматических заболеваниях (5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B05.001.001, B05.004.001, B05.005.001, B05.008.001, B05.014.002, B05.015.002, B05.023.002, B05.027.001, B05.027.002, B05.027.003, B05.028.001, B05.029.001, B05.037.001, B05.040.001, B05.050.004, B05.053.001, B05.058.001, B05.069.002, B05.069.003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детей, </w:t>
            </w:r>
            <w:r w:rsidRPr="00D35930">
              <w:rPr>
                <w:rFonts w:ascii="Arial" w:hAnsi="Arial" w:cs="Arial"/>
                <w:sz w:val="20"/>
                <w:szCs w:val="20"/>
              </w:rPr>
              <w:lastRenderedPageBreak/>
              <w:t>перенесших заболевания, реабилитация перинатального периода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B05.031.001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Возрастная группа: </w:t>
            </w:r>
            <w:r w:rsidRPr="00D35930">
              <w:rPr>
                <w:rFonts w:ascii="Arial" w:hAnsi="Arial" w:cs="Arial"/>
                <w:sz w:val="20"/>
                <w:szCs w:val="20"/>
              </w:rPr>
              <w:lastRenderedPageBreak/>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с нарушениями слуха без замены речевого процессора системы кохлеарной имплантации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B05.028.001, B05.046.001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 Иной классификационный критерий: rbs</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B05.027.004, B05.057.009, B05.057.010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4,81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с поражениями центральной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B05.023.002.001, B05.023.003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после хирургической коррекции врожденных пороков развития органов и систем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B05.057.011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после онкоортопедических операций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 C40.0, C40.1, C40.2, C40.3, C40.8, C40.9, C41, C41.0, C41.1, C41.2, C41.3, C41.4, C41.8, C41.9, C79.5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 поводу постмастэктомического синдрома в онкологии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 C50.0, C50.1, C50.2, C50.3, C50.4, C50.5, C50.6, C50.8, C50.9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384.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после перенесенной коронавирусной инфекции COVID-19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rb3cov</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после перенесенной коронавирусной инфекции COVID-19 (4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rb4cov</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после перенесенной коронавирусной инфекции COVID-19 (5 баллов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rb5cov</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2"/>
              <w:rPr>
                <w:rFonts w:ascii="Arial" w:hAnsi="Arial" w:cs="Arial"/>
                <w:sz w:val="20"/>
                <w:szCs w:val="20"/>
              </w:rPr>
            </w:pPr>
            <w:r w:rsidRPr="00D35930">
              <w:rPr>
                <w:rFonts w:ascii="Arial" w:hAnsi="Arial" w:cs="Arial"/>
                <w:sz w:val="20"/>
                <w:szCs w:val="20"/>
              </w:rPr>
              <w:t>38.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Гериатрия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Соматические заболевания, осложненные старческой астенией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w:t>
            </w:r>
            <w:r w:rsidRPr="00D35930">
              <w:rPr>
                <w:rFonts w:ascii="Arial" w:hAnsi="Arial" w:cs="Arial"/>
                <w:sz w:val="20"/>
                <w:szCs w:val="20"/>
              </w:rPr>
              <w:lastRenderedPageBreak/>
              <w:t>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 Дополнительные диагнозы: R54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w:t>
            </w:r>
          </w:p>
        </w:tc>
      </w:tr>
      <w:tr w:rsidR="00D35930" w:rsidRPr="00D35930">
        <w:tc>
          <w:tcPr>
            <w:tcW w:w="12529" w:type="dxa"/>
            <w:gridSpan w:val="6"/>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jc w:val="center"/>
              <w:outlineLvl w:val="2"/>
              <w:rPr>
                <w:rFonts w:ascii="Arial" w:hAnsi="Arial" w:cs="Arial"/>
                <w:sz w:val="20"/>
                <w:szCs w:val="20"/>
              </w:rPr>
            </w:pPr>
            <w:r w:rsidRPr="00D35930">
              <w:rPr>
                <w:rFonts w:ascii="Arial" w:hAnsi="Arial" w:cs="Arial"/>
                <w:sz w:val="20"/>
                <w:szCs w:val="20"/>
              </w:rPr>
              <w:t>В условиях дневного стационара</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Акушерское дело</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Акушерство и гинекология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Осложнения беременности, родов, послеродового периода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w:t>
            </w:r>
            <w:r w:rsidRPr="00D35930">
              <w:rPr>
                <w:rFonts w:ascii="Arial" w:hAnsi="Arial" w:cs="Arial"/>
                <w:sz w:val="20"/>
                <w:szCs w:val="20"/>
              </w:rPr>
              <w:lastRenderedPageBreak/>
              <w:t xml:space="preserve">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w:t>
            </w:r>
            <w:r w:rsidRPr="00D35930">
              <w:rPr>
                <w:rFonts w:ascii="Arial" w:hAnsi="Arial" w:cs="Arial"/>
                <w:sz w:val="20"/>
                <w:szCs w:val="20"/>
              </w:rPr>
              <w:lastRenderedPageBreak/>
              <w:t>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женских половых органов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D06, D06.0, D06.1, D06.7, D06.9, D07.0, D07.1, D07.2, D07.3,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w:t>
            </w:r>
            <w:r w:rsidRPr="00D35930">
              <w:rPr>
                <w:rFonts w:ascii="Arial" w:hAnsi="Arial" w:cs="Arial"/>
                <w:sz w:val="20"/>
                <w:szCs w:val="20"/>
              </w:rPr>
              <w:lastRenderedPageBreak/>
              <w:t xml:space="preserve">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w:t>
            </w:r>
            <w:r w:rsidRPr="00D35930">
              <w:rPr>
                <w:rFonts w:ascii="Arial" w:hAnsi="Arial" w:cs="Arial"/>
                <w:sz w:val="20"/>
                <w:szCs w:val="20"/>
              </w:rPr>
              <w:lastRenderedPageBreak/>
              <w:t>S37.40, S37.41, S37.5, S37.50, S37.51, S37.6, S37.60, S37.61, S38.2, T19.2, T19.3, T19.8, T19.9, T28.3, T28.8, T83.3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женских половых органах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A11.20.006, A11.20.004, A11.20.008, A11.20.006, A11.20.008, A11.20.011, A11.20.011.003, A11.20.015, A11.30.002, A11.30.016, A14.20.002, A16.20.021, A16.20.025, A16.20.025.001, A16.20.036, A16.20.036.001, A16.20.036.002, A16.20.036.003, A16.20.036.004, A16.20.054.002, A16.20.055, A16.20.059, A16.20.066, A16.20.080, A16.20.084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женских половых органах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A03.20.003, A03.20.003.001, A06.20.001, A11.20.011.001, A11.20.011.002, A16.20.009, A16.20.018, A16.20.022, A16.20.026, A16.20.027, A16.20.067, A16.20.069, </w:t>
            </w:r>
            <w:r w:rsidRPr="00D35930">
              <w:rPr>
                <w:rFonts w:ascii="Arial" w:hAnsi="Arial" w:cs="Arial"/>
                <w:sz w:val="20"/>
                <w:szCs w:val="20"/>
              </w:rPr>
              <w:lastRenderedPageBreak/>
              <w:t>A16.20.097, A16.20.099.001, A16.30.036.002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Искусственное прерывание беременности (аборт)</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O04.9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A16.20.037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Аборт медикаментозный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B03.001.005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Экстракорпоральное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ivf1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Экстракорпоральное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ivf2, f3, ivf4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Экстракорпоральное оплодотворение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ivf5, ivf6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Экстракорпоральное оплодотворение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ivf7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Аллергология и иммунология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Нарушения с вовлечением иммунного механизма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w:t>
            </w:r>
            <w:r w:rsidRPr="00D35930">
              <w:rPr>
                <w:rFonts w:ascii="Arial" w:hAnsi="Arial" w:cs="Arial"/>
                <w:sz w:val="20"/>
                <w:szCs w:val="20"/>
              </w:rPr>
              <w:lastRenderedPageBreak/>
              <w:t>R65.3, R65.9, T78.0, T78.2, T78.3, T78.4, T80.5, T88.6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Гастроэнтерология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органов пищеварения,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w:t>
            </w:r>
            <w:r w:rsidRPr="00D35930">
              <w:rPr>
                <w:rFonts w:ascii="Arial" w:hAnsi="Arial" w:cs="Arial"/>
                <w:sz w:val="20"/>
                <w:szCs w:val="20"/>
              </w:rPr>
              <w:lastRenderedPageBreak/>
              <w:t xml:space="preserve">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w:t>
            </w:r>
            <w:r w:rsidRPr="00D35930">
              <w:rPr>
                <w:rFonts w:ascii="Arial" w:hAnsi="Arial" w:cs="Arial"/>
                <w:sz w:val="20"/>
                <w:szCs w:val="20"/>
              </w:rPr>
              <w:lastRenderedPageBreak/>
              <w:t xml:space="preserve">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w:t>
            </w:r>
            <w:r w:rsidRPr="00D35930">
              <w:rPr>
                <w:rFonts w:ascii="Arial" w:hAnsi="Arial" w:cs="Arial"/>
                <w:sz w:val="20"/>
                <w:szCs w:val="20"/>
              </w:rPr>
              <w:lastRenderedPageBreak/>
              <w:t>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Гематология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крови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крови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D55, D55.0, D55.1, D55.2, D55.3, D55.8, D55.9, D56, D56.0, D56.1, D56.2, D56.3, D56.4, D56.8, D56.9, D57, D57.0, D57.2, D57.8, D58, D58.0, D58.1, D58.2, D58.8, D58.9, D59.0, D59.1, D59.2, D59.3, D59.4, D59.5, D59.6, D59.8, D59.9, D60, D60.0, D60.1, D60.8, D60.9, D61, </w:t>
            </w:r>
            <w:r w:rsidRPr="00D35930">
              <w:rPr>
                <w:rFonts w:ascii="Arial" w:hAnsi="Arial" w:cs="Arial"/>
                <w:sz w:val="20"/>
                <w:szCs w:val="20"/>
              </w:rPr>
              <w:lastRenderedPageBreak/>
              <w:t>D61.0, D61.1, D61.2, D61.3, D61.8, D61.9, D62, D63, D64, D64.0, D64.1, D64.2, D64.3, D64.4, D66, D67, D68.0, D68.1, D68.2, D68.3, D68.4, D68.8, D68.9, D69, D69.0, D69.1, D69.2, D69.3, D69.4, D69.5, D69.6, D69.8, D69.9, D74, D74.0, D74.8, D74.9, D75.0, D75.1, D75.2, D75.8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доброкачественных заболеваниях крови и пузырном заносе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D61.9 D70, D71, D72.0, D72.8, D72.9, D75.0, D75.1, D75.2, D75.8, D75.9, D76.0, D76.1, D76.2, D76.3, O01.0, O01.1, O01.9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A25.05.001, A25.05.001, A25.05.005, A25.30.038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Дерматовенерология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Дерматозы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A26.0, A26.8, A26.9, B07, B08.1, B35, B35.0, B35.1, B35.2, - 1,54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w:t>
            </w:r>
            <w:r w:rsidRPr="00D35930">
              <w:rPr>
                <w:rFonts w:ascii="Arial" w:hAnsi="Arial" w:cs="Arial"/>
                <w:sz w:val="20"/>
                <w:szCs w:val="20"/>
              </w:rPr>
              <w:lastRenderedPageBreak/>
              <w:t xml:space="preserve">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w:t>
            </w:r>
            <w:r w:rsidRPr="00D35930">
              <w:rPr>
                <w:rFonts w:ascii="Arial" w:hAnsi="Arial" w:cs="Arial"/>
                <w:sz w:val="20"/>
                <w:szCs w:val="20"/>
              </w:rPr>
              <w:lastRenderedPageBreak/>
              <w:t>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кардиология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системы кровообращения,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G45, G45.0, G45.1, G45.2, G45.3, G45.4, G45.8, G45.9, G46, G46.0, G46.1, G46.2, G46.3, G46.4, G46.5, G46.6, G46.7, G46.8, I01, I01.0, I01.1, I01.2, I01.8, I01.9, I02, I02.0, I02.9, I05, I05.0, I05.1, I05.2, I05.8, I05.9, I06, I06.0, I06.1, I06.2, I06.8, I06.9, I07, I07.0, I07.1, I07.2, I07.8, I07.9, I08, </w:t>
            </w:r>
            <w:r w:rsidRPr="00D35930">
              <w:rPr>
                <w:rFonts w:ascii="Arial" w:hAnsi="Arial" w:cs="Arial"/>
                <w:sz w:val="20"/>
                <w:szCs w:val="20"/>
              </w:rPr>
              <w:lastRenderedPageBreak/>
              <w:t xml:space="preserve">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rsidRPr="00D35930">
              <w:rPr>
                <w:rFonts w:ascii="Arial" w:hAnsi="Arial" w:cs="Arial"/>
                <w:sz w:val="20"/>
                <w:szCs w:val="20"/>
              </w:rPr>
              <w:lastRenderedPageBreak/>
              <w:t xml:space="preserve">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w:t>
            </w:r>
            <w:r w:rsidRPr="00D35930">
              <w:rPr>
                <w:rFonts w:ascii="Arial" w:hAnsi="Arial" w:cs="Arial"/>
                <w:sz w:val="20"/>
                <w:szCs w:val="20"/>
              </w:rPr>
              <w:lastRenderedPageBreak/>
              <w:t>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онкология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злокачественные новообразованиях других локализаций (кроме лимфоидной и кроветворной тканей),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w:t>
            </w:r>
            <w:r w:rsidRPr="00D35930">
              <w:rPr>
                <w:rFonts w:ascii="Arial" w:hAnsi="Arial" w:cs="Arial"/>
                <w:sz w:val="20"/>
                <w:szCs w:val="20"/>
              </w:rPr>
              <w:lastRenderedPageBreak/>
              <w:t xml:space="preserve">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w:t>
            </w:r>
            <w:r w:rsidRPr="00D35930">
              <w:rPr>
                <w:rFonts w:ascii="Arial" w:hAnsi="Arial" w:cs="Arial"/>
                <w:sz w:val="20"/>
                <w:szCs w:val="20"/>
              </w:rPr>
              <w:lastRenderedPageBreak/>
              <w:t xml:space="preserve">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w:t>
            </w:r>
            <w:r w:rsidRPr="00D35930">
              <w:rPr>
                <w:rFonts w:ascii="Arial" w:hAnsi="Arial" w:cs="Arial"/>
                <w:sz w:val="20"/>
                <w:szCs w:val="20"/>
              </w:rPr>
              <w:lastRenderedPageBreak/>
              <w:t>C79.1, C79.2, C79.3, C79.4, C79.5, C79.6, C79.7, C79.8, C80, C80.0, C80.9, C97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A25.30.014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7,95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остром лейкозе,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C91.0, C92.0, C92.4, C92.5, C92.6, C92.8, C93.0, C93.3, C94.0, C94.2, C95.0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A25.30.014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других злокачественных новообразованиях лимфоидной и кроветворной тканей,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A25.30.014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урология-андрология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A11.21.002, A11.21.003, A16.21.013, A16.21.038, A16.21.039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почке и </w:t>
            </w:r>
            <w:r w:rsidRPr="00D35930">
              <w:rPr>
                <w:rFonts w:ascii="Arial" w:hAnsi="Arial" w:cs="Arial"/>
                <w:sz w:val="20"/>
                <w:szCs w:val="20"/>
              </w:rPr>
              <w:lastRenderedPageBreak/>
              <w:t>мочевыделительной системе,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A03.28.001, </w:t>
            </w:r>
            <w:r w:rsidRPr="00D35930">
              <w:rPr>
                <w:rFonts w:ascii="Arial" w:hAnsi="Arial" w:cs="Arial"/>
                <w:sz w:val="20"/>
                <w:szCs w:val="20"/>
              </w:rPr>
              <w:lastRenderedPageBreak/>
              <w:t>A03.28.002, A03.28.003, A03.28.004, A11.28.001, A11.28.002, A11.28.012, A11.28.013, A16.28.035.001, A16.28.040, A16.28.043, A16.28.051, A16.28.052.001, A16.28.072.001, A16.28.077, A16.28.086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Возрастная группа: </w:t>
            </w:r>
            <w:r w:rsidRPr="00D35930">
              <w:rPr>
                <w:rFonts w:ascii="Arial" w:hAnsi="Arial" w:cs="Arial"/>
                <w:sz w:val="20"/>
                <w:szCs w:val="20"/>
              </w:rPr>
              <w:lastRenderedPageBreak/>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2,09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A16.30.001, A16.30.002, A16.30.003, A16.30.004, A16.30.004.001, A16.30.004.002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Детская эндокринология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Другие болезни эндокринной системы, </w:t>
            </w:r>
            <w:r w:rsidRPr="00D35930">
              <w:rPr>
                <w:rFonts w:ascii="Arial" w:hAnsi="Arial" w:cs="Arial"/>
                <w:sz w:val="20"/>
                <w:szCs w:val="20"/>
              </w:rPr>
              <w:lastRenderedPageBreak/>
              <w:t>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D09.3, D13.6, D13.7, D15.0, D34, D35.0, D35.1, D35.2, </w:t>
            </w:r>
            <w:r w:rsidRPr="00D35930">
              <w:rPr>
                <w:rFonts w:ascii="Arial" w:hAnsi="Arial" w:cs="Arial"/>
                <w:sz w:val="20"/>
                <w:szCs w:val="20"/>
              </w:rPr>
              <w:lastRenderedPageBreak/>
              <w:t xml:space="preserve">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w:t>
            </w:r>
            <w:r w:rsidRPr="00D35930">
              <w:rPr>
                <w:rFonts w:ascii="Arial" w:hAnsi="Arial" w:cs="Arial"/>
                <w:sz w:val="20"/>
                <w:szCs w:val="20"/>
              </w:rPr>
              <w:lastRenderedPageBreak/>
              <w:t xml:space="preserve">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w:t>
            </w:r>
            <w:r w:rsidRPr="00D35930">
              <w:rPr>
                <w:rFonts w:ascii="Arial" w:hAnsi="Arial" w:cs="Arial"/>
                <w:sz w:val="20"/>
                <w:szCs w:val="20"/>
              </w:rPr>
              <w:lastRenderedPageBreak/>
              <w:t>R63.1, R63.2, R63.3, R63.4, R63.5, R63.8, R94.6, R94.7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Инфекционные болезни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Вирусный гепатит B хронический, лекарственная терапия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B18.0, B18.1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A25.14.008.001, A25.14.008.002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вирусные гепатиты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B15.0, B15.9, B16.0, B16.1, B16.2, B16.9, B17.0, B17.1, B17.2, B17.8, B18.0, B18.1, B18.2, B18.8, B18.9, B19.0, B19.9, B94.2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Инфекционные и паразитарные болезни,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w:t>
            </w:r>
            <w:r w:rsidRPr="00D35930">
              <w:rPr>
                <w:rFonts w:ascii="Arial" w:hAnsi="Arial" w:cs="Arial"/>
                <w:sz w:val="20"/>
                <w:szCs w:val="20"/>
              </w:rPr>
              <w:lastRenderedPageBreak/>
              <w:t xml:space="preserve">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w:t>
            </w:r>
            <w:r w:rsidRPr="00D35930">
              <w:rPr>
                <w:rFonts w:ascii="Arial" w:hAnsi="Arial" w:cs="Arial"/>
                <w:sz w:val="20"/>
                <w:szCs w:val="20"/>
              </w:rPr>
              <w:lastRenderedPageBreak/>
              <w:t xml:space="preserve">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w:t>
            </w:r>
            <w:r w:rsidRPr="00D35930">
              <w:rPr>
                <w:rFonts w:ascii="Arial" w:hAnsi="Arial" w:cs="Arial"/>
                <w:sz w:val="20"/>
                <w:szCs w:val="20"/>
              </w:rPr>
              <w:lastRenderedPageBreak/>
              <w:t>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Инфекционные и </w:t>
            </w:r>
            <w:r w:rsidRPr="00D35930">
              <w:rPr>
                <w:rFonts w:ascii="Arial" w:hAnsi="Arial" w:cs="Arial"/>
                <w:sz w:val="20"/>
                <w:szCs w:val="20"/>
              </w:rPr>
              <w:lastRenderedPageBreak/>
              <w:t>паразитарные болезни,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A00.0, A00.1, A00.9, A01.0, </w:t>
            </w:r>
            <w:r w:rsidRPr="00D35930">
              <w:rPr>
                <w:rFonts w:ascii="Arial" w:hAnsi="Arial" w:cs="Arial"/>
                <w:sz w:val="20"/>
                <w:szCs w:val="20"/>
              </w:rPr>
              <w:lastRenderedPageBreak/>
              <w:t xml:space="preserve">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w:t>
            </w:r>
            <w:r w:rsidRPr="00D35930">
              <w:rPr>
                <w:rFonts w:ascii="Arial" w:hAnsi="Arial" w:cs="Arial"/>
                <w:sz w:val="20"/>
                <w:szCs w:val="20"/>
              </w:rPr>
              <w:lastRenderedPageBreak/>
              <w:t xml:space="preserve">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w:t>
            </w:r>
            <w:r w:rsidRPr="00D35930">
              <w:rPr>
                <w:rFonts w:ascii="Arial" w:hAnsi="Arial" w:cs="Arial"/>
                <w:sz w:val="20"/>
                <w:szCs w:val="20"/>
              </w:rPr>
              <w:lastRenderedPageBreak/>
              <w:t xml:space="preserve">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w:t>
            </w:r>
            <w:r w:rsidRPr="00D35930">
              <w:rPr>
                <w:rFonts w:ascii="Arial" w:hAnsi="Arial" w:cs="Arial"/>
                <w:sz w:val="20"/>
                <w:szCs w:val="20"/>
              </w:rPr>
              <w:lastRenderedPageBreak/>
              <w:t>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Возрастная группа: </w:t>
            </w:r>
            <w:r w:rsidRPr="00D35930">
              <w:rPr>
                <w:rFonts w:ascii="Arial" w:hAnsi="Arial" w:cs="Arial"/>
                <w:sz w:val="20"/>
                <w:szCs w:val="20"/>
              </w:rPr>
              <w:lastRenderedPageBreak/>
              <w:t>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0,97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Респираторные инфекции верхних дыхательных путей,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J00, J01, J01.0, J01.1, J01.2, J01.3, J01.4, J01.8, J01.9, J02, J02.0, J02.8, J02.9, J03, J03.0, J03.8, J03.9, J04, J04.0, J04.1, J04.2, J05, J05.0, J05.1, J06, J06.0, J06.8, J06.9, J09, J10, J10.1, J10.8, J11, J11.1, J11.8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Респираторные инфекции верхних дыхательных путей,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J00, J01, J01.0, J01.1, J01.2, J01.3, J01.4, J01.8, J01.9, J02, J02.0, J02.8, J02.9, J03, J03.0, J03.8, J03.9, J04, J04.0, J04.1, J04.2, J05, J05.0, J05.1, J06, J06.0, J06.8, J06.9, J09, J10, J10.1, J10.8, J11, J11.1, J11.8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0,65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Лечение хронического </w:t>
            </w:r>
            <w:r w:rsidRPr="00D35930">
              <w:rPr>
                <w:rFonts w:ascii="Arial" w:hAnsi="Arial" w:cs="Arial"/>
                <w:sz w:val="20"/>
                <w:szCs w:val="20"/>
              </w:rPr>
              <w:lastRenderedPageBreak/>
              <w:t>вирусного B18.2 гепатита C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B18.2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Иной </w:t>
            </w:r>
            <w:r w:rsidRPr="00D35930">
              <w:rPr>
                <w:rFonts w:ascii="Arial" w:hAnsi="Arial" w:cs="Arial"/>
                <w:sz w:val="20"/>
                <w:szCs w:val="20"/>
              </w:rPr>
              <w:lastRenderedPageBreak/>
              <w:t>классификационный критерий if</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4,90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хронического вирусного B18.2 гепатита C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B18.2</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nif</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22.20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Кардиология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системы кровообращения,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w:t>
            </w:r>
            <w:r w:rsidRPr="00D35930">
              <w:rPr>
                <w:rFonts w:ascii="Arial" w:hAnsi="Arial" w:cs="Arial"/>
                <w:sz w:val="20"/>
                <w:szCs w:val="20"/>
              </w:rPr>
              <w:lastRenderedPageBreak/>
              <w:t xml:space="preserve">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w:t>
            </w:r>
            <w:r w:rsidRPr="00D35930">
              <w:rPr>
                <w:rFonts w:ascii="Arial" w:hAnsi="Arial" w:cs="Arial"/>
                <w:sz w:val="20"/>
                <w:szCs w:val="20"/>
              </w:rPr>
              <w:lastRenderedPageBreak/>
              <w:t xml:space="preserve">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w:t>
            </w:r>
            <w:r w:rsidRPr="00D35930">
              <w:rPr>
                <w:rFonts w:ascii="Arial" w:hAnsi="Arial" w:cs="Arial"/>
                <w:sz w:val="20"/>
                <w:szCs w:val="20"/>
              </w:rPr>
              <w:lastRenderedPageBreak/>
              <w:t>T85.8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системы кровообращения с применением инвазивных методов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w:t>
            </w:r>
            <w:r w:rsidRPr="00D35930">
              <w:rPr>
                <w:rFonts w:ascii="Arial" w:hAnsi="Arial" w:cs="Arial"/>
                <w:sz w:val="20"/>
                <w:szCs w:val="20"/>
              </w:rPr>
              <w:lastRenderedPageBreak/>
              <w:t>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A04.10.002.001, A06.10.006, A06.10.006.002, A17.10.002.001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наследственных атерогенных нарушений липидного обмена с применением методов афереза (липидная фильтрация, аффинная и иммуносорбция липопротеидов) в случае отсутствия эффективности базисной терапии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E78.0, E78.2, E78.4, E78.8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A18.05.001.002, A18.05.007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5,07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Колопроктология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кишечнике 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A16.19.003, </w:t>
            </w:r>
            <w:r w:rsidRPr="00D35930">
              <w:rPr>
                <w:rFonts w:ascii="Arial" w:hAnsi="Arial" w:cs="Arial"/>
                <w:sz w:val="20"/>
                <w:szCs w:val="20"/>
              </w:rPr>
              <w:lastRenderedPageBreak/>
              <w:t>16.19.008, A16.19.010, A16.19.011, A16.19.012, A16.19.013, A16.19.013.001, A16.19.013.002, A16.19.013.003, A16.19.016, A16.19.017, A16.19.024, A16.19.033, A16.19.041, A16.19.044, A16.19.045, A16.19.046, A16.19.047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кишечнике 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A16.18.019, A16.18.019.001, A16.19.015, A16.19.031, A16.19.032, A16.19.034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нервной системы, хромосомные аномалии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w:t>
            </w:r>
            <w:r w:rsidRPr="00D35930">
              <w:rPr>
                <w:rFonts w:ascii="Arial" w:hAnsi="Arial" w:cs="Arial"/>
                <w:sz w:val="20"/>
                <w:szCs w:val="20"/>
              </w:rPr>
              <w:lastRenderedPageBreak/>
              <w:t xml:space="preserve">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w:t>
            </w:r>
            <w:r w:rsidRPr="00D35930">
              <w:rPr>
                <w:rFonts w:ascii="Arial" w:hAnsi="Arial" w:cs="Arial"/>
                <w:sz w:val="20"/>
                <w:szCs w:val="20"/>
              </w:rPr>
              <w:lastRenderedPageBreak/>
              <w:t xml:space="preserve">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w:t>
            </w:r>
            <w:r w:rsidRPr="00D35930">
              <w:rPr>
                <w:rFonts w:ascii="Arial" w:hAnsi="Arial" w:cs="Arial"/>
                <w:sz w:val="20"/>
                <w:szCs w:val="20"/>
              </w:rPr>
              <w:lastRenderedPageBreak/>
              <w:t>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Неврологические заболевания, лечение с применением ботулотоксина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G20, G23.0, G24, G24.0, G24.1, G24.2, G24.3, G24.4, G24.5, G24.8, G24.9, G35, G43, G43.0, G43.1, G43.2, G43.3, G43.8, G43.9, G44, G44.0, G44.1, G44.2, G44.3, G44.4, G44.8, G51.3, G80, G80.0, G80.1, G80.2, G80.3, G80.4, G80.8, </w:t>
            </w:r>
            <w:r w:rsidRPr="00D35930">
              <w:rPr>
                <w:rFonts w:ascii="Arial" w:hAnsi="Arial" w:cs="Arial"/>
                <w:sz w:val="20"/>
                <w:szCs w:val="20"/>
              </w:rPr>
              <w:lastRenderedPageBreak/>
              <w:t>G80.9, G81.1, G81.9, G82.1, G82.4, G82.5, I69.0, I69.1, I69.2, I69.3, I69.4, I69.8, T90.1, T90.5, T90.8, T90.9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A25.24.001.002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bt2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Неврологические заболевания, лечение с применением ботулотоксина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G20, G23.0, G24, G24.0, G24.1, G24.2, G24.8, G24.9, G35, G51.3, G80, G80.0, G80.1, G80.2, G80.3, G80.4, G80.8, G80.9, G81.1, G81.9, G82.1, G82.4, G82.5, I69.0, I69.1, I69.2, I69.3, I69.4, I69.8, T90.1, T90.5, T90.8, T90.9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A25.24.001.002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bt1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Нейрохирургия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и травмы позвоночника, спинного мозга, последствия внутричерепной травмы, сотрясение головного мозга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D32, D32.0, D32.1, D32.9, D33, D33.0, D33.1, D33.2, D33.3, - - 0,94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w:t>
            </w:r>
            <w:r w:rsidRPr="00D35930">
              <w:rPr>
                <w:rFonts w:ascii="Arial" w:hAnsi="Arial" w:cs="Arial"/>
                <w:sz w:val="20"/>
                <w:szCs w:val="20"/>
              </w:rPr>
              <w:lastRenderedPageBreak/>
              <w:t xml:space="preserve">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w:t>
            </w:r>
            <w:r w:rsidRPr="00D35930">
              <w:rPr>
                <w:rFonts w:ascii="Arial" w:hAnsi="Arial" w:cs="Arial"/>
                <w:sz w:val="20"/>
                <w:szCs w:val="20"/>
              </w:rPr>
              <w:lastRenderedPageBreak/>
              <w:t>S54.0, S54.1, S54.2, S54.3, S54.7, S54.8, S54.9, S64, S64.0, S64.1, S64.2, S64.3, S64.4, S64.7, S64.8, S64.9,S74, S74.0, S74.1, S74.2, S74.7, S74.8, S74.9, S84, S84.0, S84.1, S84.2, S84.7, S84.8, S84.9, S94, S94.0, S94.1, S94.2, S94.3, S94.7, S94.8, S94.9, T02, T02.0, T02.00, T02.01, T08, T08.0, T08.1, T09.3, T09.4, T11.3, T13.3, T14.4, T85, T85.0, T85.1, T90.2, T90.3, T90.5, T90.8, T90.9, T91.1, T91.3, T92.4, T93.4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периферической нервной системе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A16.24.001, A16.24.003, A16.24.004, A16.24.016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Неонатология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Нарушения, возникшие в перинатальном периоде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P00, P00.0, P00.1, P00.2, P00.3, P00.4, P00.5, P00.6, P00.7, P00.8,1,79 P00.9, P01, P01.0, P01.1, P01.2, P01.3, P01.4, P01.5, P01.6, P01.7,P01.8,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w:t>
            </w:r>
            <w:r w:rsidRPr="00D35930">
              <w:rPr>
                <w:rFonts w:ascii="Arial" w:hAnsi="Arial" w:cs="Arial"/>
                <w:sz w:val="20"/>
                <w:szCs w:val="20"/>
              </w:rPr>
              <w:lastRenderedPageBreak/>
              <w:t xml:space="preserve">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w:t>
            </w:r>
            <w:r w:rsidRPr="00D35930">
              <w:rPr>
                <w:rFonts w:ascii="Arial" w:hAnsi="Arial" w:cs="Arial"/>
                <w:sz w:val="20"/>
                <w:szCs w:val="20"/>
              </w:rPr>
              <w:lastRenderedPageBreak/>
              <w:t>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Нефрология (без диализа)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Гломерулярные болезни, почечная недостаточность (без диализа)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w:t>
            </w:r>
            <w:r w:rsidRPr="00D35930">
              <w:rPr>
                <w:rFonts w:ascii="Arial" w:hAnsi="Arial" w:cs="Arial"/>
                <w:sz w:val="20"/>
                <w:szCs w:val="20"/>
              </w:rPr>
              <w:lastRenderedPageBreak/>
              <w:t>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у пациентов, получающих диализ</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A25.28.001.001, A25.28.001.002, A25.28.001.003, A25.28.001.004, A25.28.001.005, A25.28.001.006,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3,25</w:t>
            </w:r>
          </w:p>
        </w:tc>
      </w:tr>
      <w:tr w:rsidR="00D35930" w:rsidRPr="00D35930">
        <w:tc>
          <w:tcPr>
            <w:tcW w:w="73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47</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Формирование, имплантация, удаление, смена доступа для диализа</w:t>
            </w:r>
          </w:p>
        </w:tc>
        <w:tc>
          <w:tcPr>
            <w:tcW w:w="3061"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N18.4</w:t>
            </w:r>
          </w:p>
        </w:tc>
        <w:tc>
          <w:tcPr>
            <w:tcW w:w="1871"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A16.12.033.</w:t>
            </w:r>
          </w:p>
        </w:tc>
        <w:tc>
          <w:tcPr>
            <w:tcW w:w="204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3,18</w:t>
            </w: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N18.5</w:t>
            </w:r>
          </w:p>
        </w:tc>
        <w:tc>
          <w:tcPr>
            <w:tcW w:w="1871"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A11.12.001, 12.001.003, A11.12.001.004, A11.12.001.005, A11.12.001.006, A11.12.003.004, A11.12.015, A11.12.015.001, A11.12.015.002, A11.30.025, A11.30.026, A16.12.033, A16.12.034, A16.12.073, A16.30.077, A25.30.001.001</w:t>
            </w:r>
          </w:p>
        </w:tc>
        <w:tc>
          <w:tcPr>
            <w:tcW w:w="204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48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болезни почек</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Онкология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кожи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A16.01.005, A16.30.032, A16.30.032.001, A22.01.007.001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при злокачественных новообразованиях кожи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A16.01.005.001, A16.01.005.002, A16.01.005.003, A16.30.032.002, A16.30.032.004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Установка, замена порт системы (катетера) для лекарственной терапии злокачественных </w:t>
            </w:r>
            <w:r w:rsidRPr="00D35930">
              <w:rPr>
                <w:rFonts w:ascii="Arial" w:hAnsi="Arial" w:cs="Arial"/>
                <w:sz w:val="20"/>
                <w:szCs w:val="20"/>
              </w:rPr>
              <w:lastRenderedPageBreak/>
              <w:t>новообразований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A11.12.001.002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A07.23.008.001, A07.30.043, A07.30.043.001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mgi</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w:t>
            </w:r>
            <w:r w:rsidRPr="00D35930">
              <w:rPr>
                <w:rFonts w:ascii="Arial" w:hAnsi="Arial" w:cs="Arial"/>
                <w:sz w:val="20"/>
                <w:szCs w:val="20"/>
              </w:rPr>
              <w:lastRenderedPageBreak/>
              <w:t xml:space="preserve">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w:t>
            </w:r>
            <w:r w:rsidRPr="00D35930">
              <w:rPr>
                <w:rFonts w:ascii="Arial" w:hAnsi="Arial" w:cs="Arial"/>
                <w:sz w:val="20"/>
                <w:szCs w:val="20"/>
              </w:rPr>
              <w:lastRenderedPageBreak/>
              <w:t>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w:t>
            </w:r>
            <w:r w:rsidRPr="00D35930">
              <w:rPr>
                <w:rFonts w:ascii="Arial" w:hAnsi="Arial" w:cs="Arial"/>
                <w:sz w:val="20"/>
                <w:szCs w:val="20"/>
              </w:rPr>
              <w:lastRenderedPageBreak/>
              <w:t>sh0773, sh0774, sh0775, sh0776, sh0777, sh0778, sh0790, sh0794, sh0795, sh0807, sh0810, sh0814, sh0867, sh0870, sh0871, sh0873, sh0878, sh0879, sh0881, sh0927, sh0929, sh0950, sh0951, sh0966, sh0971, sh0972, sh0974, sh0975, sh0977, sh0978, sh1030, sh1036, sh1056, sh9001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0,48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55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w:t>
            </w:r>
            <w:r w:rsidRPr="00D35930">
              <w:rPr>
                <w:rFonts w:ascii="Arial" w:hAnsi="Arial" w:cs="Arial"/>
                <w:sz w:val="20"/>
                <w:szCs w:val="20"/>
              </w:rPr>
              <w:lastRenderedPageBreak/>
              <w:t>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sh0024, sh0025, sh0028, sh0035, sh0052 sh0084, sh0121.1, sh0123, sh0139, sh0144, sh0182, sh0202, sh0220, sh0222, sh0264, sh0272, sh0348, sh0482, sh0486, sh0616, sh0631, sh0632, sh0634, sh0636, sh0640, sh0673, sh0702.1, sh0704, sh0712, </w:t>
            </w:r>
            <w:r w:rsidRPr="00D35930">
              <w:rPr>
                <w:rFonts w:ascii="Arial" w:hAnsi="Arial" w:cs="Arial"/>
                <w:sz w:val="20"/>
                <w:szCs w:val="20"/>
              </w:rPr>
              <w:lastRenderedPageBreak/>
              <w:t>sh0713, sh0716, sh0717, sh0789, sh0795.1, sh0797, sh0800, sh0803, sh0805, sh0811, sh0815, sh0875, sh0880, sh0892, sh0909, sh0915, sh0916, sh0923, sh0929.1, sh0933, sh0944, sh0953, sh0970, sh1002, sh1031, sh1034, sh1035, sh1037, sh9002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0,83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Лекарственная терапия </w:t>
            </w:r>
            <w:r w:rsidRPr="00D35930">
              <w:rPr>
                <w:rFonts w:ascii="Arial" w:hAnsi="Arial" w:cs="Arial"/>
                <w:sz w:val="20"/>
                <w:szCs w:val="20"/>
              </w:rPr>
              <w:lastRenderedPageBreak/>
              <w:t>при злокачественных новообразованиях (кроме лимфоидной и кроветворной тканей),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Возрастная группа: </w:t>
            </w:r>
            <w:r w:rsidRPr="00D35930">
              <w:rPr>
                <w:rFonts w:ascii="Arial" w:hAnsi="Arial" w:cs="Arial"/>
                <w:sz w:val="20"/>
                <w:szCs w:val="20"/>
              </w:rPr>
              <w:lastRenderedPageBreak/>
              <w:t>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 sh0759, sh0760, sh0761, sh0767, sh0768, sh0779, sh0780, sh0782, sh0784, sh0786, sh0787, sh0788, sh0792, sh0793, sh0798, sh0801, sh0804, sh0806, sh0808, sh0811.1, sh0812, sh0813, sh0817, sh0824, sh0835, sh0857, sh0897, </w:t>
            </w:r>
            <w:r w:rsidRPr="00D35930">
              <w:rPr>
                <w:rFonts w:ascii="Arial" w:hAnsi="Arial" w:cs="Arial"/>
                <w:sz w:val="20"/>
                <w:szCs w:val="20"/>
              </w:rPr>
              <w:lastRenderedPageBreak/>
              <w:t>sh0899, sh0900, sh0926, sh0928, sh0931, sh0946, sh0947, sh0948, sh0951.1, sh0952, sh0973, sh1000, sh1001, sh1025, sh1026, sh1027, sh1028, sh1029, sh1035.1, sh1042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57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w:t>
            </w:r>
            <w:r w:rsidRPr="00D35930">
              <w:rPr>
                <w:rFonts w:ascii="Arial" w:hAnsi="Arial" w:cs="Arial"/>
                <w:sz w:val="20"/>
                <w:szCs w:val="20"/>
              </w:rPr>
              <w:lastRenderedPageBreak/>
              <w:t>sh0895, sh0896, sh0898, sh0919, sh0922, sh0953.1, sh0964, sh0999, sh1031.1, sh1034.1, sh1038, sh1039, sh1040, sh1041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2,45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w:t>
            </w:r>
            <w:r w:rsidRPr="00D35930">
              <w:rPr>
                <w:rFonts w:ascii="Arial" w:hAnsi="Arial" w:cs="Arial"/>
                <w:sz w:val="20"/>
                <w:szCs w:val="20"/>
              </w:rPr>
              <w:lastRenderedPageBreak/>
              <w:t>sh0991, sh0992, sh0993, sh0998, sh1003, sh1032, sh1033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3,46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Лекарственная терапия </w:t>
            </w:r>
            <w:r w:rsidRPr="00D35930">
              <w:rPr>
                <w:rFonts w:ascii="Arial" w:hAnsi="Arial" w:cs="Arial"/>
                <w:sz w:val="20"/>
                <w:szCs w:val="20"/>
              </w:rPr>
              <w:lastRenderedPageBreak/>
              <w:t>при злокачественных новообразованиях (кроме лимфоидной и кроветворной тканей), взрослые (уровень 7)</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Возрастная группа: </w:t>
            </w:r>
            <w:r w:rsidRPr="00D35930">
              <w:rPr>
                <w:rFonts w:ascii="Arial" w:hAnsi="Arial" w:cs="Arial"/>
                <w:sz w:val="20"/>
                <w:szCs w:val="20"/>
              </w:rPr>
              <w:lastRenderedPageBreak/>
              <w:t>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5,97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Лекарственная терапия при злокачественных новообразованиях (кроме лимфоидной и </w:t>
            </w:r>
            <w:r w:rsidRPr="00D35930">
              <w:rPr>
                <w:rFonts w:ascii="Arial" w:hAnsi="Arial" w:cs="Arial"/>
                <w:sz w:val="20"/>
                <w:szCs w:val="20"/>
              </w:rPr>
              <w:lastRenderedPageBreak/>
              <w:t>кроветворной тканей), взрослые (уровень 9)</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Лекарственная терапия при злокачественных новообразованиях </w:t>
            </w:r>
            <w:r w:rsidRPr="00D35930">
              <w:rPr>
                <w:rFonts w:ascii="Arial" w:hAnsi="Arial" w:cs="Arial"/>
                <w:sz w:val="20"/>
                <w:szCs w:val="20"/>
              </w:rPr>
              <w:lastRenderedPageBreak/>
              <w:t>(кроме лимфоидной и кроветворной тканей), взрослые (уровень 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63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65</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C00 - C80, C97, D00 - D09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взрослые (уровень 13)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A06.01.007.001, A06.03.065, </w:t>
            </w:r>
            <w:r w:rsidRPr="00D35930">
              <w:rPr>
                <w:rFonts w:ascii="Arial" w:hAnsi="Arial" w:cs="Arial"/>
                <w:sz w:val="20"/>
                <w:szCs w:val="20"/>
              </w:rPr>
              <w:lastRenderedPageBreak/>
              <w:t xml:space="preserve">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rsidRPr="00D35930">
              <w:rPr>
                <w:rFonts w:ascii="Arial" w:hAnsi="Arial" w:cs="Arial"/>
                <w:sz w:val="20"/>
                <w:szCs w:val="20"/>
              </w:rPr>
              <w:lastRenderedPageBreak/>
              <w:t>A07.23.001, 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67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68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w:t>
            </w:r>
            <w:r w:rsidRPr="00D35930">
              <w:rPr>
                <w:rFonts w:ascii="Arial" w:hAnsi="Arial" w:cs="Arial"/>
                <w:sz w:val="20"/>
                <w:szCs w:val="20"/>
              </w:rPr>
              <w:lastRenderedPageBreak/>
              <w:t>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69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A07.08.002, A07.16.002, A07.19.002, A07.20.003.006, A07.30.007, A07.30.013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A06.01.007.001, A06.03.065, A06.04.018, A06.08.008, A06.09.009, A06.11.003, A06.20.007, A06.23.005, </w:t>
            </w:r>
            <w:r w:rsidRPr="00D35930">
              <w:rPr>
                <w:rFonts w:ascii="Arial" w:hAnsi="Arial" w:cs="Arial"/>
                <w:sz w:val="20"/>
                <w:szCs w:val="20"/>
              </w:rPr>
              <w:lastRenderedPageBreak/>
              <w:t xml:space="preserve">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A07.28.001.0002 </w:t>
            </w:r>
            <w:r w:rsidRPr="00D35930">
              <w:rPr>
                <w:rFonts w:ascii="Arial" w:hAnsi="Arial" w:cs="Arial"/>
                <w:sz w:val="20"/>
                <w:szCs w:val="20"/>
              </w:rPr>
              <w:lastRenderedPageBreak/>
              <w:t>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72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73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7)</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8)</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A07.30.003.002, A07.30.012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(уровень 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 A07.16.001.002, </w:t>
            </w:r>
            <w:r w:rsidRPr="00D35930">
              <w:rPr>
                <w:rFonts w:ascii="Arial" w:hAnsi="Arial" w:cs="Arial"/>
                <w:sz w:val="20"/>
                <w:szCs w:val="20"/>
              </w:rPr>
              <w:lastRenderedPageBreak/>
              <w:t>A07.18.001.001, A07.18.001.002, A07.19.001.001, A07.19.001.002, A07.20.001.001, A07.20.001.002, A07.20.003.001, A07.20.003.002, A07.21.001, A07.21.001.002, A07.22.001.001, A07.22.001.002, A07.23.001, A07.23.001.002, A07.23.002, A07.26.002, A07.28.001.001, A07.28.001.002, A07.30.002,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mt002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A07.30.009, A07.30.009.001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mt001, mt002,mt003, mt004, mt005, mt006, mt010, mt012, mt013, mt015, mt016, mt017, mt018, mt019, mt020, mt023, mt024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A06.01.007.001, A06.03.065, A06.04.018, A06.08.008, A06.09.009, </w:t>
            </w:r>
            <w:r w:rsidRPr="00D35930">
              <w:rPr>
                <w:rFonts w:ascii="Arial" w:hAnsi="Arial" w:cs="Arial"/>
                <w:sz w:val="20"/>
                <w:szCs w:val="20"/>
              </w:rPr>
              <w:lastRenderedPageBreak/>
              <w:t xml:space="preserve">A.11.003, 21,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 </w:t>
            </w:r>
            <w:r w:rsidRPr="00D35930">
              <w:rPr>
                <w:rFonts w:ascii="Arial" w:hAnsi="Arial" w:cs="Arial"/>
                <w:sz w:val="20"/>
                <w:szCs w:val="20"/>
              </w:rPr>
              <w:lastRenderedPageBreak/>
              <w:t>A07.28.001.001, A07.28.001.002, A07.30.002, A07.30.009, A07.30.009.001,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Иной классификационный критерий: mt008, mt014, mt021, mt022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79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Лучевая терапия в сочетании с лекарственной терапией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w:t>
            </w:r>
            <w:r w:rsidRPr="00D35930">
              <w:rPr>
                <w:rFonts w:ascii="Arial" w:hAnsi="Arial" w:cs="Arial"/>
                <w:sz w:val="20"/>
                <w:szCs w:val="20"/>
              </w:rPr>
              <w:lastRenderedPageBreak/>
              <w:t>A07.19.001.001, A07.19.001.002, A07.20.001.001, A07.20.001.002, A07.20.003.001, A07.20.003.002, A07.21.001, A07.21.001.002, A07.22.001.001, A07.22.001.002, A07.23.001, A07.23.001.002, A07.23.002, A07.26.002, A07.28.001.001, A07.28.001.002, A07.30.002, A07.30.009, A07.30.009.001, A07.30.025.001, A07.30.025.002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Иной классификационный критерий: mt007, mt009, mt011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25,33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без специального противоопухолевого лечения,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трех дней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0,16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без специального противоопухолевого лечения,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4 до 10 дней включительно</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без специального противоопухолевого лечения,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11 дней до 20 дней включительно</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83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без специального противоопухолевого лечения,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21 дня дол 30 дней включительно</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трех дней Иной классифицируемый критерий gem</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4 до 10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классифицируемый критерий gem</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11 до 20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классифицируемый критерий gem</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3,65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21 до 30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классифицируемый критерий gem</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5,93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88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трех дней Иной классифицируемый критерий gemop1, gemop2, gemop4, gemop5, gemop6, gemop7, gemop8 gemop10, gemop17, gemop18, gemop20, gemop21, gemop22, gemop23, gemop24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4,90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89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4 до 10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классифицируемый критерий gemop1, gemop2, gemop4, gemop5, gemop6, gemop7, gemop8, gemop10, gemop17, gemop18, gemop20, gemop21, gemop22, gemop23, gemop24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6,04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Длительность от 11 до 20 дней включительно Иной классифицируемый критерий: gemop1, gemop2, gemop4, gemop5, gemop6, gemop7, gemop8, gemop10, gemop17, gemop18, gemop20, gemop21, gemop22, </w:t>
            </w:r>
            <w:r w:rsidRPr="00D35930">
              <w:rPr>
                <w:rFonts w:ascii="Arial" w:hAnsi="Arial" w:cs="Arial"/>
                <w:sz w:val="20"/>
                <w:szCs w:val="20"/>
              </w:rPr>
              <w:lastRenderedPageBreak/>
              <w:t>gemop23, gemop24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8,09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21 до 30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классифицируемый критерий gemop1, gemop2, gemop4, gemop5, gemop6, gemop7, gemop8, gemop10, gemop17, gemop18, gemop20, gemop21, gemop22, gemop23, gemop24</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трех дней Иной классифицируемый критерий:</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gemop3, gemop9, gemop11, gemop12, gemop13, gemop14, gemop16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20,03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4 до 10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классифицируемый критерий: gemop3, gemop9, gemop11, gemop12, gemop13, gemop14, gemop16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ЗНО лимфоидной и кроветворной тканей, </w:t>
            </w:r>
            <w:r w:rsidRPr="00D35930">
              <w:rPr>
                <w:rFonts w:ascii="Arial" w:hAnsi="Arial" w:cs="Arial"/>
                <w:sz w:val="20"/>
                <w:szCs w:val="20"/>
              </w:rPr>
              <w:lastRenderedPageBreak/>
              <w:t>лекарственная терапия с применением отдельных препаратов (по перечню), взрослые (уровень 7)</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C81 - C96, D45 - D47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Длительность от 11 до 20 дней включительно Иной классифицируемый критерий: gemop3, gemop9, gemop11, gemop12, gemop13, gemop14, gemop16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23,22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8)</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от 21 до 30 дней включительно.</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gemop3, gemop9, gemop11, gemop12, gemop13, gemop14, gemop16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25,050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Лучевые повреждения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I42.7, I89.8, I97.2, J70.1, K62.7, L58.9, M54, N30.4, N76.6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Лучевые повреждения</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Оториноларингология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Оториноларингология</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уха, горла, носа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w:t>
            </w:r>
            <w:r w:rsidRPr="00D35930">
              <w:rPr>
                <w:rFonts w:ascii="Arial" w:hAnsi="Arial" w:cs="Arial"/>
                <w:sz w:val="20"/>
                <w:szCs w:val="20"/>
              </w:rPr>
              <w:lastRenderedPageBreak/>
              <w:t xml:space="preserve">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w:t>
            </w:r>
            <w:r w:rsidRPr="00D35930">
              <w:rPr>
                <w:rFonts w:ascii="Arial" w:hAnsi="Arial" w:cs="Arial"/>
                <w:sz w:val="20"/>
                <w:szCs w:val="20"/>
              </w:rPr>
              <w:lastRenderedPageBreak/>
              <w:t>Q31.9, Q32, Q32.0, Q32.1, Q32.2, Q32.3, Q32.4, R04, R04.0, R04.1, R07, R07.0, R42, R47, R47.0, R47.1, R47.8, S00.4, S01.3, S02.2, S02.20, S02.21, S04.6, S09.2, T16, T17.0, T17.1, T17.2, T17.3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уха, горла, носа</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A03.08.001, - 1,12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A16.08.001, 16.08.002, A16.08.003, 16.08.004, A16.08.006, </w:t>
            </w:r>
            <w:r w:rsidRPr="00D35930">
              <w:rPr>
                <w:rFonts w:ascii="Arial" w:hAnsi="Arial" w:cs="Arial"/>
                <w:sz w:val="20"/>
                <w:szCs w:val="20"/>
              </w:rPr>
              <w:lastRenderedPageBreak/>
              <w:t>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органе слуха, придаточных пазухах носа и верхних дыхательных путях </w:t>
            </w:r>
            <w:r w:rsidRPr="00D35930">
              <w:rPr>
                <w:rFonts w:ascii="Arial" w:hAnsi="Arial" w:cs="Arial"/>
                <w:sz w:val="20"/>
                <w:szCs w:val="20"/>
              </w:rPr>
              <w:lastRenderedPageBreak/>
              <w:t>(уровень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A16.08.010, 16.08.017, A16.08.027, 16.08.031, A16.08.035, 16.08.040, A16.08.041, A16.08.054.001, A16.08.054.002, A16.08.056, 16.25.013, A16.25.018, A16.25.030, A16.25.031, A16.27.001, </w:t>
            </w:r>
            <w:r w:rsidRPr="00D35930">
              <w:rPr>
                <w:rFonts w:ascii="Arial" w:hAnsi="Arial" w:cs="Arial"/>
                <w:sz w:val="20"/>
                <w:szCs w:val="20"/>
              </w:rPr>
              <w:lastRenderedPageBreak/>
              <w:t>A16.27.002, A16.27.003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Лучевые повреждения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I42.7, I89.8, I97.2, J70.1, K62.7, L58.9, M54, N30.4, N76.6</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96</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Лучевые повреждения</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Оториноларингология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Оториноларингология</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уха, горла, носа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D00, D00.0, D00.1, D00.2, D02.0, D10, D10.0, D10.1, D10.2, D10.3, D10.4, D10.5, D10.6, D10.7, D10.9, D11, </w:t>
            </w:r>
            <w:r w:rsidRPr="00D35930">
              <w:rPr>
                <w:rFonts w:ascii="Arial" w:hAnsi="Arial" w:cs="Arial"/>
                <w:sz w:val="20"/>
                <w:szCs w:val="20"/>
              </w:rPr>
              <w:lastRenderedPageBreak/>
              <w:t xml:space="preserve">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w:t>
            </w:r>
            <w:r w:rsidRPr="00D35930">
              <w:rPr>
                <w:rFonts w:ascii="Arial" w:hAnsi="Arial" w:cs="Arial"/>
                <w:sz w:val="20"/>
                <w:szCs w:val="20"/>
              </w:rPr>
              <w:lastRenderedPageBreak/>
              <w:t>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уха, горла, носа</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A03.08.001, - 1,12 A03.08.001.001, A03.08.002, A03.08.002.001, A03.08.004, A03.08.004.001, A03.08.004.002, A03.08.004.003, A11.08.001, A11.08.002, A11.08.004, A16.07.055, A16.08.011, A16.08.016, A16.08.018, A16.08.019, A16.08.020.001, A16.08.023, A16.25.001, A16.25.002, A16.25.003, A16.25.004, A16.25.005, </w:t>
            </w:r>
            <w:r w:rsidRPr="00D35930">
              <w:rPr>
                <w:rFonts w:ascii="Arial" w:hAnsi="Arial" w:cs="Arial"/>
                <w:sz w:val="20"/>
                <w:szCs w:val="20"/>
              </w:rPr>
              <w:lastRenderedPageBreak/>
              <w:t>A16.25.008, A16.25.008.001, A16.25.015, A16.25.036, A16.25.036.001, A16.25.040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98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A16.08.001, 16.08.002, A16.08.003, 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99</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органе слуха, придаточных пазухах носа и верхних дыхательных </w:t>
            </w:r>
            <w:r w:rsidRPr="00D35930">
              <w:rPr>
                <w:rFonts w:ascii="Arial" w:hAnsi="Arial" w:cs="Arial"/>
                <w:sz w:val="20"/>
                <w:szCs w:val="20"/>
              </w:rPr>
              <w:lastRenderedPageBreak/>
              <w:t>путях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A16.08.010, 16.08.017, A16.08.027, </w:t>
            </w:r>
            <w:r w:rsidRPr="00D35930">
              <w:rPr>
                <w:rFonts w:ascii="Arial" w:hAnsi="Arial" w:cs="Arial"/>
                <w:sz w:val="20"/>
                <w:szCs w:val="20"/>
              </w:rPr>
              <w:lastRenderedPageBreak/>
              <w:t>16.08.031, A16.08.035, 16.08.040, A16.08.041, A16.08.054.001, A16.08.054.002, A16.08.056, 16.25.013, A16.25.018, A16.25.030, A16.25.031, A16.27.001, A16.27.002, A16.27.003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100</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органе слуха, придаточных пазухах носа и </w:t>
            </w:r>
            <w:r w:rsidRPr="00D35930">
              <w:rPr>
                <w:rFonts w:ascii="Arial" w:hAnsi="Arial" w:cs="Arial"/>
                <w:sz w:val="20"/>
                <w:szCs w:val="20"/>
              </w:rPr>
              <w:lastRenderedPageBreak/>
              <w:t>верхних дыхательных путях (уровень 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w:t>
            </w:r>
            <w:r w:rsidRPr="00D35930">
              <w:rPr>
                <w:rFonts w:ascii="Arial" w:hAnsi="Arial" w:cs="Arial"/>
                <w:sz w:val="20"/>
                <w:szCs w:val="20"/>
              </w:rPr>
              <w:lastRenderedPageBreak/>
              <w:t>A16.27.003.001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101</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слуха, придаточных пазухах носа и верхних дыхательных путях (уровень 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Замена речевого процессора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B05.057.008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45,50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Офтальмология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и травмы глаза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A71, A71.0, A71.1, A71.9, A74, A74.0, B30, B30.0, B30.1, B30.2, B30.3, B30.8, B30.9, B94.0, D09.2, D31, D31.0, D31.1, D31.2, 0, D31.3, D31.4, D31.5, D31.6, D31.9, H00, H00.0, H00.1, H01, H01.0, H01.1, H01.8, H01.9, H02, H02.0, H02.1, H02.2, H02.3, H02.4, H02.5, H02.6, H02.7, H02.8, H02.9, H03, H03.0, H03.1, H03.8, H04, H04.0, H04.1, H04.2, H04.3, H04.4, H04.5, H04.6, H04.8, H04.9, H05, H05.0, H05.1, H05.2, H05.3, H05.4, H05.5, H05.8, H05.9, H06, H06.0, H06.1, H06.2, H06.3, H10, H10.,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w:t>
            </w:r>
            <w:r w:rsidRPr="00D35930">
              <w:rPr>
                <w:rFonts w:ascii="Arial" w:hAnsi="Arial" w:cs="Arial"/>
                <w:sz w:val="20"/>
                <w:szCs w:val="20"/>
              </w:rPr>
              <w:lastRenderedPageBreak/>
              <w:t xml:space="preserve">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w:t>
            </w:r>
            <w:r w:rsidRPr="00D35930">
              <w:rPr>
                <w:rFonts w:ascii="Arial" w:hAnsi="Arial" w:cs="Arial"/>
                <w:sz w:val="20"/>
                <w:szCs w:val="20"/>
              </w:rPr>
              <w:lastRenderedPageBreak/>
              <w:t>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T90.04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104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w:t>
            </w:r>
            <w:r w:rsidRPr="00D35930">
              <w:rPr>
                <w:rFonts w:ascii="Arial" w:hAnsi="Arial" w:cs="Arial"/>
                <w:sz w:val="20"/>
                <w:szCs w:val="20"/>
              </w:rPr>
              <w:lastRenderedPageBreak/>
              <w:t>A22.26.007, A22.26.009, A22.26.012, A22.26.013, A22.26.016, A22.26.019, A22.26.020, A22.26.021, A22.26.023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A16.26.020, A16.26.022, A16.26.023, A16.26.052, A16.26.052.001, A16.26.058, A16.26.059, A16.26.060, A16.26.062, A16.26.067, A16.26.070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A16.26.008.001, A16.26.009, 26.010, A16.26.021, A16.26.030, A16.26.031, A16.26.041, A16.26.045, A16.26.088, A16.26.092, A16.26.096, A16.26.117.001, A16.26.118, A16.26.142, A22.26.010, A22.26.017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4)</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A16.26.006, A16.26.007.001 A16.26.007.002, A16.26.009.001, A16.26.009.002, A16.26.010.001, A16.26.027, A16.26.039, </w:t>
            </w:r>
            <w:r w:rsidRPr="00D35930">
              <w:rPr>
                <w:rFonts w:ascii="Arial" w:hAnsi="Arial" w:cs="Arial"/>
                <w:sz w:val="20"/>
                <w:szCs w:val="20"/>
              </w:rPr>
              <w:lastRenderedPageBreak/>
              <w:t>A16.26.047, A16.26.048, A16.26.049.009, A16.26.069, A16.26.074, A16.26.093, A16.26.094, A16.26.106, A16.26.111, A16.26.115, A16.26.150, A16.26.151, A22.26.01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органе зрения (уровень 5)</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A16.26.010.002, A16.26.021.001, A16.26.046.001, A16.26.046.002, A16.26.086.001, A16.26.089, A16.26.093.001, A16.26.093.002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3,84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Педиатрия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Системные поражения соединительной ткани, артропатии, спондилопатии,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w:t>
            </w:r>
            <w:r w:rsidRPr="00D35930">
              <w:rPr>
                <w:rFonts w:ascii="Arial" w:hAnsi="Arial" w:cs="Arial"/>
                <w:sz w:val="20"/>
                <w:szCs w:val="20"/>
              </w:rPr>
              <w:lastRenderedPageBreak/>
              <w:t>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органов пищеварения,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w:t>
            </w:r>
            <w:r w:rsidRPr="00D35930">
              <w:rPr>
                <w:rFonts w:ascii="Arial" w:hAnsi="Arial" w:cs="Arial"/>
                <w:sz w:val="20"/>
                <w:szCs w:val="20"/>
              </w:rPr>
              <w:lastRenderedPageBreak/>
              <w:t xml:space="preserve">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w:t>
            </w:r>
            <w:r w:rsidRPr="00D35930">
              <w:rPr>
                <w:rFonts w:ascii="Arial" w:hAnsi="Arial" w:cs="Arial"/>
                <w:sz w:val="20"/>
                <w:szCs w:val="20"/>
              </w:rPr>
              <w:lastRenderedPageBreak/>
              <w:t xml:space="preserve">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w:t>
            </w:r>
            <w:r w:rsidRPr="00D35930">
              <w:rPr>
                <w:rFonts w:ascii="Arial" w:hAnsi="Arial" w:cs="Arial"/>
                <w:sz w:val="20"/>
                <w:szCs w:val="20"/>
              </w:rPr>
              <w:lastRenderedPageBreak/>
              <w:t>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Пульмонология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органов дыхания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D02.1, D02.2, D02.3, D02.4, D14.2, D14.3, D14.4, D15.1, D15.2,0,90 D15.7, D15.9, D16.7, D19.0, D36, D36.0, D36.1, D36.7, D36.9,D37.0, D38, D38.0, D38.1, D38.2, D38.3, D38.4, D38.5, D38.6, D86.0, D86.1, D86.2, D86.8, D86.9, J10.0, J11.0, J12, J12.0, J12.1, J12.2, J12.3, J12.8, J12.9, J13, J14, J15, J15.0, J15.1, J15.2, J15.3, J15.4, J15.5, J15.6, </w:t>
            </w:r>
            <w:r w:rsidRPr="00D35930">
              <w:rPr>
                <w:rFonts w:ascii="Arial" w:hAnsi="Arial" w:cs="Arial"/>
                <w:sz w:val="20"/>
                <w:szCs w:val="20"/>
              </w:rP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w:t>
            </w:r>
            <w:r w:rsidRPr="00D35930">
              <w:rPr>
                <w:rFonts w:ascii="Arial" w:hAnsi="Arial" w:cs="Arial"/>
                <w:sz w:val="20"/>
                <w:szCs w:val="20"/>
              </w:rPr>
              <w:lastRenderedPageBreak/>
              <w:t>R09.3, R68.3, R84, R84.0, R84.1, R84.2, R84.3, R84.4, R84.5, R84.6, R84.7, R84.8, R84.9, R91, R94.2, T17.4, T17.5, T17.8, T17.9, T91.4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Ревматология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Системные поражения соединительной ткани, артропатии, спондилопатии,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Сердечно-сосудистая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1,88</w:t>
            </w:r>
          </w:p>
        </w:tc>
      </w:tr>
      <w:tr w:rsidR="00D35930" w:rsidRPr="00D35930">
        <w:tc>
          <w:tcPr>
            <w:tcW w:w="737"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113</w:t>
            </w:r>
          </w:p>
        </w:tc>
        <w:tc>
          <w:tcPr>
            <w:tcW w:w="2665"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Диагностическое обследование сердечно-сосудистой системы</w:t>
            </w:r>
          </w:p>
        </w:tc>
        <w:tc>
          <w:tcPr>
            <w:tcW w:w="3061"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Q20-Q28, R00, R00.0, R00.1, R00.2, R00.8, R07.2, R07.4, T81, T81.0, T81.2, T81.4, T81.5, T81.6, T81.7, T81.8, T81.9, T82, T82.0, T82.1, T82.2, T82.3, T82.4, T82.5, T82.6, T82.7, T82.8, T82.9, T85, T85.1, T85.6, T85.7, T85.8, T85.9, T98, T98.0, T98.1, T98.2, T98.3</w:t>
            </w:r>
          </w:p>
        </w:tc>
        <w:tc>
          <w:tcPr>
            <w:tcW w:w="1871" w:type="dxa"/>
            <w:tcBorders>
              <w:top w:val="single" w:sz="4" w:space="0" w:color="auto"/>
              <w:left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A06.10.006.002</w:t>
            </w:r>
          </w:p>
        </w:tc>
        <w:tc>
          <w:tcPr>
            <w:tcW w:w="2041"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Длительность: до 3 дней</w:t>
            </w:r>
          </w:p>
        </w:tc>
        <w:tc>
          <w:tcPr>
            <w:tcW w:w="2154" w:type="dxa"/>
            <w:vMerge w:val="restart"/>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1,84</w:t>
            </w:r>
          </w:p>
        </w:tc>
      </w:tr>
      <w:tr w:rsidR="00D35930" w:rsidRPr="00D35930">
        <w:tc>
          <w:tcPr>
            <w:tcW w:w="737"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tc>
        <w:tc>
          <w:tcPr>
            <w:tcW w:w="3061"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 Q20-Q28, R00.0, R00.1, R00.2, R00.8, R07.2, R07.4, T81, T81.0, T81.2, T81.4, T81.5, T81.6, T81.7, T81.8, T81.9, T82, T82.0, T82.1, T82.2, T82.3, T82.4, T82.5, T82.6, T82.7, T82.8, T82.9, T85, T85.1, T85.6, T85.7, T85.8, T85.9, T98, T98.0, T98.1, T98.2, T98.3</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w:t>
            </w:r>
          </w:p>
        </w:tc>
        <w:tc>
          <w:tcPr>
            <w:tcW w:w="1871" w:type="dxa"/>
            <w:tcBorders>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А06.10.006, A04.12.013.001, A05.10.012, A06.12.059, A06.12.060</w:t>
            </w:r>
          </w:p>
        </w:tc>
        <w:tc>
          <w:tcPr>
            <w:tcW w:w="2041"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A11.12.001.002, A16.12.014, A16.12.020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сосудах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A16.12.006, A16.12.006.001, A16.12.006.002, A16.12.012, A16.12.063, A22.12.003, A22.12.004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Стоматология детская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полости рта, слюнных желез и челюстей, врожденные аномалии лица и шеи, дети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I86.0, K00, K00.0, K00.1, K00.2, K00.3, K00.4, K00.5, K00.6, K00.7, K00.8, K00.9, K01, K01.0, K01.1, K02, K02.0, K02.1, K02.2, K02.3, K02.4, </w:t>
            </w:r>
            <w:r w:rsidRPr="00D35930">
              <w:rPr>
                <w:rFonts w:ascii="Arial" w:hAnsi="Arial" w:cs="Arial"/>
                <w:sz w:val="20"/>
                <w:szCs w:val="20"/>
              </w:rPr>
              <w:lastRenderedPageBreak/>
              <w:t>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Терапия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117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Отравления и другие воздействия внешних причин</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R50.2, R57.1, R57.8, R57.9, T36, T36.0, T36.1, T36.2, T36.3, - - 0,74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w:t>
            </w:r>
            <w:r w:rsidRPr="00D35930">
              <w:rPr>
                <w:rFonts w:ascii="Arial" w:hAnsi="Arial" w:cs="Arial"/>
                <w:sz w:val="20"/>
                <w:szCs w:val="20"/>
              </w:rPr>
              <w:lastRenderedPageBreak/>
              <w:t>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Торакальная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нижних дыхательных путях и </w:t>
            </w:r>
            <w:r w:rsidRPr="00D35930">
              <w:rPr>
                <w:rFonts w:ascii="Arial" w:hAnsi="Arial" w:cs="Arial"/>
                <w:sz w:val="20"/>
                <w:szCs w:val="20"/>
              </w:rPr>
              <w:lastRenderedPageBreak/>
              <w:t>легочной ткани, органах средостения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A11.11.004, A11.11.004.001, </w:t>
            </w:r>
            <w:r w:rsidRPr="00D35930">
              <w:rPr>
                <w:rFonts w:ascii="Arial" w:hAnsi="Arial" w:cs="Arial"/>
                <w:sz w:val="20"/>
                <w:szCs w:val="20"/>
              </w:rPr>
              <w:lastRenderedPageBreak/>
              <w:t>A11.11.004.002, A16.09.001, A16.09.004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Травматология и ортопедия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костно-мышечной системе и суставах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A03.04.001, 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w:t>
            </w:r>
            <w:r w:rsidRPr="00D35930">
              <w:rPr>
                <w:rFonts w:ascii="Arial" w:hAnsi="Arial" w:cs="Arial"/>
                <w:sz w:val="20"/>
                <w:szCs w:val="20"/>
              </w:rPr>
              <w:lastRenderedPageBreak/>
              <w:t>A16.03.082, A16.03.089, A16.04.002, A16.04.005, A16.04.018, A16.04.018.001, A16.04.019, A16.04.024, A16.04.051, A16.30.017.003, A16.30.019.004</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костно-мышечной системе и суставах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A16.02.002, A16.03.001, A16.03.016, A16.03.029, A16.03.034, A16.03.090, A16.04.039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костно-мышечной системе и суставах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A16.02.005, A16.02.005.003, A16.02.009.001, A16.02.016, A16.03.002, A16.04.003, A16.04.004, A16.04.006, A16.04.019.003, A16.04.024.001, A16.04.047, A16.04.050</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2,49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Заболевания опорно-двигательного аппарата, травмы, болезни мягких тканей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A26.7, A48.0, D03, D03.0, D03.1, D03.2, D03.3, D03.4, D03.5, D03.6, D03.7, D03.8, D03.9, D04, D04.0, D04.1, D04.2, D04.3, D04.4, D04.5, D04.6, D04.7, D04.8, D04.9, D16.0, D16.1, D16.2, D16.3, D16.4, D16.6, D16.8, D16.9, D17, D17.0, D17.1, D17.2, D17.3, D17.4, D17.5, D17.6, </w:t>
            </w:r>
            <w:r w:rsidRPr="00D35930">
              <w:rPr>
                <w:rFonts w:ascii="Arial" w:hAnsi="Arial" w:cs="Arial"/>
                <w:sz w:val="20"/>
                <w:szCs w:val="20"/>
              </w:rPr>
              <w:lastRenderedPageBreak/>
              <w:t xml:space="preserve">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w:t>
            </w:r>
            <w:r w:rsidRPr="00D35930">
              <w:rPr>
                <w:rFonts w:ascii="Arial" w:hAnsi="Arial" w:cs="Arial"/>
                <w:sz w:val="20"/>
                <w:szCs w:val="20"/>
              </w:rPr>
              <w:lastRenderedPageBreak/>
              <w:t xml:space="preserve">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w:t>
            </w:r>
            <w:r w:rsidRPr="00D35930">
              <w:rPr>
                <w:rFonts w:ascii="Arial" w:hAnsi="Arial" w:cs="Arial"/>
                <w:sz w:val="20"/>
                <w:szCs w:val="20"/>
              </w:rPr>
              <w:lastRenderedPageBreak/>
              <w:t xml:space="preserve">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w:t>
            </w:r>
            <w:r w:rsidRPr="00D35930">
              <w:rPr>
                <w:rFonts w:ascii="Arial" w:hAnsi="Arial" w:cs="Arial"/>
                <w:sz w:val="20"/>
                <w:szCs w:val="20"/>
              </w:rPr>
              <w:lastRenderedPageBreak/>
              <w:t xml:space="preserve">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w:t>
            </w:r>
            <w:r w:rsidRPr="00D35930">
              <w:rPr>
                <w:rFonts w:ascii="Arial" w:hAnsi="Arial" w:cs="Arial"/>
                <w:sz w:val="20"/>
                <w:szCs w:val="20"/>
              </w:rPr>
              <w:lastRenderedPageBreak/>
              <w:t xml:space="preserve">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w:t>
            </w:r>
            <w:r w:rsidRPr="00D35930">
              <w:rPr>
                <w:rFonts w:ascii="Arial" w:hAnsi="Arial" w:cs="Arial"/>
                <w:sz w:val="20"/>
                <w:szCs w:val="20"/>
              </w:rPr>
              <w:lastRenderedPageBreak/>
              <w:t xml:space="preserve">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rsidRPr="00D35930">
              <w:rPr>
                <w:rFonts w:ascii="Arial" w:hAnsi="Arial" w:cs="Arial"/>
                <w:sz w:val="20"/>
                <w:szCs w:val="20"/>
              </w:rP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w:t>
            </w:r>
            <w:r w:rsidRPr="00D35930">
              <w:rPr>
                <w:rFonts w:ascii="Arial" w:hAnsi="Arial" w:cs="Arial"/>
                <w:sz w:val="20"/>
                <w:szCs w:val="20"/>
              </w:rPr>
              <w:lastRenderedPageBreak/>
              <w:t>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Урология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123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врожденные аномалии, повреждения мочевой системы и мужских половых органов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D07.4, D07.5, D07.6, D09.0, D09.1, D09.7, D09.9, D29, D29.0, D29.1, D29.2, D29.3, D29.4, D29.7, D29.9, D30, D30.0, D30.1,D30.2,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w:t>
            </w:r>
            <w:r w:rsidRPr="00D35930">
              <w:rPr>
                <w:rFonts w:ascii="Arial" w:hAnsi="Arial" w:cs="Arial"/>
                <w:sz w:val="20"/>
                <w:szCs w:val="20"/>
              </w:rPr>
              <w:lastRenderedPageBreak/>
              <w:t>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Пол - Мужской</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A11.21.002, A11.21.003, A11.21.005, 16.21.009, A16.21.010, A16.21.010.001, A16.21.011, A16.21.012, A16.21.013, A16.21.017, A16.21.023, A16.21.024, A16.21.025, A16.21.031, A16.21.032, A16.21.034, A16.21.037, A16.21.037.001, A16.21.037.002, A16.21.037.003, A16.21.038, </w:t>
            </w:r>
            <w:r w:rsidRPr="00D35930">
              <w:rPr>
                <w:rFonts w:ascii="Arial" w:hAnsi="Arial" w:cs="Arial"/>
                <w:sz w:val="20"/>
                <w:szCs w:val="20"/>
              </w:rPr>
              <w:lastRenderedPageBreak/>
              <w:t>A16.21.039, A16.21.040, A16.21.043, A16.21.048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мужских половых органах,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A11.21.005.001, A16.21.015, A16.21.015.001, A16.21.018, A16.21.044, A16.21.045, A16.21.047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A03.28.001, 03.28.002, A03.28.003, 03.28.004, A11.28.001, A11.28.002, A16.28.010.002, A16.28.035.001, A16.28.040, A16.28.043, A16.28.052.001, A16.28.072.001, A16.28.077, A16.28.086, A16.28.086.001, A16.28.087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почке и мочевыделительной системе,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A11.28.012, 11.28.013, A16.28.035, 16.28.037, A16.28.051, A16.28.054 A16.28.075.001, A16.28.082, A16.28.083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Операции на почке и мочевыделительной системе, взрослые </w:t>
            </w:r>
            <w:r w:rsidRPr="00D35930">
              <w:rPr>
                <w:rFonts w:ascii="Arial" w:hAnsi="Arial" w:cs="Arial"/>
                <w:sz w:val="20"/>
                <w:szCs w:val="20"/>
              </w:rPr>
              <w:lastRenderedPageBreak/>
              <w:t>(уровень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A16.28.001.001, A16.28.010, A16.28.013, </w:t>
            </w:r>
            <w:r w:rsidRPr="00D35930">
              <w:rPr>
                <w:rFonts w:ascii="Arial" w:hAnsi="Arial" w:cs="Arial"/>
                <w:sz w:val="20"/>
                <w:szCs w:val="20"/>
              </w:rPr>
              <w:lastRenderedPageBreak/>
              <w:t>A16.28.029.003, A16.28.045.002, A16.28.046.001, A16.28.046.002, A16.28.053, A16.28.062.001, A16.28.089, A16.28.090, A16.28.092, A16.28.094.001, A16.28.099, A22.28.001, A22.28.002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Возрастная группа: Старше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2,95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новообразования молочной железы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D05, D05.0, D05.1, D05.7, D05.9, I97.2, N60, N60.0, N60.1, N60.2, N60.3, N60.4, N60.8, N60.9, N61, N62, N63, N64, N64.0, N64.1, N64.2, N64.3, N64.4, N64.5, N64.8, N64.9, Q83, Q83.0, Q83.1, Q83.2, Q83.3, Q83.8, Q83.9, R92, T85.4</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коже, подкожной клетчатке, придатках кожи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A16.01.001, 16.01.002, A16.01.005, A16.01.008, A16.01.008.001, A16.01.011, A16.01.012.004, A16.01.015, A16.01.016, A16.01.017, A16.01.017.001, A16.01.019, A16.01.020, A16.01.021, A16.01.022, A16.01.022.001, A16.01.023, </w:t>
            </w:r>
            <w:r w:rsidRPr="00D35930">
              <w:rPr>
                <w:rFonts w:ascii="Arial" w:hAnsi="Arial" w:cs="Arial"/>
                <w:sz w:val="20"/>
                <w:szCs w:val="20"/>
              </w:rPr>
              <w:lastRenderedPageBreak/>
              <w:t>A16.01.024, A16.01.025, A16.01.026, A16.01.027, A16.01.027.001, A16.01.027.002, A16.01.028, A16.01.030.001, A16.30.062, A16.30.064, A16.30.066, A16.30.067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0,75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коже, подкожной клетчатке, придатках кожи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коже, подкожной клетчатке, придатках кожи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A16.01.005.005, A16.01.010, A16.01.010.002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4,34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кроветворения и иммунной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A11.06.002, A11.06.002.001, A11.06.002.002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молочной железе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A11.20.010.003, A11.20.010.004, A11.30.014, A16.20.031, A16.20.0352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2,60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Хирургия (абдоминальная)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пищеводе, желудке, двенадцатиперстной кишке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A03.16.001.001, A11.16.001, A11.16.002, A11.16.003, A16.16.041.003, A16.16.047, A16.16.047.001, A16.16.048,</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пищеводе, желудке, двенадцатиперстной кишке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A16.14.020.002, A16.16.006.001, A16.16.006.002, A16.16.008, A16.16.032, A16.16.032.001, A16.16.032.002, A16.16.037, A16.16.037.001, A16.16.038, A16.16.038.001, A16.16.039, A16.16.041, A16.16.041.001, A16.16.041.002, A16.16.051, A16.16.052, </w:t>
            </w:r>
            <w:r w:rsidRPr="00D35930">
              <w:rPr>
                <w:rFonts w:ascii="Arial" w:hAnsi="Arial" w:cs="Arial"/>
                <w:sz w:val="20"/>
                <w:szCs w:val="20"/>
              </w:rPr>
              <w:lastRenderedPageBreak/>
              <w:t>A16.16.057, A16.16.058, A16.16.059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3,55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взрослые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A16.30.001, A16.30.002, A16.30.003, A16.30.004, A16.30.004.001, A16.30.004.002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взрослые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2,26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по поводу грыж, взрослые (уровень 3)</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A16.30.001.001 A16.30.001.002, A16.30.002.001, A16.30.002.002, A16.30.004.010, A16.30.004.011, A16.30.004.012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3,24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желчном пузыре и желчевыводящих путях</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A16.14.006.001, A16.14.007.001, A16.14.008.001, A16.14.009.002, 16.14.031, A16.14.042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операции на органах брюшной полости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A03.15.001, A16.30.008, A16.30.034, A16.30.043, A16.30.045, A16.30.046, A16.30.079</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2,06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Другие операции на органах брюшной полости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A03.30.004, 16.30.007, A16.30.007.003, A16.30.021, A16.30.025.002, A16.30.026</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2,17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lastRenderedPageBreak/>
              <w:t>33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Хирургия (комбустиология)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Ожоги и отморожения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1,10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34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Челюстно-лицевая хирургия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Болезни полости рта, слюнных желез и челюстей, врожденные аномалии лица и шеи,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I86.0, K00, K00.0, K00.1, K00.2, K00.3, K00.4, K00.5, K00.6, K00.7, K00.8, K00.9, K01, K01.0, K01.1, K02, K02.0, K02.1, K02.2, K02.3, K02.4, </w:t>
            </w:r>
            <w:r w:rsidRPr="00D35930">
              <w:rPr>
                <w:rFonts w:ascii="Arial" w:hAnsi="Arial" w:cs="Arial"/>
                <w:sz w:val="20"/>
                <w:szCs w:val="20"/>
              </w:rPr>
              <w:lastRenderedPageBreak/>
              <w:t>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полости рта (уровень 1)</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A11.07.001, A11.07.004, </w:t>
            </w:r>
            <w:r w:rsidRPr="00D35930">
              <w:rPr>
                <w:rFonts w:ascii="Arial" w:hAnsi="Arial" w:cs="Arial"/>
                <w:sz w:val="20"/>
                <w:szCs w:val="20"/>
              </w:rPr>
              <w:lastRenderedPageBreak/>
              <w:t>A16.07.001, A16.07.004, A16.07.010, A16.07.011, A16.07.012, A16.07.014, A16.07.097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0,92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Операции на органах полости рта (уровень 2)</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A11.07.001, A11.07.004, A16.07.001, A16.07.004, A16.07.010, A16.07.011, A16.07.012, A16.07.014, A16.07.0012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35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Эндокринология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1,23</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Сахарный диабет, взрослые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w:t>
            </w:r>
            <w:r w:rsidRPr="00D35930">
              <w:rPr>
                <w:rFonts w:ascii="Arial" w:hAnsi="Arial" w:cs="Arial"/>
                <w:sz w:val="20"/>
                <w:szCs w:val="20"/>
              </w:rPr>
              <w:lastRenderedPageBreak/>
              <w:t>другие нарушения обмена веществ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D09.3, D13.6, D13.7, D15.0, D34, D35.0, D35.1, D35.2, D35.3, D35.7, D35.8, D35.9, D44, D44.0, D44.1, D44.2, D44.3, D44.4, D44.5, D44.6, D44.7, D44.8, D44.9, D76, D76.0, D76.1, D76.2, D76.3, E00, E00.0, E00.1, E00.2, </w:t>
            </w:r>
            <w:r w:rsidRPr="00D35930">
              <w:rPr>
                <w:rFonts w:ascii="Arial" w:hAnsi="Arial" w:cs="Arial"/>
                <w:sz w:val="20"/>
                <w:szCs w:val="20"/>
              </w:rPr>
              <w:lastRenderedPageBreak/>
              <w:t xml:space="preserve">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w:t>
            </w:r>
            <w:r w:rsidRPr="00D35930">
              <w:rPr>
                <w:rFonts w:ascii="Arial" w:hAnsi="Arial" w:cs="Arial"/>
                <w:sz w:val="20"/>
                <w:szCs w:val="20"/>
              </w:rPr>
              <w:lastRenderedPageBreak/>
              <w:t>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старше 18</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149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Кистозный фиброз</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E84, E84.0, E84.1, E84.8, E84.9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2,58</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Лечение кистозного </w:t>
            </w:r>
            <w:r w:rsidRPr="00D35930">
              <w:rPr>
                <w:rFonts w:ascii="Arial" w:hAnsi="Arial" w:cs="Arial"/>
                <w:sz w:val="20"/>
                <w:szCs w:val="20"/>
              </w:rPr>
              <w:lastRenderedPageBreak/>
              <w:t>фиброза с применением ингаляционной антибактериальной терапии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E84, E84.0, E84.1, E84.8, E84.9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A25.09.001.003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12,27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36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Прочее</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Комплексное лечение с применением препаратов иммуноглобулина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A25.05.001.001, A25.23.001.001, A25.24.001.001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7,86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Факторы, влияющие на состояние здоровья населения и обращения в учреждения здравоохранения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w:t>
            </w:r>
            <w:r w:rsidRPr="00D35930">
              <w:rPr>
                <w:rFonts w:ascii="Arial" w:hAnsi="Arial" w:cs="Arial"/>
                <w:sz w:val="20"/>
                <w:szCs w:val="20"/>
              </w:rPr>
              <w:lastRenderedPageBreak/>
              <w:t xml:space="preserve">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w:t>
            </w:r>
            <w:r w:rsidRPr="00D35930">
              <w:rPr>
                <w:rFonts w:ascii="Arial" w:hAnsi="Arial" w:cs="Arial"/>
                <w:sz w:val="20"/>
                <w:szCs w:val="20"/>
              </w:rPr>
              <w:lastRenderedPageBreak/>
              <w:t xml:space="preserve">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w:t>
            </w:r>
            <w:r w:rsidRPr="00D35930">
              <w:rPr>
                <w:rFonts w:ascii="Arial" w:hAnsi="Arial" w:cs="Arial"/>
                <w:sz w:val="20"/>
                <w:szCs w:val="20"/>
              </w:rPr>
              <w:lastRenderedPageBreak/>
              <w:t xml:space="preserve">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w:t>
            </w:r>
            <w:r w:rsidRPr="00D35930">
              <w:rPr>
                <w:rFonts w:ascii="Arial" w:hAnsi="Arial" w:cs="Arial"/>
                <w:sz w:val="20"/>
                <w:szCs w:val="20"/>
              </w:rPr>
              <w:lastRenderedPageBreak/>
              <w:t>Z95.0, Z95.1, Z95.2, Z95.3, Z95.4, Z95.5, Z95.8, Z95.9, Z96, Z96.0, Z96.1, Z96.2, Z96.3, Z96.4, Z96.5, Z96.6, Z96.7, Z96.8, Z96.9, Z97, Z97.0, Z97.1, Z97.2, Z97.3, Z97.4, Z97.5, Z97.8, Z98, Z98.0, Z98.1, Z98.2, Z98.8, Z99, Z99.0, Z99.1, Z99.2, Z99.3, Z99.8, Z99.9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0,56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w:t>
            </w:r>
            <w:r w:rsidRPr="00D35930">
              <w:rPr>
                <w:rFonts w:ascii="Arial" w:hAnsi="Arial" w:cs="Arial"/>
                <w:sz w:val="20"/>
                <w:szCs w:val="20"/>
              </w:rPr>
              <w:lastRenderedPageBreak/>
              <w:t xml:space="preserve">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w:t>
            </w:r>
            <w:r w:rsidRPr="00D35930">
              <w:rPr>
                <w:rFonts w:ascii="Arial" w:hAnsi="Arial" w:cs="Arial"/>
                <w:sz w:val="20"/>
                <w:szCs w:val="20"/>
              </w:rPr>
              <w:lastRenderedPageBreak/>
              <w:t xml:space="preserve">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w:t>
            </w:r>
            <w:r w:rsidRPr="00D35930">
              <w:rPr>
                <w:rFonts w:ascii="Arial" w:hAnsi="Arial" w:cs="Arial"/>
                <w:sz w:val="20"/>
                <w:szCs w:val="20"/>
              </w:rPr>
              <w:lastRenderedPageBreak/>
              <w:t>M49.0, M90.0, N 74.0, N 74.1, R41, R41.0, R41.1, R41.2, R41.3, R41.8, R44, R44.0, R44.1, R44.2, R44.3, R44.8, R45, R45.0, R45.1, R45.2, R45.3, R45.4, R45.5, R45.6, R45.7, R45.8, R46, R46.0, R46.1, R46.2, R46.3, R46.4, R46.5, R46.6, R46.7, R46.8, R48, R48.0, R48.1, R48.2, R48.8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154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Лечение с применением генно-инженерных биологических препаратов и селективных иммунодепрессантов</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L40.0, L40.1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A25.01.001.001, A25.01.001.002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9,74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L40.5, M05.0, M05.1, M05.2, M05.3, M05.8, M06.0, M06.1, M07.0, M07.1, M07.2, M07.3, M08.0, M08.1, M08.2, M08.3, M30.2, M33.0, M45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A25.04.001.001, A25.04.001.002, A25.04.001.005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L40.5, M05.3, M05.8, M06.0, M06.1, M30.0, M30.1, M30.2, M30.3, M30.8, M31.0, M31.1, M31.2, M31.3, M31.4, M31.5, M31.6, M31.7, M31.8, M31.9, M35.0, M35.1, M35.2, M35.3, M35.4, M35.5, M35.6, M35.7, M35.8, M35.9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A25.04.001.007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J45.0, J45.1, J45.8, L50.1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J45.0, J45.1, J45.8, L50.1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I70.2, I70.8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A25.12.001.001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K50.0</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A25.17.001.001, A25.17.001.002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K50.1, K50.8, K50.9, K51, K51.0, K51.1, K51.2, K51.3, </w:t>
            </w:r>
            <w:r w:rsidRPr="00D35930">
              <w:rPr>
                <w:rFonts w:ascii="Arial" w:hAnsi="Arial" w:cs="Arial"/>
                <w:sz w:val="20"/>
                <w:szCs w:val="20"/>
              </w:rPr>
              <w:lastRenderedPageBreak/>
              <w:t>K51.4, K51.5, K51.8, K51.9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A25.18.001.001, A25.18.001.002</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E78.0, E78.2, J33.1, J33.8, J45.0, J45.1, J45.8, K50.0, K50.1, K50.8, K50.9, K51, K51.0, K51.1, K51.2, K51.3, K51.4, K51.5, K51.8, K51.9, L20.8, M30.1</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pbt</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Z25.8</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A25.30.035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Отторжение, отмирание трансплантата органов и тканей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T86.0, T86.1, T86.2, T86.3, T86.4, T86.8, T86.9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7.40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Злокачественное новообразование без специального противоопухолевого лечения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0.40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outlineLvl w:val="3"/>
              <w:rPr>
                <w:rFonts w:ascii="Arial" w:hAnsi="Arial" w:cs="Arial"/>
                <w:sz w:val="20"/>
                <w:szCs w:val="20"/>
              </w:rPr>
            </w:pPr>
            <w:r w:rsidRPr="00D35930">
              <w:rPr>
                <w:rFonts w:ascii="Arial" w:hAnsi="Arial" w:cs="Arial"/>
                <w:sz w:val="20"/>
                <w:szCs w:val="20"/>
              </w:rPr>
              <w:t>37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пациентов с заболеваниями центральной нервной системы (2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B05.023.001, B05.024.001, B05.024.002, B05.024.003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пациентов с заболеваниями центральной нервной системы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B05.023.001, B05.024.001, B05.024.002, B05.024.003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1,94</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B05.023.002.002, B05.050.003, B05.050.005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Медицинская </w:t>
            </w:r>
            <w:r w:rsidRPr="00D35930">
              <w:rPr>
                <w:rFonts w:ascii="Arial" w:hAnsi="Arial" w:cs="Arial"/>
                <w:sz w:val="20"/>
                <w:szCs w:val="20"/>
              </w:rPr>
              <w:lastRenderedPageBreak/>
              <w:t>реабилитация пациентов с заболеваниями опорно-двигательного аппарата и периферической нервной системы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B05.023.002.002, </w:t>
            </w:r>
            <w:r w:rsidRPr="00D35930">
              <w:rPr>
                <w:rFonts w:ascii="Arial" w:hAnsi="Arial" w:cs="Arial"/>
                <w:sz w:val="20"/>
                <w:szCs w:val="20"/>
              </w:rPr>
              <w:lastRenderedPageBreak/>
              <w:t>05.050.003, B05.050.005</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 xml:space="preserve">Иной </w:t>
            </w:r>
            <w:r w:rsidRPr="00D35930">
              <w:rPr>
                <w:rFonts w:ascii="Arial" w:hAnsi="Arial" w:cs="Arial"/>
                <w:sz w:val="20"/>
                <w:szCs w:val="20"/>
              </w:rPr>
              <w:lastRenderedPageBreak/>
              <w:t>классификационный критерий: rb3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1,82</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кардиореабилитация (2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B05.015.001, B05.043.001, B05.057.003, B05.057.007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1,39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кардиореабилитация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B05.015.001, B05.043.001, B05.057.003, B05.057.007</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1,67</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163</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при других соматических заболеваниях (2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B05.001.001, B05.004.001, B05.005.001, B05.008.001, B05.014.002, B05.015.002, B05.023.002, B05.027.001, B05.027.002, B05.027.003, B05.028.001, B05.029.001, B05.037.001, B05.040.001, B05.050.004, B05.053.001, B05.058.001, B05.069.001, B05.069.002, B05.069.003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:rb2</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0,85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164</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при других соматических заболеваниях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 xml:space="preserve">B05.001.001, B05.004.001, B05.005.001, B05.008.001, B05.014.002, B05.015.002, </w:t>
            </w:r>
            <w:r w:rsidRPr="00D35930">
              <w:rPr>
                <w:rFonts w:ascii="Arial" w:hAnsi="Arial" w:cs="Arial"/>
                <w:sz w:val="20"/>
                <w:szCs w:val="20"/>
              </w:rPr>
              <w:lastRenderedPageBreak/>
              <w:t>B05.023.002, B05.027.001, B05.027.002, B05.027.003, B05.028.001, B05.029.001, B05.037.001, B05.040.001, B05.050.004, B05.053.001, B05.058.001, B05.069.001, B05.069.002, B05.069.003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Иной классификационный критерий :rb3</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1,09</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165</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перенесших заболевания перинатального периода</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B05.031.001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91 дня до 1 года</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166</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с нарушениями слуха без замены речевого процессора системы кохлеарной имплантации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B05.028.001, B05.046.001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rbs</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1,80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167</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с поражениями центральной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B05.023.002.001 B05.023.003</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2,75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168</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детей после хирургической коррекции врожденных пороков развития органов и систем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B05.057.011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Возрастная группа: от 0 дней до 18 лет.</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2,35</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169</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после онкоортопедических операций</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C40, C40.0, C40.1, C40.2, C40.3, C40.8, C40.9, C41, C41.0, C41.1, C41.2, C41.3, C41.4, C41.8, C41.9, C79.5</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1,76</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lastRenderedPageBreak/>
              <w:t>170</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 поводу постмастэктомического синдрома в онкологии</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C50, C50.0, C50.1, C50.2, C50.3, C50.4, C50.5, C50.6, C50.8, C50.9</w:t>
            </w: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B05.027.001</w:t>
            </w: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1,51</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171</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после перенесенной коронавирусной инфекции COVID-19 (2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rb2cov</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1.00</w:t>
            </w:r>
          </w:p>
        </w:tc>
      </w:tr>
      <w:tr w:rsidR="00D35930" w:rsidRPr="00D35930">
        <w:tc>
          <w:tcPr>
            <w:tcW w:w="737"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172</w:t>
            </w:r>
          </w:p>
        </w:tc>
        <w:tc>
          <w:tcPr>
            <w:tcW w:w="2665"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Медицинская реабилитация после перенесенной коронавирусной инфекции COVID-19 (3 балла по ШРМ)</w:t>
            </w:r>
          </w:p>
        </w:tc>
        <w:tc>
          <w:tcPr>
            <w:tcW w:w="306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Иной классификационный критерий: rb3cov</w:t>
            </w:r>
          </w:p>
        </w:tc>
        <w:tc>
          <w:tcPr>
            <w:tcW w:w="2154" w:type="dxa"/>
            <w:tcBorders>
              <w:top w:val="single" w:sz="4" w:space="0" w:color="auto"/>
              <w:left w:val="single" w:sz="4" w:space="0" w:color="auto"/>
              <w:bottom w:val="single" w:sz="4" w:space="0" w:color="auto"/>
              <w:right w:val="single" w:sz="4" w:space="0" w:color="auto"/>
            </w:tcBorders>
          </w:tcPr>
          <w:p w:rsidR="00D35930" w:rsidRPr="00D35930" w:rsidRDefault="00D35930" w:rsidP="00D35930">
            <w:pPr>
              <w:autoSpaceDE w:val="0"/>
              <w:autoSpaceDN w:val="0"/>
              <w:adjustRightInd w:val="0"/>
              <w:spacing w:after="0" w:line="240" w:lineRule="auto"/>
              <w:rPr>
                <w:rFonts w:ascii="Arial" w:hAnsi="Arial" w:cs="Arial"/>
                <w:sz w:val="20"/>
                <w:szCs w:val="20"/>
              </w:rPr>
            </w:pPr>
            <w:r w:rsidRPr="00D35930">
              <w:rPr>
                <w:rFonts w:ascii="Arial" w:hAnsi="Arial" w:cs="Arial"/>
                <w:sz w:val="20"/>
                <w:szCs w:val="20"/>
              </w:rPr>
              <w:t>1.40</w:t>
            </w:r>
          </w:p>
        </w:tc>
      </w:tr>
    </w:tbl>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sectPr w:rsidR="00D35930" w:rsidRPr="00D35930">
          <w:pgSz w:w="16838" w:h="11906" w:orient="landscape"/>
          <w:pgMar w:top="1133" w:right="1440" w:bottom="566" w:left="1440" w:header="0" w:footer="0" w:gutter="0"/>
          <w:cols w:space="720"/>
          <w:noEndnote/>
        </w:sect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стационарных условиях: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уровень 1 - 50,51%;</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уровень 2 - 39,68%; уровень 3 - 23,68%; уровень 4 - 16,19%; уровень 5 - 22,8%; уровень 6 - 21,32%; уровень 7 - 17,54%; уровень 8 - 20,55%; уровень 9 - 31,4%; уровень 10 - 7,19%; уровень 11 - 1,89%; уровень 12 - 2,44%; уровень 13 - 0,73%;</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1 - 3) - 71,77%.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1 - 34,55%;</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уровень 2 - 46,64%; уровень 3 - 53,9%; уровень 4 - 13,18%; уровень 5 - 22,12%; уровень 6 - 28,24%;</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условиях дневного стационара: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лекарственная терапия при злокачественных новообразованиях (кроме лимфоидной и кроветворной тканей): уровень 1 - 11,93%;</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уровень 2 - 5,99%; уровень 3 - 29,39%; уровень 4 - 3,23%; уровень 5 - 4,14%; уровень 6 - 3,97%;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уровень 7 - 3,96%; уровень 8 - 3,76%; уровень 9 - 5,39%; уровень 10 - 6,78%; уровень 11 - 0,43%; уровень 12 - 0,32%; уровень 13 - 0,67%;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взрослые (уровень 1 - 4) - 36,19%;</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ЗНО лимфоидной и кроветворной тканей, лекарственная терапия с применением отдельных препаратов (по перечню), взрослые: уровень 1 - 3,37%;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уровень 2 - 9,56%; уровень 3 - 16,32%; уровень 4 - 20,69%; уровень 5 - 0,82%; уровень 6 - 2,73%; уровень 7 - 5,68%; уровень 8 - 8,41%.</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right"/>
        <w:outlineLvl w:val="1"/>
        <w:rPr>
          <w:rFonts w:ascii="Arial" w:hAnsi="Arial" w:cs="Arial"/>
          <w:sz w:val="20"/>
          <w:szCs w:val="20"/>
        </w:rPr>
      </w:pPr>
      <w:r w:rsidRPr="00D35930">
        <w:rPr>
          <w:rFonts w:ascii="Arial" w:hAnsi="Arial" w:cs="Arial"/>
          <w:sz w:val="20"/>
          <w:szCs w:val="20"/>
        </w:rPr>
        <w:t>Приложение 16</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к Программе</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государственных гарантий бесплатного</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оказания гражданам медицинской помощи</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на 2021 год и на плановый период</w:t>
      </w:r>
    </w:p>
    <w:p w:rsidR="00D35930" w:rsidRPr="00D35930" w:rsidRDefault="00D35930" w:rsidP="00D35930">
      <w:pPr>
        <w:autoSpaceDE w:val="0"/>
        <w:autoSpaceDN w:val="0"/>
        <w:adjustRightInd w:val="0"/>
        <w:spacing w:after="0" w:line="240" w:lineRule="auto"/>
        <w:jc w:val="right"/>
        <w:rPr>
          <w:rFonts w:ascii="Arial" w:hAnsi="Arial" w:cs="Arial"/>
          <w:sz w:val="20"/>
          <w:szCs w:val="20"/>
        </w:rPr>
      </w:pPr>
      <w:r w:rsidRPr="00D35930">
        <w:rPr>
          <w:rFonts w:ascii="Arial" w:hAnsi="Arial" w:cs="Arial"/>
          <w:sz w:val="20"/>
          <w:szCs w:val="20"/>
        </w:rPr>
        <w:t>2022 и 2023 годов</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ПОЛОЖЕНИЕ</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ОБ УСТАНОВЛЕНИИ ТАРИФОВ НА ОПЛАТУ СПЕЦИАЛИЗИРОВАННОЙ,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В ТОМ ЧИСЛЕ ВЫСОКОТЕХНОЛОГИЧНОЙ, МЕДИЦИНСКОЙ ПОМОЩИ,</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ОКАЗЫВАЕМОЙ МЕДИЦИНСКИМИ ОРГАНИЗАЦИЯМИ, ФУНКЦИИ И ПОЛНОМОЧИЯ</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УЧРЕДИТЕЛЕЙ В ОТНОШЕНИИ КОТОРЫХ ОСУЩЕСТВЛЯЕТ ПРАВИТЕЛЬСТВО</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РОССИЙСКОЙ ФЕДЕРАЦИИ ИЛИ ФЕДЕРАЛЬНЫЕ ОРГАНЫ ИСПОЛНИТЕЛЬНОЙ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lastRenderedPageBreak/>
        <w:t>ВЛАСТИ, В СООТВЕТСТВИИ С ЕДИНЫМИ ТРЕБОВАНИЯМИ БАЗОВОЙ</w:t>
      </w:r>
    </w:p>
    <w:p w:rsidR="00D35930" w:rsidRPr="00D35930" w:rsidRDefault="00D35930" w:rsidP="00D35930">
      <w:pPr>
        <w:autoSpaceDE w:val="0"/>
        <w:autoSpaceDN w:val="0"/>
        <w:adjustRightInd w:val="0"/>
        <w:spacing w:after="0" w:line="240" w:lineRule="auto"/>
        <w:jc w:val="center"/>
        <w:outlineLvl w:val="1"/>
        <w:rPr>
          <w:rFonts w:ascii="Arial" w:hAnsi="Arial" w:cs="Arial"/>
          <w:b/>
          <w:bCs/>
          <w:sz w:val="20"/>
          <w:szCs w:val="20"/>
        </w:rPr>
      </w:pPr>
      <w:r w:rsidRPr="00D35930">
        <w:rPr>
          <w:rFonts w:ascii="Arial" w:hAnsi="Arial" w:cs="Arial"/>
          <w:b/>
          <w:bCs/>
          <w:sz w:val="20"/>
          <w:szCs w:val="20"/>
        </w:rPr>
        <w:t>ПРОГРАММЫ ОБЯЗАТЕЛЬНОГО МЕДИЦИНСКОГО СТРАХОВАНИЯ</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r:id="rId61" w:history="1">
        <w:r w:rsidRPr="00D35930">
          <w:rPr>
            <w:rFonts w:ascii="Arial" w:hAnsi="Arial" w:cs="Arial"/>
            <w:sz w:val="20"/>
            <w:szCs w:val="20"/>
          </w:rPr>
          <w:t>приложениями 1</w:t>
        </w:r>
      </w:hyperlink>
      <w:r w:rsidRPr="00D35930">
        <w:rPr>
          <w:rFonts w:ascii="Arial" w:hAnsi="Arial" w:cs="Arial"/>
          <w:sz w:val="20"/>
          <w:szCs w:val="20"/>
        </w:rPr>
        <w:t xml:space="preserve"> и </w:t>
      </w:r>
      <w:hyperlink r:id="rId62" w:history="1">
        <w:r w:rsidRPr="00D35930">
          <w:rPr>
            <w:rFonts w:ascii="Arial" w:hAnsi="Arial" w:cs="Arial"/>
            <w:sz w:val="20"/>
            <w:szCs w:val="20"/>
          </w:rPr>
          <w:t>3</w:t>
        </w:r>
      </w:hyperlink>
      <w:r w:rsidRPr="00D35930">
        <w:rPr>
          <w:rFonts w:ascii="Arial" w:hAnsi="Arial" w:cs="Arial"/>
          <w:sz w:val="20"/>
          <w:szCs w:val="20"/>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5" w:name="Par18455"/>
      <w:bookmarkEnd w:id="265"/>
      <w:r w:rsidRPr="00D35930">
        <w:rPr>
          <w:rFonts w:ascii="Arial" w:hAnsi="Arial" w:cs="Arial"/>
          <w:sz w:val="20"/>
          <w:szCs w:val="20"/>
        </w:rP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sidRPr="00D35930">
        <w:rPr>
          <w:rFonts w:ascii="Arial" w:hAnsi="Arial" w:cs="Arial"/>
          <w:sz w:val="20"/>
          <w:szCs w:val="20"/>
          <w:vertAlign w:val="subscript"/>
        </w:rPr>
        <w:t>ijz</w:t>
      </w:r>
      <w:r w:rsidRPr="00D35930">
        <w:rPr>
          <w:rFonts w:ascii="Arial" w:hAnsi="Arial" w:cs="Arial"/>
          <w:sz w:val="20"/>
          <w:szCs w:val="20"/>
        </w:rPr>
        <w:t>), определяется по формуле:</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sz w:val="20"/>
          <w:szCs w:val="20"/>
        </w:rPr>
        <w:t>Т</w:t>
      </w:r>
      <w:r w:rsidRPr="00D35930">
        <w:rPr>
          <w:rFonts w:ascii="Arial" w:hAnsi="Arial" w:cs="Arial"/>
          <w:sz w:val="20"/>
          <w:szCs w:val="20"/>
          <w:vertAlign w:val="subscript"/>
        </w:rPr>
        <w:t>ijz</w:t>
      </w:r>
      <w:r w:rsidRPr="00D35930">
        <w:rPr>
          <w:rFonts w:ascii="Arial" w:hAnsi="Arial" w:cs="Arial"/>
          <w:sz w:val="20"/>
          <w:szCs w:val="20"/>
        </w:rPr>
        <w:t xml:space="preserve"> = НФЗ</w:t>
      </w:r>
      <w:r w:rsidRPr="00D35930">
        <w:rPr>
          <w:rFonts w:ascii="Arial" w:hAnsi="Arial" w:cs="Arial"/>
          <w:sz w:val="20"/>
          <w:szCs w:val="20"/>
          <w:vertAlign w:val="subscript"/>
        </w:rPr>
        <w:t>z</w:t>
      </w:r>
      <w:r w:rsidRPr="00D35930">
        <w:rPr>
          <w:rFonts w:ascii="Arial" w:hAnsi="Arial" w:cs="Arial"/>
          <w:sz w:val="20"/>
          <w:szCs w:val="20"/>
        </w:rPr>
        <w:t xml:space="preserve"> x КБС</w:t>
      </w:r>
      <w:r w:rsidRPr="00D35930">
        <w:rPr>
          <w:rFonts w:ascii="Arial" w:hAnsi="Arial" w:cs="Arial"/>
          <w:sz w:val="20"/>
          <w:szCs w:val="20"/>
          <w:vertAlign w:val="subscript"/>
        </w:rPr>
        <w:t>z</w:t>
      </w:r>
      <w:r w:rsidRPr="00D35930">
        <w:rPr>
          <w:rFonts w:ascii="Arial" w:hAnsi="Arial" w:cs="Arial"/>
          <w:sz w:val="20"/>
          <w:szCs w:val="20"/>
        </w:rPr>
        <w:t xml:space="preserve"> x КЗ</w:t>
      </w:r>
      <w:r w:rsidRPr="00D35930">
        <w:rPr>
          <w:rFonts w:ascii="Arial" w:hAnsi="Arial" w:cs="Arial"/>
          <w:sz w:val="20"/>
          <w:szCs w:val="20"/>
          <w:vertAlign w:val="subscript"/>
        </w:rPr>
        <w:t>jz</w:t>
      </w:r>
      <w:r w:rsidRPr="00D35930">
        <w:rPr>
          <w:rFonts w:ascii="Arial" w:hAnsi="Arial" w:cs="Arial"/>
          <w:sz w:val="20"/>
          <w:szCs w:val="20"/>
        </w:rPr>
        <w:t xml:space="preserve"> x КД</w:t>
      </w:r>
      <w:r w:rsidRPr="00D35930">
        <w:rPr>
          <w:rFonts w:ascii="Arial" w:hAnsi="Arial" w:cs="Arial"/>
          <w:sz w:val="20"/>
          <w:szCs w:val="20"/>
          <w:vertAlign w:val="subscript"/>
        </w:rPr>
        <w:t>i</w:t>
      </w:r>
      <w:r w:rsidRPr="00D35930">
        <w:rPr>
          <w:rFonts w:ascii="Arial" w:hAnsi="Arial" w:cs="Arial"/>
          <w:sz w:val="20"/>
          <w:szCs w:val="20"/>
        </w:rPr>
        <w:t xml:space="preserve"> x КС</w:t>
      </w:r>
      <w:r w:rsidRPr="00D35930">
        <w:rPr>
          <w:rFonts w:ascii="Arial" w:hAnsi="Arial" w:cs="Arial"/>
          <w:sz w:val="20"/>
          <w:szCs w:val="20"/>
          <w:vertAlign w:val="subscript"/>
        </w:rPr>
        <w:t>ij</w:t>
      </w:r>
      <w:r w:rsidRPr="00D35930">
        <w:rPr>
          <w:rFonts w:ascii="Arial" w:hAnsi="Arial" w:cs="Arial"/>
          <w:sz w:val="20"/>
          <w:szCs w:val="20"/>
        </w:rPr>
        <w:t xml:space="preserve"> : КСЛП,</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где: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НФЗ</w:t>
      </w:r>
      <w:r w:rsidRPr="00D35930">
        <w:rPr>
          <w:rFonts w:ascii="Arial" w:hAnsi="Arial" w:cs="Arial"/>
          <w:sz w:val="20"/>
          <w:szCs w:val="20"/>
          <w:vertAlign w:val="subscript"/>
        </w:rPr>
        <w:t>z</w:t>
      </w:r>
      <w:r w:rsidRPr="00D35930">
        <w:rPr>
          <w:rFonts w:ascii="Arial" w:hAnsi="Arial" w:cs="Arial"/>
          <w:sz w:val="20"/>
          <w:szCs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КБС</w:t>
      </w:r>
      <w:r w:rsidRPr="00D35930">
        <w:rPr>
          <w:rFonts w:ascii="Arial" w:hAnsi="Arial" w:cs="Arial"/>
          <w:sz w:val="20"/>
          <w:szCs w:val="20"/>
          <w:vertAlign w:val="subscript"/>
        </w:rPr>
        <w:t>z</w:t>
      </w:r>
      <w:r w:rsidRPr="00D35930">
        <w:rPr>
          <w:rFonts w:ascii="Arial" w:hAnsi="Arial" w:cs="Arial"/>
          <w:sz w:val="20"/>
          <w:szCs w:val="20"/>
        </w:rPr>
        <w:t xml:space="preserve"> затрат на - коэффициент приведения среднего единицу объема предоставления норматива финансовых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для стационара и 0,52 для дневного стационара;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КЗ</w:t>
      </w:r>
      <w:r w:rsidRPr="00D35930">
        <w:rPr>
          <w:rFonts w:ascii="Arial" w:hAnsi="Arial" w:cs="Arial"/>
          <w:sz w:val="20"/>
          <w:szCs w:val="20"/>
          <w:vertAlign w:val="subscript"/>
        </w:rPr>
        <w:t>jz</w:t>
      </w:r>
      <w:r w:rsidRPr="00D35930">
        <w:rPr>
          <w:rFonts w:ascii="Arial" w:hAnsi="Arial" w:cs="Arial"/>
          <w:sz w:val="20"/>
          <w:szCs w:val="20"/>
        </w:rP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r:id="rId63" w:history="1">
        <w:r w:rsidRPr="00D35930">
          <w:rPr>
            <w:rFonts w:ascii="Arial" w:hAnsi="Arial" w:cs="Arial"/>
            <w:sz w:val="20"/>
            <w:szCs w:val="20"/>
          </w:rPr>
          <w:t>приложением 3</w:t>
        </w:r>
      </w:hyperlink>
      <w:r w:rsidRPr="00D35930">
        <w:rPr>
          <w:rFonts w:ascii="Arial" w:hAnsi="Arial" w:cs="Arial"/>
          <w:sz w:val="20"/>
          <w:szCs w:val="20"/>
        </w:rPr>
        <w:t xml:space="preserve"> к Программе (далее - коэффициент относительной затратоемкости);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КД</w:t>
      </w:r>
      <w:r w:rsidRPr="00D35930">
        <w:rPr>
          <w:rFonts w:ascii="Arial" w:hAnsi="Arial" w:cs="Arial"/>
          <w:sz w:val="20"/>
          <w:szCs w:val="20"/>
          <w:vertAlign w:val="subscript"/>
        </w:rPr>
        <w:t>i</w:t>
      </w:r>
      <w:r w:rsidRPr="00D35930">
        <w:rPr>
          <w:rFonts w:ascii="Arial" w:hAnsi="Arial" w:cs="Arial"/>
          <w:sz w:val="20"/>
          <w:szCs w:val="20"/>
        </w:rPr>
        <w:t xml:space="preserve"> - Федерации, коэффициент дифференциации для субъекта Российской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4" w:history="1">
        <w:r w:rsidRPr="00D35930">
          <w:rPr>
            <w:rFonts w:ascii="Arial" w:hAnsi="Arial" w:cs="Arial"/>
            <w:sz w:val="20"/>
            <w:szCs w:val="20"/>
          </w:rPr>
          <w:t>методикой</w:t>
        </w:r>
      </w:hyperlink>
      <w:r w:rsidRPr="00D35930">
        <w:rPr>
          <w:rFonts w:ascii="Arial" w:hAnsi="Arial" w:cs="Arial"/>
          <w:sz w:val="20"/>
          <w:szCs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КС</w:t>
      </w:r>
      <w:r w:rsidRPr="00D35930">
        <w:rPr>
          <w:rFonts w:ascii="Arial" w:hAnsi="Arial" w:cs="Arial"/>
          <w:sz w:val="20"/>
          <w:szCs w:val="20"/>
          <w:vertAlign w:val="subscript"/>
        </w:rPr>
        <w:t>ij</w:t>
      </w:r>
      <w:r w:rsidRPr="00D35930">
        <w:rPr>
          <w:rFonts w:ascii="Arial" w:hAnsi="Arial" w:cs="Arial"/>
          <w:sz w:val="20"/>
          <w:szCs w:val="20"/>
        </w:rP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Par18471" w:history="1">
        <w:r w:rsidRPr="00D35930">
          <w:rPr>
            <w:rFonts w:ascii="Arial" w:hAnsi="Arial" w:cs="Arial"/>
            <w:sz w:val="20"/>
            <w:szCs w:val="20"/>
          </w:rPr>
          <w:t>пунктом 5</w:t>
        </w:r>
      </w:hyperlink>
      <w:r w:rsidRPr="00D35930">
        <w:rPr>
          <w:rFonts w:ascii="Arial" w:hAnsi="Arial" w:cs="Arial"/>
          <w:sz w:val="20"/>
          <w:szCs w:val="20"/>
        </w:rPr>
        <w:t xml:space="preserve"> настоящего Положения;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lastRenderedPageBreak/>
        <w:t xml:space="preserve">КСЛП - коэффициент сложности лечения пациента, значения которого принимаются в соответствии с </w:t>
      </w:r>
      <w:hyperlink w:anchor="Par18476" w:history="1">
        <w:r w:rsidRPr="00D35930">
          <w:rPr>
            <w:rFonts w:ascii="Arial" w:hAnsi="Arial" w:cs="Arial"/>
            <w:sz w:val="20"/>
            <w:szCs w:val="20"/>
          </w:rPr>
          <w:t>пунктом 6</w:t>
        </w:r>
      </w:hyperlink>
      <w:r w:rsidRPr="00D35930">
        <w:rPr>
          <w:rFonts w:ascii="Arial" w:hAnsi="Arial" w:cs="Arial"/>
          <w:sz w:val="20"/>
          <w:szCs w:val="20"/>
        </w:rPr>
        <w:t xml:space="preserve"> настоящего Положения.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4. Тариф на i-й федеральной оплату j</w:t>
      </w:r>
      <w:r w:rsidRPr="00D35930">
        <w:rPr>
          <w:rFonts w:ascii="Arial" w:hAnsi="Arial" w:cs="Arial"/>
          <w:sz w:val="20"/>
          <w:szCs w:val="20"/>
          <w:vertAlign w:val="subscript"/>
        </w:rPr>
        <w:t>LT</w:t>
      </w:r>
      <w:r w:rsidRPr="00D35930">
        <w:rPr>
          <w:rFonts w:ascii="Arial" w:hAnsi="Arial" w:cs="Arial"/>
          <w:sz w:val="20"/>
          <w:szCs w:val="20"/>
        </w:rPr>
        <w:t xml:space="preserve">-й медицинской медицинской организацией помощи, оказываемой в z-х условиях при противоопухолевой лекарственной терапии злокачественных новообразований </w:t>
      </w:r>
      <w:r w:rsidR="00645F3A" w:rsidRPr="00D35930">
        <w:rPr>
          <w:rFonts w:ascii="Arial" w:hAnsi="Arial" w:cs="Arial"/>
          <w:noProof/>
          <w:position w:val="-8"/>
          <w:sz w:val="20"/>
          <w:szCs w:val="20"/>
          <w:lang w:eastAsia="ru-RU"/>
        </w:rPr>
        <w:drawing>
          <wp:inline distT="0" distB="0" distL="0" distR="0">
            <wp:extent cx="428625" cy="238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D35930">
        <w:rPr>
          <w:rFonts w:ascii="Arial" w:hAnsi="Arial" w:cs="Arial"/>
          <w:sz w:val="20"/>
          <w:szCs w:val="20"/>
        </w:rPr>
        <w:t>, определяется по формуле:</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645F3A"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noProof/>
          <w:position w:val="-16"/>
          <w:sz w:val="20"/>
          <w:szCs w:val="20"/>
          <w:lang w:eastAsia="ru-RU"/>
        </w:rPr>
        <w:drawing>
          <wp:inline distT="0" distB="0" distL="0" distR="0">
            <wp:extent cx="4981575" cy="33337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81575" cy="333375"/>
                    </a:xfrm>
                    <a:prstGeom prst="rect">
                      <a:avLst/>
                    </a:prstGeom>
                    <a:noFill/>
                    <a:ln>
                      <a:noFill/>
                    </a:ln>
                  </pic:spPr>
                </pic:pic>
              </a:graphicData>
            </a:graphic>
          </wp:inline>
        </w:drawing>
      </w:r>
      <w:r w:rsidR="00D35930" w:rsidRPr="00D35930">
        <w:rPr>
          <w:rFonts w:ascii="Arial" w:hAnsi="Arial" w:cs="Arial"/>
          <w:sz w:val="20"/>
          <w:szCs w:val="20"/>
        </w:rPr>
        <w:t>, где:</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Д</w:t>
      </w:r>
      <w:r w:rsidRPr="00D35930">
        <w:rPr>
          <w:rFonts w:ascii="Arial" w:hAnsi="Arial" w:cs="Arial"/>
          <w:sz w:val="20"/>
          <w:szCs w:val="20"/>
          <w:vertAlign w:val="subscript"/>
        </w:rPr>
        <w:t>LT</w:t>
      </w:r>
      <w:r w:rsidRPr="00D35930">
        <w:rPr>
          <w:rFonts w:ascii="Arial" w:hAnsi="Arial" w:cs="Arial"/>
          <w:sz w:val="20"/>
          <w:szCs w:val="20"/>
        </w:rPr>
        <w:t xml:space="preserve"> - доля заработной платы и прочих расходов в структуре затрат на оказание противоопухолевой j</w:t>
      </w:r>
      <w:r w:rsidRPr="00D35930">
        <w:rPr>
          <w:rFonts w:ascii="Arial" w:hAnsi="Arial" w:cs="Arial"/>
          <w:sz w:val="20"/>
          <w:szCs w:val="20"/>
          <w:vertAlign w:val="subscript"/>
        </w:rPr>
        <w:t>LT</w:t>
      </w:r>
      <w:r w:rsidRPr="00D35930">
        <w:rPr>
          <w:rFonts w:ascii="Arial" w:hAnsi="Arial" w:cs="Arial"/>
          <w:sz w:val="20"/>
          <w:szCs w:val="20"/>
        </w:rPr>
        <w:t xml:space="preserve">-й медицинской лекарственной помощи в терапии z-х условиях при злокачественных новообразований, значения которой принимаются в соответствии с </w:t>
      </w:r>
      <w:hyperlink r:id="rId67" w:history="1">
        <w:r w:rsidRPr="00D35930">
          <w:rPr>
            <w:rFonts w:ascii="Arial" w:hAnsi="Arial" w:cs="Arial"/>
            <w:sz w:val="20"/>
            <w:szCs w:val="20"/>
          </w:rPr>
          <w:t>приложением 3</w:t>
        </w:r>
      </w:hyperlink>
      <w:r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6" w:name="Par18471"/>
      <w:bookmarkEnd w:id="266"/>
      <w:r w:rsidRPr="00D35930">
        <w:rPr>
          <w:rFonts w:ascii="Arial" w:hAnsi="Arial" w:cs="Arial"/>
          <w:sz w:val="20"/>
          <w:szCs w:val="20"/>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7" w:name="Par18472"/>
      <w:bookmarkEnd w:id="267"/>
      <w:r w:rsidRPr="00D35930">
        <w:rPr>
          <w:rFonts w:ascii="Arial" w:hAnsi="Arial" w:cs="Arial"/>
          <w:sz w:val="20"/>
          <w:szCs w:val="20"/>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8" w:name="Par18474"/>
      <w:bookmarkEnd w:id="268"/>
      <w:r w:rsidRPr="00D35930">
        <w:rPr>
          <w:rFonts w:ascii="Arial" w:hAnsi="Arial" w:cs="Arial"/>
          <w:sz w:val="20"/>
          <w:szCs w:val="20"/>
        </w:rP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г) 0,8 - для случаев, не указанных в </w:t>
      </w:r>
      <w:hyperlink w:anchor="Par18472" w:history="1">
        <w:r w:rsidRPr="00D35930">
          <w:rPr>
            <w:rFonts w:ascii="Arial" w:hAnsi="Arial" w:cs="Arial"/>
            <w:sz w:val="20"/>
            <w:szCs w:val="20"/>
          </w:rPr>
          <w:t>подпунктах "а"</w:t>
        </w:r>
      </w:hyperlink>
      <w:r w:rsidRPr="00D35930">
        <w:rPr>
          <w:rFonts w:ascii="Arial" w:hAnsi="Arial" w:cs="Arial"/>
          <w:sz w:val="20"/>
          <w:szCs w:val="20"/>
        </w:rPr>
        <w:t xml:space="preserve"> - </w:t>
      </w:r>
      <w:hyperlink w:anchor="Par18474" w:history="1">
        <w:r w:rsidRPr="00D35930">
          <w:rPr>
            <w:rFonts w:ascii="Arial" w:hAnsi="Arial" w:cs="Arial"/>
            <w:sz w:val="20"/>
            <w:szCs w:val="20"/>
          </w:rPr>
          <w:t>"в"</w:t>
        </w:r>
      </w:hyperlink>
      <w:r w:rsidRPr="00D35930">
        <w:rPr>
          <w:rFonts w:ascii="Arial" w:hAnsi="Arial" w:cs="Arial"/>
          <w:sz w:val="20"/>
          <w:szCs w:val="20"/>
        </w:rPr>
        <w:t xml:space="preserve"> настоящего пункта.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69" w:name="Par18476"/>
      <w:bookmarkEnd w:id="269"/>
      <w:r w:rsidRPr="00D35930">
        <w:rPr>
          <w:rFonts w:ascii="Arial" w:hAnsi="Arial" w:cs="Arial"/>
          <w:sz w:val="20"/>
          <w:szCs w:val="20"/>
        </w:rPr>
        <w:t>6. Коэффициент сложности лечения пациента в зависимости от особенностей оказания медицинской помощи принимает следующие значения: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70" w:name="Par18477"/>
      <w:bookmarkEnd w:id="270"/>
      <w:r w:rsidRPr="00D35930">
        <w:rPr>
          <w:rFonts w:ascii="Arial" w:hAnsi="Arial" w:cs="Arial"/>
          <w:sz w:val="20"/>
          <w:szCs w:val="20"/>
        </w:rP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 1,2 - в случае необходимости выполнения при оказании медицинской помощи пациенту одного из следующих мероприятий: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развертывание индивидуального поста;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1,3 - при проведении сочетанных хирургических вмешательств или проведении однотипных операций на парных органах;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bookmarkStart w:id="271" w:name="Par18483"/>
      <w:bookmarkEnd w:id="271"/>
      <w:r w:rsidRPr="00D35930">
        <w:rPr>
          <w:rFonts w:ascii="Arial" w:hAnsi="Arial" w:cs="Arial"/>
          <w:sz w:val="20"/>
          <w:szCs w:val="20"/>
        </w:rPr>
        <w:t xml:space="preserve">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w:t>
      </w:r>
      <w:r w:rsidRPr="00D35930">
        <w:rPr>
          <w:rFonts w:ascii="Arial" w:hAnsi="Arial" w:cs="Arial"/>
          <w:sz w:val="20"/>
          <w:szCs w:val="20"/>
        </w:rPr>
        <w:lastRenderedPageBreak/>
        <w:t>оказания медицинской помощи в период госпитализации, длительных сроках госпитализации, обусловленных медицинскими показаниями;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д) 1 - для случаев, не указанных в </w:t>
      </w:r>
      <w:hyperlink w:anchor="Par18477" w:history="1">
        <w:r w:rsidRPr="00D35930">
          <w:rPr>
            <w:rFonts w:ascii="Arial" w:hAnsi="Arial" w:cs="Arial"/>
            <w:sz w:val="20"/>
            <w:szCs w:val="20"/>
          </w:rPr>
          <w:t>подпунктах "а"</w:t>
        </w:r>
      </w:hyperlink>
      <w:r w:rsidRPr="00D35930">
        <w:rPr>
          <w:rFonts w:ascii="Arial" w:hAnsi="Arial" w:cs="Arial"/>
          <w:sz w:val="20"/>
          <w:szCs w:val="20"/>
        </w:rPr>
        <w:t xml:space="preserve"> - </w:t>
      </w:r>
      <w:hyperlink w:anchor="Par18483" w:history="1">
        <w:r w:rsidRPr="00D35930">
          <w:rPr>
            <w:rFonts w:ascii="Arial" w:hAnsi="Arial" w:cs="Arial"/>
            <w:sz w:val="20"/>
            <w:szCs w:val="20"/>
          </w:rPr>
          <w:t>"г"</w:t>
        </w:r>
      </w:hyperlink>
      <w:r w:rsidRPr="00D35930">
        <w:rPr>
          <w:rFonts w:ascii="Arial" w:hAnsi="Arial" w:cs="Arial"/>
          <w:sz w:val="20"/>
          <w:szCs w:val="20"/>
        </w:rPr>
        <w:t xml:space="preserve"> настоящего пункта.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7. Тарифы на оплату медицинской помощи, определенные в соответствии с </w:t>
      </w:r>
      <w:hyperlink w:anchor="Par18455" w:history="1">
        <w:r w:rsidRPr="00D35930">
          <w:rPr>
            <w:rFonts w:ascii="Arial" w:hAnsi="Arial" w:cs="Arial"/>
            <w:sz w:val="20"/>
            <w:szCs w:val="20"/>
          </w:rPr>
          <w:t>пунктом 3</w:t>
        </w:r>
      </w:hyperlink>
      <w:r w:rsidRPr="00D35930">
        <w:rPr>
          <w:rFonts w:ascii="Arial" w:hAnsi="Arial" w:cs="Arial"/>
          <w:sz w:val="20"/>
          <w:szCs w:val="20"/>
        </w:rPr>
        <w:t xml:space="preserve"> настоящего Положения, при прерывании случая оказания медицинской помощи уменьшаются: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а) на 70 процентов - при длительности лечения до 2 дней;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 на 50 процентов - при длительности лечения от 3 до 5 дней;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на 20 процентов - при длительности лечения более 5 дней.</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д) этапное хирургическое лечение при злокачественных новообразованиях, не предусматривающих выписку пациента из стационара;</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35930" w:rsidRPr="00D35930" w:rsidRDefault="00D35930"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sz w:val="20"/>
          <w:szCs w:val="20"/>
        </w:rPr>
        <w:t xml:space="preserve">9. Тариф на оплату на оплату j-й высокотехнологичной медицинской помощи, оказываемой i-й федеральной медицинской организацией, </w:t>
      </w:r>
      <w:r w:rsidR="00645F3A" w:rsidRPr="00D35930">
        <w:rPr>
          <w:rFonts w:ascii="Arial" w:hAnsi="Arial" w:cs="Arial"/>
          <w:noProof/>
          <w:position w:val="-10"/>
          <w:sz w:val="20"/>
          <w:szCs w:val="20"/>
          <w:lang w:eastAsia="ru-RU"/>
        </w:rPr>
        <w:drawing>
          <wp:inline distT="0" distB="0" distL="0" distR="0">
            <wp:extent cx="523875" cy="25717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D35930">
        <w:rPr>
          <w:rFonts w:ascii="Arial" w:hAnsi="Arial" w:cs="Arial"/>
          <w:sz w:val="20"/>
          <w:szCs w:val="20"/>
        </w:rPr>
        <w:t>, определяется по формуле:</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645F3A" w:rsidP="00D35930">
      <w:pPr>
        <w:autoSpaceDE w:val="0"/>
        <w:autoSpaceDN w:val="0"/>
        <w:adjustRightInd w:val="0"/>
        <w:spacing w:after="0" w:line="240" w:lineRule="auto"/>
        <w:jc w:val="center"/>
        <w:rPr>
          <w:rFonts w:ascii="Arial" w:hAnsi="Arial" w:cs="Arial"/>
          <w:sz w:val="20"/>
          <w:szCs w:val="20"/>
        </w:rPr>
      </w:pPr>
      <w:r w:rsidRPr="00D35930">
        <w:rPr>
          <w:rFonts w:ascii="Arial" w:hAnsi="Arial" w:cs="Arial"/>
          <w:noProof/>
          <w:position w:val="-10"/>
          <w:sz w:val="20"/>
          <w:szCs w:val="20"/>
          <w:lang w:eastAsia="ru-RU"/>
        </w:rPr>
        <w:drawing>
          <wp:inline distT="0" distB="0" distL="0" distR="0">
            <wp:extent cx="2819400" cy="25717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19400" cy="257175"/>
                    </a:xfrm>
                    <a:prstGeom prst="rect">
                      <a:avLst/>
                    </a:prstGeom>
                    <a:noFill/>
                    <a:ln>
                      <a:noFill/>
                    </a:ln>
                  </pic:spPr>
                </pic:pic>
              </a:graphicData>
            </a:graphic>
          </wp:inline>
        </w:drawing>
      </w:r>
      <w:r w:rsidR="00D35930" w:rsidRPr="00D35930">
        <w:rPr>
          <w:rFonts w:ascii="Arial" w:hAnsi="Arial" w:cs="Arial"/>
          <w:sz w:val="20"/>
          <w:szCs w:val="20"/>
        </w:rPr>
        <w:t>, где:</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r w:rsidRPr="00D35930">
        <w:rPr>
          <w:rFonts w:ascii="Arial" w:hAnsi="Arial" w:cs="Arial"/>
          <w:sz w:val="20"/>
          <w:szCs w:val="20"/>
        </w:rPr>
        <w:t>НФЗ</w:t>
      </w:r>
      <w:r w:rsidRPr="00D35930">
        <w:rPr>
          <w:rFonts w:ascii="Arial" w:hAnsi="Arial" w:cs="Arial"/>
          <w:sz w:val="20"/>
          <w:szCs w:val="20"/>
          <w:vertAlign w:val="subscript"/>
        </w:rPr>
        <w:t>вмпj</w:t>
      </w:r>
      <w:r w:rsidRPr="00D35930">
        <w:rPr>
          <w:rFonts w:ascii="Arial" w:hAnsi="Arial" w:cs="Arial"/>
          <w:sz w:val="20"/>
          <w:szCs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r:id="rId70" w:history="1">
        <w:r w:rsidRPr="00D35930">
          <w:rPr>
            <w:rFonts w:ascii="Arial" w:hAnsi="Arial" w:cs="Arial"/>
            <w:sz w:val="20"/>
            <w:szCs w:val="20"/>
          </w:rPr>
          <w:t>разделом I</w:t>
        </w:r>
      </w:hyperlink>
      <w:r w:rsidRPr="00D35930">
        <w:rPr>
          <w:rFonts w:ascii="Arial" w:hAnsi="Arial" w:cs="Arial"/>
          <w:sz w:val="20"/>
          <w:szCs w:val="20"/>
        </w:rPr>
        <w:t xml:space="preserve"> приложения 1 к Программе;</w:t>
      </w:r>
    </w:p>
    <w:p w:rsidR="00D35930" w:rsidRPr="00D35930" w:rsidRDefault="00645F3A" w:rsidP="00D35930">
      <w:pPr>
        <w:autoSpaceDE w:val="0"/>
        <w:autoSpaceDN w:val="0"/>
        <w:adjustRightInd w:val="0"/>
        <w:spacing w:before="200" w:after="0" w:line="240" w:lineRule="auto"/>
        <w:ind w:firstLine="540"/>
        <w:jc w:val="both"/>
        <w:rPr>
          <w:rFonts w:ascii="Arial" w:hAnsi="Arial" w:cs="Arial"/>
          <w:sz w:val="20"/>
          <w:szCs w:val="20"/>
        </w:rPr>
      </w:pPr>
      <w:r w:rsidRPr="00D35930">
        <w:rPr>
          <w:rFonts w:ascii="Arial" w:hAnsi="Arial" w:cs="Arial"/>
          <w:noProof/>
          <w:position w:val="-10"/>
          <w:sz w:val="20"/>
          <w:szCs w:val="20"/>
          <w:lang w:eastAsia="ru-RU"/>
        </w:rPr>
        <w:drawing>
          <wp:inline distT="0" distB="0" distL="0" distR="0">
            <wp:extent cx="304800" cy="25717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D35930" w:rsidRPr="00D35930">
        <w:rPr>
          <w:rFonts w:ascii="Arial" w:hAnsi="Arial" w:cs="Arial"/>
          <w:sz w:val="20"/>
          <w:szCs w:val="20"/>
        </w:rP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r:id="rId72" w:history="1">
        <w:r w:rsidR="00D35930" w:rsidRPr="00D35930">
          <w:rPr>
            <w:rFonts w:ascii="Arial" w:hAnsi="Arial" w:cs="Arial"/>
            <w:sz w:val="20"/>
            <w:szCs w:val="20"/>
          </w:rPr>
          <w:t>приложением 1</w:t>
        </w:r>
      </w:hyperlink>
      <w:r w:rsidR="00D35930" w:rsidRPr="00D35930">
        <w:rPr>
          <w:rFonts w:ascii="Arial" w:hAnsi="Arial" w:cs="Arial"/>
          <w:sz w:val="20"/>
          <w:szCs w:val="20"/>
        </w:rPr>
        <w:t xml:space="preserve"> к Программе.</w:t>
      </w: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autoSpaceDE w:val="0"/>
        <w:autoSpaceDN w:val="0"/>
        <w:adjustRightInd w:val="0"/>
        <w:spacing w:after="0" w:line="240" w:lineRule="auto"/>
        <w:ind w:firstLine="540"/>
        <w:jc w:val="both"/>
        <w:rPr>
          <w:rFonts w:ascii="Arial" w:hAnsi="Arial" w:cs="Arial"/>
          <w:sz w:val="20"/>
          <w:szCs w:val="20"/>
        </w:rPr>
      </w:pPr>
    </w:p>
    <w:p w:rsidR="00D35930" w:rsidRPr="00D35930" w:rsidRDefault="00D35930" w:rsidP="00D35930">
      <w:pPr>
        <w:pBdr>
          <w:top w:val="single" w:sz="6" w:space="0" w:color="auto"/>
        </w:pBdr>
        <w:autoSpaceDE w:val="0"/>
        <w:autoSpaceDN w:val="0"/>
        <w:adjustRightInd w:val="0"/>
        <w:spacing w:before="100" w:after="100" w:line="240" w:lineRule="auto"/>
        <w:jc w:val="both"/>
        <w:rPr>
          <w:rFonts w:ascii="Arial" w:hAnsi="Arial" w:cs="Arial"/>
          <w:sz w:val="2"/>
          <w:szCs w:val="2"/>
        </w:rPr>
      </w:pPr>
    </w:p>
    <w:p w:rsidR="00BD4CDF" w:rsidRPr="00D35930" w:rsidRDefault="00BD4CDF"/>
    <w:sectPr w:rsidR="00BD4CDF" w:rsidRPr="00D35930" w:rsidSect="00DE3D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30"/>
    <w:rsid w:val="00645F3A"/>
    <w:rsid w:val="00BD4CDF"/>
    <w:rsid w:val="00D35930"/>
    <w:rsid w:val="00DE3D87"/>
    <w:rsid w:val="00F4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3FC6A-E16E-4B7C-943F-541CB5D0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4C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9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DD8FF6C67BCBF8844403B088634013DFA93C242A0E8B4B485EAF5A1A1F46C59F2AEC8529294DFF1FD6264BB8ECE9CE9E9A7B8A5039AA33aDt4F" TargetMode="External"/><Relationship Id="rId21" Type="http://schemas.openxmlformats.org/officeDocument/2006/relationships/hyperlink" Target="consultantplus://offline/ref=07DD8FF6C67BCBF8844403B088634013DFA93D272D0A8B4B485EAF5A1A1F46C59F2AEC8C292D46AA4D992717FEBFFACC999A798B4Ca3tAF" TargetMode="External"/><Relationship Id="rId42" Type="http://schemas.openxmlformats.org/officeDocument/2006/relationships/hyperlink" Target="consultantplus://offline/ref=731DCE3FA27B7612A46BAF47BBF282EDFCF56BE46F9D7EB8EAFC672FFF51794B048D505C982A6670B5458AE4AAb2tCF" TargetMode="External"/><Relationship Id="rId47" Type="http://schemas.openxmlformats.org/officeDocument/2006/relationships/hyperlink" Target="consultantplus://offline/ref=731DCE3FA27B7612A46BAF47BBF282EDFCF368E66B957EB8EAFC672FFF51794B048D505C982A6670B5458AE4AAb2tCF" TargetMode="External"/><Relationship Id="rId63" Type="http://schemas.openxmlformats.org/officeDocument/2006/relationships/hyperlink" Target="consultantplus://offline/ref=731DCE3FA27B7612A46BAF47BBF282EDFCF76EE6669C7EB8EAFC672FFF51794B168D08509A287A73B350DCB5EC78186DD3725C1F86C22B99bEt8F" TargetMode="External"/><Relationship Id="rId68"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07DD8FF6C67BCBF8844403B088634013DFA93F2624088B4B485EAF5A1A1F46C59F2AEC85292D4CF71CD6264BB8ECE9CE9E9A7B8A5039AA33aDt4F" TargetMode="External"/><Relationship Id="rId29" Type="http://schemas.openxmlformats.org/officeDocument/2006/relationships/hyperlink" Target="consultantplus://offline/ref=07DD8FF6C67BCBF8844403B088634013DDA63D2D2A0E8B4B485EAF5A1A1F46C58D2AB4892B2F53FE1DC3701AFEaBt8F" TargetMode="External"/><Relationship Id="rId11" Type="http://schemas.openxmlformats.org/officeDocument/2006/relationships/hyperlink" Target="consultantplus://offline/ref=07DD8FF6C67BCBF8844403B088634013DFAB3A202F0F8B4B485EAF5A1A1F46C58D2AB4892B2F53FE1DC3701AFEaBt8F" TargetMode="External"/><Relationship Id="rId24" Type="http://schemas.openxmlformats.org/officeDocument/2006/relationships/hyperlink" Target="consultantplus://offline/ref=07DD8FF6C67BCBF8844403B088634013DFAB34232C088B4B485EAF5A1A1F46C59F2AEC8529294DFE15D6264BB8ECE9CE9E9A7B8A5039AA33aDt4F" TargetMode="External"/><Relationship Id="rId32" Type="http://schemas.openxmlformats.org/officeDocument/2006/relationships/hyperlink" Target="consultantplus://offline/ref=731DCE3FA27B7612A46BB14AAD9EDDE2F8FB33E96E9B7DEFB7A33C72A858731C51C25112DE217970B45B88EDA379442B80615E1886C02A85EB0256bAt5F" TargetMode="External"/><Relationship Id="rId37" Type="http://schemas.openxmlformats.org/officeDocument/2006/relationships/hyperlink" Target="consultantplus://offline/ref=731DCE3FA27B7612A46BAF47BBF282EDFCF56BE469987EB8EAFC672FFF51794B048D505C982A6670B5458AE4AAb2tCF" TargetMode="External"/><Relationship Id="rId40" Type="http://schemas.openxmlformats.org/officeDocument/2006/relationships/hyperlink" Target="consultantplus://offline/ref=731DCE3FA27B7612A46BAF47BBF282EDFCF56BE469987EB8EAFC672FFF51794B048D505C982A6670B5458AE4AAb2tCF" TargetMode="External"/><Relationship Id="rId45" Type="http://schemas.openxmlformats.org/officeDocument/2006/relationships/hyperlink" Target="consultantplus://offline/ref=731DCE3FA27B7612A46BAF47BBF282EDFCF16CE26D947EB8EAFC672FFF51794B048D505C982A6670B5458AE4AAb2tCF" TargetMode="External"/><Relationship Id="rId53" Type="http://schemas.openxmlformats.org/officeDocument/2006/relationships/hyperlink" Target="consultantplus://offline/ref=731DCE3FA27B7612A46BAF47BBF282EDFCF76FE4679E7EB8EAFC672FFF51794B048D505C982A6670B5458AE4AAb2tCF" TargetMode="External"/><Relationship Id="rId58" Type="http://schemas.openxmlformats.org/officeDocument/2006/relationships/hyperlink" Target="consultantplus://offline/ref=731DCE3FA27B7612A46BAF47BBF282EDFCF564E369997EB8EAFC672FFF51794B168D085391782934E1568AE2B62D1471D76C5Eb1tFF" TargetMode="External"/><Relationship Id="rId66" Type="http://schemas.openxmlformats.org/officeDocument/2006/relationships/image" Target="media/image3.wmf"/><Relationship Id="rId74" Type="http://schemas.openxmlformats.org/officeDocument/2006/relationships/theme" Target="theme/theme1.xml"/><Relationship Id="rId5" Type="http://schemas.openxmlformats.org/officeDocument/2006/relationships/hyperlink" Target="consultantplus://offline/ref=07DD8FF6C67BCBF8844403B088634013DFAB3A242D098B4B485EAF5A1A1F46C59F2AEC8529294FFE1BD6264BB8ECE9CE9E9A7B8A5039AA33aDt4F" TargetMode="External"/><Relationship Id="rId61" Type="http://schemas.openxmlformats.org/officeDocument/2006/relationships/hyperlink" Target="consultantplus://offline/ref=731DCE3FA27B7612A46BAF47BBF282EDFCF76EE6669C7EB8EAFC672FFF51794B168D08509A2C7C70B250DCB5EC78186DD3725C1F86C22B99bEt8F" TargetMode="External"/><Relationship Id="rId19" Type="http://schemas.openxmlformats.org/officeDocument/2006/relationships/hyperlink" Target="consultantplus://offline/ref=07DD8FF6C67BCBF8844403B088634013DFA93F2624088B4B485EAF5A1A1F46C59F2AEC85292D4CF71CD6264BB8ECE9CE9E9A7B8A5039AA33aDt4F" TargetMode="External"/><Relationship Id="rId14" Type="http://schemas.openxmlformats.org/officeDocument/2006/relationships/hyperlink" Target="consultantplus://offline/ref=07DD8FF6C67BCBF8844403B088634013DFAB3A202F0F8B4B485EAF5A1A1F46C59F2AEC8529294EFD1DD6264BB8ECE9CE9E9A7B8A5039AA33aDt4F" TargetMode="External"/><Relationship Id="rId22" Type="http://schemas.openxmlformats.org/officeDocument/2006/relationships/hyperlink" Target="consultantplus://offline/ref=07DD8FF6C67BCBF8844403B088634013DDAC3527290D8B4B485EAF5A1A1F46C58D2AB4892B2F53FE1DC3701AFEaBt8F" TargetMode="External"/><Relationship Id="rId27" Type="http://schemas.openxmlformats.org/officeDocument/2006/relationships/hyperlink" Target="consultantplus://offline/ref=07DD8FF6C67BCBF8844403B088634013DFAB3D262B098B4B485EAF5A1A1F46C58D2AB4892B2F53FE1DC3701AFEaBt8F" TargetMode="External"/><Relationship Id="rId30" Type="http://schemas.openxmlformats.org/officeDocument/2006/relationships/image" Target="media/image1.wmf"/><Relationship Id="rId35" Type="http://schemas.openxmlformats.org/officeDocument/2006/relationships/hyperlink" Target="consultantplus://offline/ref=731DCE3FA27B7612A46BAF47BBF282EDFCF665ED6A9B7EB8EAFC672FFF51794B048D505C982A6670B5458AE4AAb2tCF" TargetMode="External"/><Relationship Id="rId43" Type="http://schemas.openxmlformats.org/officeDocument/2006/relationships/hyperlink" Target="consultantplus://offline/ref=731DCE3FA27B7612A46BAF47BBF282EDFCF56AE469997EB8EAFC672FFF51794B048D505C982A6670B5458AE4AAb2tCF" TargetMode="External"/><Relationship Id="rId48" Type="http://schemas.openxmlformats.org/officeDocument/2006/relationships/hyperlink" Target="consultantplus://offline/ref=731DCE3FA27B7612A46BAF47BBF282EDF6F56CE66C9623B2E2A56B2DF85E264E119C08539C327871AA5988E6bAt9F" TargetMode="External"/><Relationship Id="rId56" Type="http://schemas.openxmlformats.org/officeDocument/2006/relationships/hyperlink" Target="consultantplus://offline/ref=731DCE3FA27B7612A46BAF47BBF282EDFEF76BE46E9A7EB8EAFC672FFF51794B048D505C982A6670B5458AE4AAb2tCF" TargetMode="External"/><Relationship Id="rId64" Type="http://schemas.openxmlformats.org/officeDocument/2006/relationships/hyperlink" Target="consultantplus://offline/ref=731DCE3FA27B7612A46BAF47BBF282EDFCF669ED6B9E7EB8EAFC672FFF51794B168D08509A2C7872B750DCB5EC78186DD3725C1F86C22B99bEt8F" TargetMode="External"/><Relationship Id="rId69" Type="http://schemas.openxmlformats.org/officeDocument/2006/relationships/image" Target="media/image5.wmf"/><Relationship Id="rId8" Type="http://schemas.openxmlformats.org/officeDocument/2006/relationships/hyperlink" Target="consultantplus://offline/ref=07DD8FF6C67BCBF884441DBD9E0F1F1CDBA562292B0084141601F4074D164C92D865B5D56D7C40FC1AC3721BE2BBE4CEa9t9F" TargetMode="External"/><Relationship Id="rId51" Type="http://schemas.openxmlformats.org/officeDocument/2006/relationships/hyperlink" Target="consultantplus://offline/ref=731DCE3FA27B7612A46BAF47BBF282EDFCF76FE4679E7EB8EAFC672FFF51794B048D505C982A6670B5458AE4AAb2tCF" TargetMode="External"/><Relationship Id="rId72" Type="http://schemas.openxmlformats.org/officeDocument/2006/relationships/hyperlink" Target="consultantplus://offline/ref=2BE44693961A5975E8193B1E21FBB35E4AB8EBF6B3BF9B61ADA895808DDC46918EE366970CE5F9104E698CE8634844F0610FEA3613DF9A77cEtCF" TargetMode="External"/><Relationship Id="rId3" Type="http://schemas.openxmlformats.org/officeDocument/2006/relationships/webSettings" Target="webSettings.xml"/><Relationship Id="rId12" Type="http://schemas.openxmlformats.org/officeDocument/2006/relationships/hyperlink" Target="consultantplus://offline/ref=07DD8FF6C67BCBF8844403B088634013DFAB3A242D098B4B485EAF5A1A1F46C59F2AEC8529294DF815D6264BB8ECE9CE9E9A7B8A5039AA33aDt4F" TargetMode="External"/><Relationship Id="rId17" Type="http://schemas.openxmlformats.org/officeDocument/2006/relationships/hyperlink" Target="consultantplus://offline/ref=07DD8FF6C67BCBF8844403B088634013DFA93F2624088B4B485EAF5A1A1F46C59F2AEC85292D4CF71CD6264BB8ECE9CE9E9A7B8A5039AA33aDt4F" TargetMode="External"/><Relationship Id="rId25" Type="http://schemas.openxmlformats.org/officeDocument/2006/relationships/hyperlink" Target="consultantplus://offline/ref=07DD8FF6C67BCBF8844403B088634013DFA93C242A0F8B4B485EAF5A1A1F46C59F2AEC8529294DFE15D6264BB8ECE9CE9E9A7B8A5039AA33aDt4F" TargetMode="External"/><Relationship Id="rId33" Type="http://schemas.openxmlformats.org/officeDocument/2006/relationships/hyperlink" Target="consultantplus://offline/ref=731DCE3FA27B7612A46BB14AAD9EDDE2F8FB33E96E9B7DEFB7A33C72A858731C51C25112DE217970B45B89E4A379442B80615E1886C02A85EB0256bAt5F" TargetMode="External"/><Relationship Id="rId38" Type="http://schemas.openxmlformats.org/officeDocument/2006/relationships/hyperlink" Target="consultantplus://offline/ref=731DCE3FA27B7612A46BAF47BBF282EDFCF56BE46F9D7EB8EAFC672FFF51794B048D505C982A6670B5458AE4AAb2tCF" TargetMode="External"/><Relationship Id="rId46" Type="http://schemas.openxmlformats.org/officeDocument/2006/relationships/hyperlink" Target="consultantplus://offline/ref=731DCE3FA27B7612A46BAF47BBF282EDFCF76DED6E947EB8EAFC672FFF51794B048D505C982A6670B5458AE4AAb2tCF" TargetMode="External"/><Relationship Id="rId59" Type="http://schemas.openxmlformats.org/officeDocument/2006/relationships/hyperlink" Target="consultantplus://offline/ref=731DCE3FA27B7612A46BAF47BBF282EDFCF76DE067997EB8EAFC672FFF51794B048D505C982A6670B5458AE4AAb2tCF" TargetMode="External"/><Relationship Id="rId67" Type="http://schemas.openxmlformats.org/officeDocument/2006/relationships/hyperlink" Target="consultantplus://offline/ref=731DCE3FA27B7612A46BAF47BBF282EDFCF76EE6669C7EB8EAFC672FFF51794B168D08509A287A73B350DCB5EC78186DD3725C1F86C22B99bEt8F" TargetMode="External"/><Relationship Id="rId20" Type="http://schemas.openxmlformats.org/officeDocument/2006/relationships/hyperlink" Target="consultantplus://offline/ref=07DD8FF6C67BCBF8844403B088634013DFAB3B25280F8B4B485EAF5A1A1F46C59F2AEC86212E46AA4D992717FEBFFACC999A798B4Ca3tAF" TargetMode="External"/><Relationship Id="rId41" Type="http://schemas.openxmlformats.org/officeDocument/2006/relationships/hyperlink" Target="consultantplus://offline/ref=731DCE3FA27B7612A46BAF47BBF282EDFCF56AE56A9B7EB8EAFC672FFF51794B048D505C982A6670B5458AE4AAb2tCF" TargetMode="External"/><Relationship Id="rId54" Type="http://schemas.openxmlformats.org/officeDocument/2006/relationships/hyperlink" Target="consultantplus://offline/ref=731DCE3FA27B7612A46BAF47BBF282EDFEF265E368947EB8EAFC672FFF51794B048D505C982A6670B5458AE4AAb2tCF" TargetMode="External"/><Relationship Id="rId62" Type="http://schemas.openxmlformats.org/officeDocument/2006/relationships/hyperlink" Target="consultantplus://offline/ref=731DCE3FA27B7612A46BAF47BBF282EDFCF76EE6669C7EB8EAFC672FFF51794B168D08509A287A73B350DCB5EC78186DD3725C1F86C22B99bEt8F" TargetMode="External"/><Relationship Id="rId70" Type="http://schemas.openxmlformats.org/officeDocument/2006/relationships/hyperlink" Target="consultantplus://offline/ref=2BE44693961A5975E8193B1E21FBB35E4AB8EBF6B3BF9B61ADA895808DDC46918EE366970CE5F9104F698CE8634844F0610FEA3613DF9A77cEtCF" TargetMode="External"/><Relationship Id="rId1" Type="http://schemas.openxmlformats.org/officeDocument/2006/relationships/styles" Target="styles.xml"/><Relationship Id="rId6" Type="http://schemas.openxmlformats.org/officeDocument/2006/relationships/hyperlink" Target="consultantplus://offline/ref=07DD8FF6C67BCBF884441DBD9E0F1F1CDBA562292B00851F1301F4074D164C92D865B5D56D7C40FC1AC3721BE2BBE4CEa9t9F" TargetMode="External"/><Relationship Id="rId15" Type="http://schemas.openxmlformats.org/officeDocument/2006/relationships/hyperlink" Target="consultantplus://offline/ref=07DD8FF6C67BCBF8844403B088634013DFAB3A242D098B4B485EAF5A1A1F46C59F2AEC8529294AFB1ED6264BB8ECE9CE9E9A7B8A5039AA33aDt4F" TargetMode="External"/><Relationship Id="rId23" Type="http://schemas.openxmlformats.org/officeDocument/2006/relationships/hyperlink" Target="consultantplus://offline/ref=07DD8FF6C67BCBF8844403B088634013DFA93C262E0F8B4B485EAF5A1A1F46C59F2AEC8529294CFE1AD6264BB8ECE9CE9E9A7B8A5039AA33aDt4F" TargetMode="External"/><Relationship Id="rId28" Type="http://schemas.openxmlformats.org/officeDocument/2006/relationships/hyperlink" Target="consultantplus://offline/ref=07DD8FF6C67BCBF8844403B088634013DFAB3D26290C8B4B485EAF5A1A1F46C58D2AB4892B2F53FE1DC3701AFEaBt8F" TargetMode="External"/><Relationship Id="rId36" Type="http://schemas.openxmlformats.org/officeDocument/2006/relationships/hyperlink" Target="consultantplus://offline/ref=731DCE3FA27B7612A46BAF47BBF282EDFCF568E46C9623B2E2A56B2DF85E264E119C08539C327871AA5988E6bAt9F" TargetMode="External"/><Relationship Id="rId49" Type="http://schemas.openxmlformats.org/officeDocument/2006/relationships/hyperlink" Target="consultantplus://offline/ref=731DCE3FA27B7612A46BAF47BBF282EDFEF76BE46E9A7EB8EAFC672FFF51794B048D505C982A6670B5458AE4AAb2tCF" TargetMode="External"/><Relationship Id="rId57" Type="http://schemas.openxmlformats.org/officeDocument/2006/relationships/hyperlink" Target="consultantplus://offline/ref=731DCE3FA27B7612A46BAF47BBF282EDF9F768ED669623B2E2A56B2DF85E264E119C08539C327871AA5988E6bAt9F" TargetMode="External"/><Relationship Id="rId10" Type="http://schemas.openxmlformats.org/officeDocument/2006/relationships/hyperlink" Target="consultantplus://offline/ref=07DD8FF6C67BCBF8844403B088634013DFAB3A242D098B4B485EAF5A1A1F46C58D2AB4892B2F53FE1DC3701AFEaBt8F" TargetMode="External"/><Relationship Id="rId31" Type="http://schemas.openxmlformats.org/officeDocument/2006/relationships/hyperlink" Target="consultantplus://offline/ref=731DCE3FA27B7612A46BB14AAD9EDDE2F8FB33E96E9B7DEFB7A33C72A858731C51C25100DE797572B24588E5B62F156DbDt4F" TargetMode="External"/><Relationship Id="rId44" Type="http://schemas.openxmlformats.org/officeDocument/2006/relationships/hyperlink" Target="consultantplus://offline/ref=731DCE3FA27B7612A46BAF47BBF282EDFCF465E366947EB8EAFC672FFF51794B048D505C982A6670B5458AE4AAb2tCF" TargetMode="External"/><Relationship Id="rId52" Type="http://schemas.openxmlformats.org/officeDocument/2006/relationships/hyperlink" Target="consultantplus://offline/ref=731DCE3FA27B7612A46BAF47BBF282EDFCF56BE469987EB8EAFC672FFF51794B048D505C982A6670B5458AE4AAb2tCF" TargetMode="External"/><Relationship Id="rId60" Type="http://schemas.openxmlformats.org/officeDocument/2006/relationships/hyperlink" Target="consultantplus://offline/ref=731DCE3FA27B7612A46BAF47BBF282EDFCF468E06C9A7EB8EAFC672FFF51794B048D505C982A6670B5458AE4AAb2tCF" TargetMode="External"/><Relationship Id="rId65" Type="http://schemas.openxmlformats.org/officeDocument/2006/relationships/image" Target="media/image2.wmf"/><Relationship Id="rId73" Type="http://schemas.openxmlformats.org/officeDocument/2006/relationships/fontTable" Target="fontTable.xml"/><Relationship Id="rId4" Type="http://schemas.openxmlformats.org/officeDocument/2006/relationships/hyperlink" Target="consultantplus://offline/ref=07DD8FF6C67BCBF8844403B088634013DFA93F2624088B4B485EAF5A1A1F46C59F2AEC8529294DFC1ED6264BB8ECE9CE9E9A7B8A5039AA33aDt4F" TargetMode="External"/><Relationship Id="rId9" Type="http://schemas.openxmlformats.org/officeDocument/2006/relationships/hyperlink" Target="consultantplus://offline/ref=07DD8FF6C67BCBF8844403B088634013DFAB3A242D098B4B485EAF5A1A1F46C58D2AB4892B2F53FE1DC3701AFEaBt8F" TargetMode="External"/><Relationship Id="rId13" Type="http://schemas.openxmlformats.org/officeDocument/2006/relationships/hyperlink" Target="consultantplus://offline/ref=07DD8FF6C67BCBF8844403B088634013DFAB3A202F0F8B4B485EAF5A1A1F46C58D2AB4892B2F53FE1DC3701AFEaBt8F" TargetMode="External"/><Relationship Id="rId18" Type="http://schemas.openxmlformats.org/officeDocument/2006/relationships/hyperlink" Target="consultantplus://offline/ref=07DD8FF6C67BCBF8844403B088634013DFAB3A202F0F8B4B485EAF5A1A1F46C59F2AEC85202146AA4D992717FEBFFACC999A798B4Ca3tAF" TargetMode="External"/><Relationship Id="rId39" Type="http://schemas.openxmlformats.org/officeDocument/2006/relationships/hyperlink" Target="consultantplus://offline/ref=731DCE3FA27B7612A46BAF47BBF282EDFCF569E2699B7EB8EAFC672FFF51794B168D08509A2C7875B550DCB5EC78186DD3725C1F86C22B99bEt8F" TargetMode="External"/><Relationship Id="rId34" Type="http://schemas.openxmlformats.org/officeDocument/2006/relationships/hyperlink" Target="consultantplus://offline/ref=731DCE3FA27B7612A46BAF47BBF282EDFCF568E46C9623B2E2A56B2DF85E264E119C08539C327871AA5988E6bAt9F" TargetMode="External"/><Relationship Id="rId50" Type="http://schemas.openxmlformats.org/officeDocument/2006/relationships/hyperlink" Target="consultantplus://offline/ref=731DCE3FA27B7612A46BAF47BBF282EDFEF265E368947EB8EAFC672FFF51794B048D505C982A6670B5458AE4AAb2tCF" TargetMode="External"/><Relationship Id="rId55" Type="http://schemas.openxmlformats.org/officeDocument/2006/relationships/hyperlink" Target="consultantplus://offline/ref=731DCE3FA27B7612A46BAF47BBF282EDF9F768ED669623B2E2A56B2DF85E265C11C404519A2C7977BF0FD9A0FD201769CB6C5D009AC029b9tAF" TargetMode="External"/><Relationship Id="rId7" Type="http://schemas.openxmlformats.org/officeDocument/2006/relationships/hyperlink" Target="consultantplus://offline/ref=07DD8FF6C67BCBF884441DBD9E0F1F1CDBA562292B00851F1C01F4074D164C92D865B5D56D7C40FC1AC3721BE2BBE4CEa9t9F" TargetMode="External"/><Relationship Id="rId71"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759</Pages>
  <Words>157650</Words>
  <Characters>898607</Characters>
  <Application>Microsoft Office Word</Application>
  <DocSecurity>0</DocSecurity>
  <Lines>7488</Lines>
  <Paragraphs>2108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1054149</CharactersWithSpaces>
  <SharedDoc>false</SharedDoc>
  <HLinks>
    <vt:vector size="2628" baseType="variant">
      <vt:variant>
        <vt:i4>7209021</vt:i4>
      </vt:variant>
      <vt:variant>
        <vt:i4>1311</vt:i4>
      </vt:variant>
      <vt:variant>
        <vt:i4>0</vt:i4>
      </vt:variant>
      <vt:variant>
        <vt:i4>5</vt:i4>
      </vt:variant>
      <vt:variant>
        <vt:lpwstr>consultantplus://offline/ref=2BE44693961A5975E8193B1E21FBB35E4AB8EBF6B3BF9B61ADA895808DDC46918EE366970CE5F9104E698CE8634844F0610FEA3613DF9A77cEtCF</vt:lpwstr>
      </vt:variant>
      <vt:variant>
        <vt:lpwstr/>
      </vt:variant>
      <vt:variant>
        <vt:i4>7209022</vt:i4>
      </vt:variant>
      <vt:variant>
        <vt:i4>1308</vt:i4>
      </vt:variant>
      <vt:variant>
        <vt:i4>0</vt:i4>
      </vt:variant>
      <vt:variant>
        <vt:i4>5</vt:i4>
      </vt:variant>
      <vt:variant>
        <vt:lpwstr>consultantplus://offline/ref=2BE44693961A5975E8193B1E21FBB35E4AB8EBF6B3BF9B61ADA895808DDC46918EE366970CE5F9104F698CE8634844F0610FEA3613DF9A77cEtCF</vt:lpwstr>
      </vt:variant>
      <vt:variant>
        <vt:lpwstr/>
      </vt:variant>
      <vt:variant>
        <vt:i4>5308431</vt:i4>
      </vt:variant>
      <vt:variant>
        <vt:i4>1305</vt:i4>
      </vt:variant>
      <vt:variant>
        <vt:i4>0</vt:i4>
      </vt:variant>
      <vt:variant>
        <vt:i4>5</vt:i4>
      </vt:variant>
      <vt:variant>
        <vt:lpwstr/>
      </vt:variant>
      <vt:variant>
        <vt:lpwstr>Par18455</vt:lpwstr>
      </vt:variant>
      <vt:variant>
        <vt:i4>5701634</vt:i4>
      </vt:variant>
      <vt:variant>
        <vt:i4>1302</vt:i4>
      </vt:variant>
      <vt:variant>
        <vt:i4>0</vt:i4>
      </vt:variant>
      <vt:variant>
        <vt:i4>5</vt:i4>
      </vt:variant>
      <vt:variant>
        <vt:lpwstr/>
      </vt:variant>
      <vt:variant>
        <vt:lpwstr>Par18483</vt:lpwstr>
      </vt:variant>
      <vt:variant>
        <vt:i4>5439501</vt:i4>
      </vt:variant>
      <vt:variant>
        <vt:i4>1299</vt:i4>
      </vt:variant>
      <vt:variant>
        <vt:i4>0</vt:i4>
      </vt:variant>
      <vt:variant>
        <vt:i4>5</vt:i4>
      </vt:variant>
      <vt:variant>
        <vt:lpwstr/>
      </vt:variant>
      <vt:variant>
        <vt:lpwstr>Par18477</vt:lpwstr>
      </vt:variant>
      <vt:variant>
        <vt:i4>5242893</vt:i4>
      </vt:variant>
      <vt:variant>
        <vt:i4>1296</vt:i4>
      </vt:variant>
      <vt:variant>
        <vt:i4>0</vt:i4>
      </vt:variant>
      <vt:variant>
        <vt:i4>5</vt:i4>
      </vt:variant>
      <vt:variant>
        <vt:lpwstr/>
      </vt:variant>
      <vt:variant>
        <vt:lpwstr>Par18474</vt:lpwstr>
      </vt:variant>
      <vt:variant>
        <vt:i4>5636109</vt:i4>
      </vt:variant>
      <vt:variant>
        <vt:i4>1293</vt:i4>
      </vt:variant>
      <vt:variant>
        <vt:i4>0</vt:i4>
      </vt:variant>
      <vt:variant>
        <vt:i4>5</vt:i4>
      </vt:variant>
      <vt:variant>
        <vt:lpwstr/>
      </vt:variant>
      <vt:variant>
        <vt:lpwstr>Par18472</vt:lpwstr>
      </vt:variant>
      <vt:variant>
        <vt:i4>3342389</vt:i4>
      </vt:variant>
      <vt:variant>
        <vt:i4>1290</vt:i4>
      </vt:variant>
      <vt:variant>
        <vt:i4>0</vt:i4>
      </vt:variant>
      <vt:variant>
        <vt:i4>5</vt:i4>
      </vt:variant>
      <vt:variant>
        <vt:lpwstr>consultantplus://offline/ref=731DCE3FA27B7612A46BAF47BBF282EDFCF76EE6669C7EB8EAFC672FFF51794B168D08509A287A73B350DCB5EC78186DD3725C1F86C22B99bEt8F</vt:lpwstr>
      </vt:variant>
      <vt:variant>
        <vt:lpwstr/>
      </vt:variant>
      <vt:variant>
        <vt:i4>5373965</vt:i4>
      </vt:variant>
      <vt:variant>
        <vt:i4>1287</vt:i4>
      </vt:variant>
      <vt:variant>
        <vt:i4>0</vt:i4>
      </vt:variant>
      <vt:variant>
        <vt:i4>5</vt:i4>
      </vt:variant>
      <vt:variant>
        <vt:lpwstr/>
      </vt:variant>
      <vt:variant>
        <vt:lpwstr>Par18476</vt:lpwstr>
      </vt:variant>
      <vt:variant>
        <vt:i4>5570573</vt:i4>
      </vt:variant>
      <vt:variant>
        <vt:i4>1284</vt:i4>
      </vt:variant>
      <vt:variant>
        <vt:i4>0</vt:i4>
      </vt:variant>
      <vt:variant>
        <vt:i4>5</vt:i4>
      </vt:variant>
      <vt:variant>
        <vt:lpwstr/>
      </vt:variant>
      <vt:variant>
        <vt:lpwstr>Par18471</vt:lpwstr>
      </vt:variant>
      <vt:variant>
        <vt:i4>3342447</vt:i4>
      </vt:variant>
      <vt:variant>
        <vt:i4>1281</vt:i4>
      </vt:variant>
      <vt:variant>
        <vt:i4>0</vt:i4>
      </vt:variant>
      <vt:variant>
        <vt:i4>5</vt:i4>
      </vt:variant>
      <vt:variant>
        <vt:lpwstr>consultantplus://offline/ref=731DCE3FA27B7612A46BAF47BBF282EDFCF669ED6B9E7EB8EAFC672FFF51794B168D08509A2C7872B750DCB5EC78186DD3725C1F86C22B99bEt8F</vt:lpwstr>
      </vt:variant>
      <vt:variant>
        <vt:lpwstr/>
      </vt:variant>
      <vt:variant>
        <vt:i4>3342389</vt:i4>
      </vt:variant>
      <vt:variant>
        <vt:i4>1278</vt:i4>
      </vt:variant>
      <vt:variant>
        <vt:i4>0</vt:i4>
      </vt:variant>
      <vt:variant>
        <vt:i4>5</vt:i4>
      </vt:variant>
      <vt:variant>
        <vt:lpwstr>consultantplus://offline/ref=731DCE3FA27B7612A46BAF47BBF282EDFCF76EE6669C7EB8EAFC672FFF51794B168D08509A287A73B350DCB5EC78186DD3725C1F86C22B99bEt8F</vt:lpwstr>
      </vt:variant>
      <vt:variant>
        <vt:lpwstr/>
      </vt:variant>
      <vt:variant>
        <vt:i4>3342389</vt:i4>
      </vt:variant>
      <vt:variant>
        <vt:i4>1275</vt:i4>
      </vt:variant>
      <vt:variant>
        <vt:i4>0</vt:i4>
      </vt:variant>
      <vt:variant>
        <vt:i4>5</vt:i4>
      </vt:variant>
      <vt:variant>
        <vt:lpwstr>consultantplus://offline/ref=731DCE3FA27B7612A46BAF47BBF282EDFCF76EE6669C7EB8EAFC672FFF51794B168D08509A287A73B350DCB5EC78186DD3725C1F86C22B99bEt8F</vt:lpwstr>
      </vt:variant>
      <vt:variant>
        <vt:lpwstr/>
      </vt:variant>
      <vt:variant>
        <vt:i4>3342446</vt:i4>
      </vt:variant>
      <vt:variant>
        <vt:i4>1272</vt:i4>
      </vt:variant>
      <vt:variant>
        <vt:i4>0</vt:i4>
      </vt:variant>
      <vt:variant>
        <vt:i4>5</vt:i4>
      </vt:variant>
      <vt:variant>
        <vt:lpwstr>consultantplus://offline/ref=731DCE3FA27B7612A46BAF47BBF282EDFCF76EE6669C7EB8EAFC672FFF51794B168D08509A2C7C70B250DCB5EC78186DD3725C1F86C22B99bEt8F</vt:lpwstr>
      </vt:variant>
      <vt:variant>
        <vt:lpwstr/>
      </vt:variant>
      <vt:variant>
        <vt:i4>6225926</vt:i4>
      </vt:variant>
      <vt:variant>
        <vt:i4>1269</vt:i4>
      </vt:variant>
      <vt:variant>
        <vt:i4>0</vt:i4>
      </vt:variant>
      <vt:variant>
        <vt:i4>5</vt:i4>
      </vt:variant>
      <vt:variant>
        <vt:lpwstr>consultantplus://offline/ref=731DCE3FA27B7612A46BAF47BBF282EDFCF468E06C9A7EB8EAFC672FFF51794B048D505C982A6670B5458AE4AAb2tCF</vt:lpwstr>
      </vt:variant>
      <vt:variant>
        <vt:lpwstr/>
      </vt:variant>
      <vt:variant>
        <vt:i4>6226005</vt:i4>
      </vt:variant>
      <vt:variant>
        <vt:i4>1266</vt:i4>
      </vt:variant>
      <vt:variant>
        <vt:i4>0</vt:i4>
      </vt:variant>
      <vt:variant>
        <vt:i4>5</vt:i4>
      </vt:variant>
      <vt:variant>
        <vt:lpwstr>consultantplus://offline/ref=731DCE3FA27B7612A46BAF47BBF282EDFCF76DE067997EB8EAFC672FFF51794B048D505C982A6670B5458AE4AAb2tCF</vt:lpwstr>
      </vt:variant>
      <vt:variant>
        <vt:lpwstr/>
      </vt:variant>
      <vt:variant>
        <vt:i4>524299</vt:i4>
      </vt:variant>
      <vt:variant>
        <vt:i4>1263</vt:i4>
      </vt:variant>
      <vt:variant>
        <vt:i4>0</vt:i4>
      </vt:variant>
      <vt:variant>
        <vt:i4>5</vt:i4>
      </vt:variant>
      <vt:variant>
        <vt:lpwstr>consultantplus://offline/ref=731DCE3FA27B7612A46BAF47BBF282EDFCF564E369997EB8EAFC672FFF51794B168D085391782934E1568AE2B62D1471D76C5Eb1tFF</vt:lpwstr>
      </vt:variant>
      <vt:variant>
        <vt:lpwstr/>
      </vt:variant>
      <vt:variant>
        <vt:i4>5308420</vt:i4>
      </vt:variant>
      <vt:variant>
        <vt:i4>1260</vt:i4>
      </vt:variant>
      <vt:variant>
        <vt:i4>0</vt:i4>
      </vt:variant>
      <vt:variant>
        <vt:i4>5</vt:i4>
      </vt:variant>
      <vt:variant>
        <vt:lpwstr/>
      </vt:variant>
      <vt:variant>
        <vt:lpwstr>Par14322</vt:lpwstr>
      </vt:variant>
      <vt:variant>
        <vt:i4>5308420</vt:i4>
      </vt:variant>
      <vt:variant>
        <vt:i4>1257</vt:i4>
      </vt:variant>
      <vt:variant>
        <vt:i4>0</vt:i4>
      </vt:variant>
      <vt:variant>
        <vt:i4>5</vt:i4>
      </vt:variant>
      <vt:variant>
        <vt:lpwstr/>
      </vt:variant>
      <vt:variant>
        <vt:lpwstr>Par14322</vt:lpwstr>
      </vt:variant>
      <vt:variant>
        <vt:i4>5308420</vt:i4>
      </vt:variant>
      <vt:variant>
        <vt:i4>1254</vt:i4>
      </vt:variant>
      <vt:variant>
        <vt:i4>0</vt:i4>
      </vt:variant>
      <vt:variant>
        <vt:i4>5</vt:i4>
      </vt:variant>
      <vt:variant>
        <vt:lpwstr/>
      </vt:variant>
      <vt:variant>
        <vt:lpwstr>Par14322</vt:lpwstr>
      </vt:variant>
      <vt:variant>
        <vt:i4>5308420</vt:i4>
      </vt:variant>
      <vt:variant>
        <vt:i4>1251</vt:i4>
      </vt:variant>
      <vt:variant>
        <vt:i4>0</vt:i4>
      </vt:variant>
      <vt:variant>
        <vt:i4>5</vt:i4>
      </vt:variant>
      <vt:variant>
        <vt:lpwstr/>
      </vt:variant>
      <vt:variant>
        <vt:lpwstr>Par14322</vt:lpwstr>
      </vt:variant>
      <vt:variant>
        <vt:i4>5308420</vt:i4>
      </vt:variant>
      <vt:variant>
        <vt:i4>1248</vt:i4>
      </vt:variant>
      <vt:variant>
        <vt:i4>0</vt:i4>
      </vt:variant>
      <vt:variant>
        <vt:i4>5</vt:i4>
      </vt:variant>
      <vt:variant>
        <vt:lpwstr/>
      </vt:variant>
      <vt:variant>
        <vt:lpwstr>Par14322</vt:lpwstr>
      </vt:variant>
      <vt:variant>
        <vt:i4>5308420</vt:i4>
      </vt:variant>
      <vt:variant>
        <vt:i4>1245</vt:i4>
      </vt:variant>
      <vt:variant>
        <vt:i4>0</vt:i4>
      </vt:variant>
      <vt:variant>
        <vt:i4>5</vt:i4>
      </vt:variant>
      <vt:variant>
        <vt:lpwstr/>
      </vt:variant>
      <vt:variant>
        <vt:lpwstr>Par14322</vt:lpwstr>
      </vt:variant>
      <vt:variant>
        <vt:i4>5308420</vt:i4>
      </vt:variant>
      <vt:variant>
        <vt:i4>1242</vt:i4>
      </vt:variant>
      <vt:variant>
        <vt:i4>0</vt:i4>
      </vt:variant>
      <vt:variant>
        <vt:i4>5</vt:i4>
      </vt:variant>
      <vt:variant>
        <vt:lpwstr/>
      </vt:variant>
      <vt:variant>
        <vt:lpwstr>Par14322</vt:lpwstr>
      </vt:variant>
      <vt:variant>
        <vt:i4>5308420</vt:i4>
      </vt:variant>
      <vt:variant>
        <vt:i4>1239</vt:i4>
      </vt:variant>
      <vt:variant>
        <vt:i4>0</vt:i4>
      </vt:variant>
      <vt:variant>
        <vt:i4>5</vt:i4>
      </vt:variant>
      <vt:variant>
        <vt:lpwstr/>
      </vt:variant>
      <vt:variant>
        <vt:lpwstr>Par14322</vt:lpwstr>
      </vt:variant>
      <vt:variant>
        <vt:i4>5308420</vt:i4>
      </vt:variant>
      <vt:variant>
        <vt:i4>1236</vt:i4>
      </vt:variant>
      <vt:variant>
        <vt:i4>0</vt:i4>
      </vt:variant>
      <vt:variant>
        <vt:i4>5</vt:i4>
      </vt:variant>
      <vt:variant>
        <vt:lpwstr/>
      </vt:variant>
      <vt:variant>
        <vt:lpwstr>Par14322</vt:lpwstr>
      </vt:variant>
      <vt:variant>
        <vt:i4>5308420</vt:i4>
      </vt:variant>
      <vt:variant>
        <vt:i4>1233</vt:i4>
      </vt:variant>
      <vt:variant>
        <vt:i4>0</vt:i4>
      </vt:variant>
      <vt:variant>
        <vt:i4>5</vt:i4>
      </vt:variant>
      <vt:variant>
        <vt:lpwstr/>
      </vt:variant>
      <vt:variant>
        <vt:lpwstr>Par14322</vt:lpwstr>
      </vt:variant>
      <vt:variant>
        <vt:i4>5308420</vt:i4>
      </vt:variant>
      <vt:variant>
        <vt:i4>1230</vt:i4>
      </vt:variant>
      <vt:variant>
        <vt:i4>0</vt:i4>
      </vt:variant>
      <vt:variant>
        <vt:i4>5</vt:i4>
      </vt:variant>
      <vt:variant>
        <vt:lpwstr/>
      </vt:variant>
      <vt:variant>
        <vt:lpwstr>Par14322</vt:lpwstr>
      </vt:variant>
      <vt:variant>
        <vt:i4>5308420</vt:i4>
      </vt:variant>
      <vt:variant>
        <vt:i4>1227</vt:i4>
      </vt:variant>
      <vt:variant>
        <vt:i4>0</vt:i4>
      </vt:variant>
      <vt:variant>
        <vt:i4>5</vt:i4>
      </vt:variant>
      <vt:variant>
        <vt:lpwstr/>
      </vt:variant>
      <vt:variant>
        <vt:lpwstr>Par14322</vt:lpwstr>
      </vt:variant>
      <vt:variant>
        <vt:i4>5308420</vt:i4>
      </vt:variant>
      <vt:variant>
        <vt:i4>1224</vt:i4>
      </vt:variant>
      <vt:variant>
        <vt:i4>0</vt:i4>
      </vt:variant>
      <vt:variant>
        <vt:i4>5</vt:i4>
      </vt:variant>
      <vt:variant>
        <vt:lpwstr/>
      </vt:variant>
      <vt:variant>
        <vt:lpwstr>Par14322</vt:lpwstr>
      </vt:variant>
      <vt:variant>
        <vt:i4>5308420</vt:i4>
      </vt:variant>
      <vt:variant>
        <vt:i4>1221</vt:i4>
      </vt:variant>
      <vt:variant>
        <vt:i4>0</vt:i4>
      </vt:variant>
      <vt:variant>
        <vt:i4>5</vt:i4>
      </vt:variant>
      <vt:variant>
        <vt:lpwstr/>
      </vt:variant>
      <vt:variant>
        <vt:lpwstr>Par14322</vt:lpwstr>
      </vt:variant>
      <vt:variant>
        <vt:i4>5308420</vt:i4>
      </vt:variant>
      <vt:variant>
        <vt:i4>1218</vt:i4>
      </vt:variant>
      <vt:variant>
        <vt:i4>0</vt:i4>
      </vt:variant>
      <vt:variant>
        <vt:i4>5</vt:i4>
      </vt:variant>
      <vt:variant>
        <vt:lpwstr/>
      </vt:variant>
      <vt:variant>
        <vt:lpwstr>Par14322</vt:lpwstr>
      </vt:variant>
      <vt:variant>
        <vt:i4>5308420</vt:i4>
      </vt:variant>
      <vt:variant>
        <vt:i4>1215</vt:i4>
      </vt:variant>
      <vt:variant>
        <vt:i4>0</vt:i4>
      </vt:variant>
      <vt:variant>
        <vt:i4>5</vt:i4>
      </vt:variant>
      <vt:variant>
        <vt:lpwstr/>
      </vt:variant>
      <vt:variant>
        <vt:lpwstr>Par14322</vt:lpwstr>
      </vt:variant>
      <vt:variant>
        <vt:i4>5308420</vt:i4>
      </vt:variant>
      <vt:variant>
        <vt:i4>1212</vt:i4>
      </vt:variant>
      <vt:variant>
        <vt:i4>0</vt:i4>
      </vt:variant>
      <vt:variant>
        <vt:i4>5</vt:i4>
      </vt:variant>
      <vt:variant>
        <vt:lpwstr/>
      </vt:variant>
      <vt:variant>
        <vt:lpwstr>Par14322</vt:lpwstr>
      </vt:variant>
      <vt:variant>
        <vt:i4>5308420</vt:i4>
      </vt:variant>
      <vt:variant>
        <vt:i4>1209</vt:i4>
      </vt:variant>
      <vt:variant>
        <vt:i4>0</vt:i4>
      </vt:variant>
      <vt:variant>
        <vt:i4>5</vt:i4>
      </vt:variant>
      <vt:variant>
        <vt:lpwstr/>
      </vt:variant>
      <vt:variant>
        <vt:lpwstr>Par14322</vt:lpwstr>
      </vt:variant>
      <vt:variant>
        <vt:i4>5308420</vt:i4>
      </vt:variant>
      <vt:variant>
        <vt:i4>1206</vt:i4>
      </vt:variant>
      <vt:variant>
        <vt:i4>0</vt:i4>
      </vt:variant>
      <vt:variant>
        <vt:i4>5</vt:i4>
      </vt:variant>
      <vt:variant>
        <vt:lpwstr/>
      </vt:variant>
      <vt:variant>
        <vt:lpwstr>Par14322</vt:lpwstr>
      </vt:variant>
      <vt:variant>
        <vt:i4>5308420</vt:i4>
      </vt:variant>
      <vt:variant>
        <vt:i4>1203</vt:i4>
      </vt:variant>
      <vt:variant>
        <vt:i4>0</vt:i4>
      </vt:variant>
      <vt:variant>
        <vt:i4>5</vt:i4>
      </vt:variant>
      <vt:variant>
        <vt:lpwstr/>
      </vt:variant>
      <vt:variant>
        <vt:lpwstr>Par14322</vt:lpwstr>
      </vt:variant>
      <vt:variant>
        <vt:i4>5308420</vt:i4>
      </vt:variant>
      <vt:variant>
        <vt:i4>1200</vt:i4>
      </vt:variant>
      <vt:variant>
        <vt:i4>0</vt:i4>
      </vt:variant>
      <vt:variant>
        <vt:i4>5</vt:i4>
      </vt:variant>
      <vt:variant>
        <vt:lpwstr/>
      </vt:variant>
      <vt:variant>
        <vt:lpwstr>Par14322</vt:lpwstr>
      </vt:variant>
      <vt:variant>
        <vt:i4>5308420</vt:i4>
      </vt:variant>
      <vt:variant>
        <vt:i4>1197</vt:i4>
      </vt:variant>
      <vt:variant>
        <vt:i4>0</vt:i4>
      </vt:variant>
      <vt:variant>
        <vt:i4>5</vt:i4>
      </vt:variant>
      <vt:variant>
        <vt:lpwstr/>
      </vt:variant>
      <vt:variant>
        <vt:lpwstr>Par14322</vt:lpwstr>
      </vt:variant>
      <vt:variant>
        <vt:i4>5308420</vt:i4>
      </vt:variant>
      <vt:variant>
        <vt:i4>1194</vt:i4>
      </vt:variant>
      <vt:variant>
        <vt:i4>0</vt:i4>
      </vt:variant>
      <vt:variant>
        <vt:i4>5</vt:i4>
      </vt:variant>
      <vt:variant>
        <vt:lpwstr/>
      </vt:variant>
      <vt:variant>
        <vt:lpwstr>Par14322</vt:lpwstr>
      </vt:variant>
      <vt:variant>
        <vt:i4>5308420</vt:i4>
      </vt:variant>
      <vt:variant>
        <vt:i4>1191</vt:i4>
      </vt:variant>
      <vt:variant>
        <vt:i4>0</vt:i4>
      </vt:variant>
      <vt:variant>
        <vt:i4>5</vt:i4>
      </vt:variant>
      <vt:variant>
        <vt:lpwstr/>
      </vt:variant>
      <vt:variant>
        <vt:lpwstr>Par14322</vt:lpwstr>
      </vt:variant>
      <vt:variant>
        <vt:i4>5308420</vt:i4>
      </vt:variant>
      <vt:variant>
        <vt:i4>1188</vt:i4>
      </vt:variant>
      <vt:variant>
        <vt:i4>0</vt:i4>
      </vt:variant>
      <vt:variant>
        <vt:i4>5</vt:i4>
      </vt:variant>
      <vt:variant>
        <vt:lpwstr/>
      </vt:variant>
      <vt:variant>
        <vt:lpwstr>Par14322</vt:lpwstr>
      </vt:variant>
      <vt:variant>
        <vt:i4>5308420</vt:i4>
      </vt:variant>
      <vt:variant>
        <vt:i4>1185</vt:i4>
      </vt:variant>
      <vt:variant>
        <vt:i4>0</vt:i4>
      </vt:variant>
      <vt:variant>
        <vt:i4>5</vt:i4>
      </vt:variant>
      <vt:variant>
        <vt:lpwstr/>
      </vt:variant>
      <vt:variant>
        <vt:lpwstr>Par14322</vt:lpwstr>
      </vt:variant>
      <vt:variant>
        <vt:i4>5308420</vt:i4>
      </vt:variant>
      <vt:variant>
        <vt:i4>1182</vt:i4>
      </vt:variant>
      <vt:variant>
        <vt:i4>0</vt:i4>
      </vt:variant>
      <vt:variant>
        <vt:i4>5</vt:i4>
      </vt:variant>
      <vt:variant>
        <vt:lpwstr/>
      </vt:variant>
      <vt:variant>
        <vt:lpwstr>Par14322</vt:lpwstr>
      </vt:variant>
      <vt:variant>
        <vt:i4>5308420</vt:i4>
      </vt:variant>
      <vt:variant>
        <vt:i4>1179</vt:i4>
      </vt:variant>
      <vt:variant>
        <vt:i4>0</vt:i4>
      </vt:variant>
      <vt:variant>
        <vt:i4>5</vt:i4>
      </vt:variant>
      <vt:variant>
        <vt:lpwstr/>
      </vt:variant>
      <vt:variant>
        <vt:lpwstr>Par14322</vt:lpwstr>
      </vt:variant>
      <vt:variant>
        <vt:i4>5308420</vt:i4>
      </vt:variant>
      <vt:variant>
        <vt:i4>1176</vt:i4>
      </vt:variant>
      <vt:variant>
        <vt:i4>0</vt:i4>
      </vt:variant>
      <vt:variant>
        <vt:i4>5</vt:i4>
      </vt:variant>
      <vt:variant>
        <vt:lpwstr/>
      </vt:variant>
      <vt:variant>
        <vt:lpwstr>Par14322</vt:lpwstr>
      </vt:variant>
      <vt:variant>
        <vt:i4>5308420</vt:i4>
      </vt:variant>
      <vt:variant>
        <vt:i4>1173</vt:i4>
      </vt:variant>
      <vt:variant>
        <vt:i4>0</vt:i4>
      </vt:variant>
      <vt:variant>
        <vt:i4>5</vt:i4>
      </vt:variant>
      <vt:variant>
        <vt:lpwstr/>
      </vt:variant>
      <vt:variant>
        <vt:lpwstr>Par14322</vt:lpwstr>
      </vt:variant>
      <vt:variant>
        <vt:i4>5308420</vt:i4>
      </vt:variant>
      <vt:variant>
        <vt:i4>1170</vt:i4>
      </vt:variant>
      <vt:variant>
        <vt:i4>0</vt:i4>
      </vt:variant>
      <vt:variant>
        <vt:i4>5</vt:i4>
      </vt:variant>
      <vt:variant>
        <vt:lpwstr/>
      </vt:variant>
      <vt:variant>
        <vt:lpwstr>Par14322</vt:lpwstr>
      </vt:variant>
      <vt:variant>
        <vt:i4>5308420</vt:i4>
      </vt:variant>
      <vt:variant>
        <vt:i4>1167</vt:i4>
      </vt:variant>
      <vt:variant>
        <vt:i4>0</vt:i4>
      </vt:variant>
      <vt:variant>
        <vt:i4>5</vt:i4>
      </vt:variant>
      <vt:variant>
        <vt:lpwstr/>
      </vt:variant>
      <vt:variant>
        <vt:lpwstr>Par14322</vt:lpwstr>
      </vt:variant>
      <vt:variant>
        <vt:i4>5308420</vt:i4>
      </vt:variant>
      <vt:variant>
        <vt:i4>1164</vt:i4>
      </vt:variant>
      <vt:variant>
        <vt:i4>0</vt:i4>
      </vt:variant>
      <vt:variant>
        <vt:i4>5</vt:i4>
      </vt:variant>
      <vt:variant>
        <vt:lpwstr/>
      </vt:variant>
      <vt:variant>
        <vt:lpwstr>Par14322</vt:lpwstr>
      </vt:variant>
      <vt:variant>
        <vt:i4>5308420</vt:i4>
      </vt:variant>
      <vt:variant>
        <vt:i4>1161</vt:i4>
      </vt:variant>
      <vt:variant>
        <vt:i4>0</vt:i4>
      </vt:variant>
      <vt:variant>
        <vt:i4>5</vt:i4>
      </vt:variant>
      <vt:variant>
        <vt:lpwstr/>
      </vt:variant>
      <vt:variant>
        <vt:lpwstr>Par14322</vt:lpwstr>
      </vt:variant>
      <vt:variant>
        <vt:i4>5308420</vt:i4>
      </vt:variant>
      <vt:variant>
        <vt:i4>1158</vt:i4>
      </vt:variant>
      <vt:variant>
        <vt:i4>0</vt:i4>
      </vt:variant>
      <vt:variant>
        <vt:i4>5</vt:i4>
      </vt:variant>
      <vt:variant>
        <vt:lpwstr/>
      </vt:variant>
      <vt:variant>
        <vt:lpwstr>Par14322</vt:lpwstr>
      </vt:variant>
      <vt:variant>
        <vt:i4>5308420</vt:i4>
      </vt:variant>
      <vt:variant>
        <vt:i4>1155</vt:i4>
      </vt:variant>
      <vt:variant>
        <vt:i4>0</vt:i4>
      </vt:variant>
      <vt:variant>
        <vt:i4>5</vt:i4>
      </vt:variant>
      <vt:variant>
        <vt:lpwstr/>
      </vt:variant>
      <vt:variant>
        <vt:lpwstr>Par14322</vt:lpwstr>
      </vt:variant>
      <vt:variant>
        <vt:i4>5308420</vt:i4>
      </vt:variant>
      <vt:variant>
        <vt:i4>1152</vt:i4>
      </vt:variant>
      <vt:variant>
        <vt:i4>0</vt:i4>
      </vt:variant>
      <vt:variant>
        <vt:i4>5</vt:i4>
      </vt:variant>
      <vt:variant>
        <vt:lpwstr/>
      </vt:variant>
      <vt:variant>
        <vt:lpwstr>Par14322</vt:lpwstr>
      </vt:variant>
      <vt:variant>
        <vt:i4>5308420</vt:i4>
      </vt:variant>
      <vt:variant>
        <vt:i4>1149</vt:i4>
      </vt:variant>
      <vt:variant>
        <vt:i4>0</vt:i4>
      </vt:variant>
      <vt:variant>
        <vt:i4>5</vt:i4>
      </vt:variant>
      <vt:variant>
        <vt:lpwstr/>
      </vt:variant>
      <vt:variant>
        <vt:lpwstr>Par14322</vt:lpwstr>
      </vt:variant>
      <vt:variant>
        <vt:i4>5308420</vt:i4>
      </vt:variant>
      <vt:variant>
        <vt:i4>1146</vt:i4>
      </vt:variant>
      <vt:variant>
        <vt:i4>0</vt:i4>
      </vt:variant>
      <vt:variant>
        <vt:i4>5</vt:i4>
      </vt:variant>
      <vt:variant>
        <vt:lpwstr/>
      </vt:variant>
      <vt:variant>
        <vt:lpwstr>Par14322</vt:lpwstr>
      </vt:variant>
      <vt:variant>
        <vt:i4>5308420</vt:i4>
      </vt:variant>
      <vt:variant>
        <vt:i4>1143</vt:i4>
      </vt:variant>
      <vt:variant>
        <vt:i4>0</vt:i4>
      </vt:variant>
      <vt:variant>
        <vt:i4>5</vt:i4>
      </vt:variant>
      <vt:variant>
        <vt:lpwstr/>
      </vt:variant>
      <vt:variant>
        <vt:lpwstr>Par14322</vt:lpwstr>
      </vt:variant>
      <vt:variant>
        <vt:i4>5308420</vt:i4>
      </vt:variant>
      <vt:variant>
        <vt:i4>1140</vt:i4>
      </vt:variant>
      <vt:variant>
        <vt:i4>0</vt:i4>
      </vt:variant>
      <vt:variant>
        <vt:i4>5</vt:i4>
      </vt:variant>
      <vt:variant>
        <vt:lpwstr/>
      </vt:variant>
      <vt:variant>
        <vt:lpwstr>Par14322</vt:lpwstr>
      </vt:variant>
      <vt:variant>
        <vt:i4>5308420</vt:i4>
      </vt:variant>
      <vt:variant>
        <vt:i4>1137</vt:i4>
      </vt:variant>
      <vt:variant>
        <vt:i4>0</vt:i4>
      </vt:variant>
      <vt:variant>
        <vt:i4>5</vt:i4>
      </vt:variant>
      <vt:variant>
        <vt:lpwstr/>
      </vt:variant>
      <vt:variant>
        <vt:lpwstr>Par14322</vt:lpwstr>
      </vt:variant>
      <vt:variant>
        <vt:i4>5308420</vt:i4>
      </vt:variant>
      <vt:variant>
        <vt:i4>1134</vt:i4>
      </vt:variant>
      <vt:variant>
        <vt:i4>0</vt:i4>
      </vt:variant>
      <vt:variant>
        <vt:i4>5</vt:i4>
      </vt:variant>
      <vt:variant>
        <vt:lpwstr/>
      </vt:variant>
      <vt:variant>
        <vt:lpwstr>Par14322</vt:lpwstr>
      </vt:variant>
      <vt:variant>
        <vt:i4>5308420</vt:i4>
      </vt:variant>
      <vt:variant>
        <vt:i4>1131</vt:i4>
      </vt:variant>
      <vt:variant>
        <vt:i4>0</vt:i4>
      </vt:variant>
      <vt:variant>
        <vt:i4>5</vt:i4>
      </vt:variant>
      <vt:variant>
        <vt:lpwstr/>
      </vt:variant>
      <vt:variant>
        <vt:lpwstr>Par14322</vt:lpwstr>
      </vt:variant>
      <vt:variant>
        <vt:i4>5308420</vt:i4>
      </vt:variant>
      <vt:variant>
        <vt:i4>1128</vt:i4>
      </vt:variant>
      <vt:variant>
        <vt:i4>0</vt:i4>
      </vt:variant>
      <vt:variant>
        <vt:i4>5</vt:i4>
      </vt:variant>
      <vt:variant>
        <vt:lpwstr/>
      </vt:variant>
      <vt:variant>
        <vt:lpwstr>Par14322</vt:lpwstr>
      </vt:variant>
      <vt:variant>
        <vt:i4>5308420</vt:i4>
      </vt:variant>
      <vt:variant>
        <vt:i4>1125</vt:i4>
      </vt:variant>
      <vt:variant>
        <vt:i4>0</vt:i4>
      </vt:variant>
      <vt:variant>
        <vt:i4>5</vt:i4>
      </vt:variant>
      <vt:variant>
        <vt:lpwstr/>
      </vt:variant>
      <vt:variant>
        <vt:lpwstr>Par14322</vt:lpwstr>
      </vt:variant>
      <vt:variant>
        <vt:i4>5308420</vt:i4>
      </vt:variant>
      <vt:variant>
        <vt:i4>1122</vt:i4>
      </vt:variant>
      <vt:variant>
        <vt:i4>0</vt:i4>
      </vt:variant>
      <vt:variant>
        <vt:i4>5</vt:i4>
      </vt:variant>
      <vt:variant>
        <vt:lpwstr/>
      </vt:variant>
      <vt:variant>
        <vt:lpwstr>Par14322</vt:lpwstr>
      </vt:variant>
      <vt:variant>
        <vt:i4>5373956</vt:i4>
      </vt:variant>
      <vt:variant>
        <vt:i4>1119</vt:i4>
      </vt:variant>
      <vt:variant>
        <vt:i4>0</vt:i4>
      </vt:variant>
      <vt:variant>
        <vt:i4>5</vt:i4>
      </vt:variant>
      <vt:variant>
        <vt:lpwstr/>
      </vt:variant>
      <vt:variant>
        <vt:lpwstr>Par14321</vt:lpwstr>
      </vt:variant>
      <vt:variant>
        <vt:i4>5373956</vt:i4>
      </vt:variant>
      <vt:variant>
        <vt:i4>1116</vt:i4>
      </vt:variant>
      <vt:variant>
        <vt:i4>0</vt:i4>
      </vt:variant>
      <vt:variant>
        <vt:i4>5</vt:i4>
      </vt:variant>
      <vt:variant>
        <vt:lpwstr/>
      </vt:variant>
      <vt:variant>
        <vt:lpwstr>Par14321</vt:lpwstr>
      </vt:variant>
      <vt:variant>
        <vt:i4>5439492</vt:i4>
      </vt:variant>
      <vt:variant>
        <vt:i4>1113</vt:i4>
      </vt:variant>
      <vt:variant>
        <vt:i4>0</vt:i4>
      </vt:variant>
      <vt:variant>
        <vt:i4>5</vt:i4>
      </vt:variant>
      <vt:variant>
        <vt:lpwstr/>
      </vt:variant>
      <vt:variant>
        <vt:lpwstr>Par14320</vt:lpwstr>
      </vt:variant>
      <vt:variant>
        <vt:i4>5439492</vt:i4>
      </vt:variant>
      <vt:variant>
        <vt:i4>1110</vt:i4>
      </vt:variant>
      <vt:variant>
        <vt:i4>0</vt:i4>
      </vt:variant>
      <vt:variant>
        <vt:i4>5</vt:i4>
      </vt:variant>
      <vt:variant>
        <vt:lpwstr/>
      </vt:variant>
      <vt:variant>
        <vt:lpwstr>Par14320</vt:lpwstr>
      </vt:variant>
      <vt:variant>
        <vt:i4>5701635</vt:i4>
      </vt:variant>
      <vt:variant>
        <vt:i4>1107</vt:i4>
      </vt:variant>
      <vt:variant>
        <vt:i4>0</vt:i4>
      </vt:variant>
      <vt:variant>
        <vt:i4>5</vt:i4>
      </vt:variant>
      <vt:variant>
        <vt:lpwstr/>
      </vt:variant>
      <vt:variant>
        <vt:lpwstr>Par13720</vt:lpwstr>
      </vt:variant>
      <vt:variant>
        <vt:i4>5701635</vt:i4>
      </vt:variant>
      <vt:variant>
        <vt:i4>1104</vt:i4>
      </vt:variant>
      <vt:variant>
        <vt:i4>0</vt:i4>
      </vt:variant>
      <vt:variant>
        <vt:i4>5</vt:i4>
      </vt:variant>
      <vt:variant>
        <vt:lpwstr/>
      </vt:variant>
      <vt:variant>
        <vt:lpwstr>Par13720</vt:lpwstr>
      </vt:variant>
      <vt:variant>
        <vt:i4>6225925</vt:i4>
      </vt:variant>
      <vt:variant>
        <vt:i4>1101</vt:i4>
      </vt:variant>
      <vt:variant>
        <vt:i4>0</vt:i4>
      </vt:variant>
      <vt:variant>
        <vt:i4>5</vt:i4>
      </vt:variant>
      <vt:variant>
        <vt:lpwstr/>
      </vt:variant>
      <vt:variant>
        <vt:lpwstr>Par13748</vt:lpwstr>
      </vt:variant>
      <vt:variant>
        <vt:i4>6160391</vt:i4>
      </vt:variant>
      <vt:variant>
        <vt:i4>1098</vt:i4>
      </vt:variant>
      <vt:variant>
        <vt:i4>0</vt:i4>
      </vt:variant>
      <vt:variant>
        <vt:i4>5</vt:i4>
      </vt:variant>
      <vt:variant>
        <vt:lpwstr/>
      </vt:variant>
      <vt:variant>
        <vt:lpwstr>Par13668</vt:lpwstr>
      </vt:variant>
      <vt:variant>
        <vt:i4>5373959</vt:i4>
      </vt:variant>
      <vt:variant>
        <vt:i4>1095</vt:i4>
      </vt:variant>
      <vt:variant>
        <vt:i4>0</vt:i4>
      </vt:variant>
      <vt:variant>
        <vt:i4>5</vt:i4>
      </vt:variant>
      <vt:variant>
        <vt:lpwstr/>
      </vt:variant>
      <vt:variant>
        <vt:lpwstr>Par13664</vt:lpwstr>
      </vt:variant>
      <vt:variant>
        <vt:i4>6160393</vt:i4>
      </vt:variant>
      <vt:variant>
        <vt:i4>1092</vt:i4>
      </vt:variant>
      <vt:variant>
        <vt:i4>0</vt:i4>
      </vt:variant>
      <vt:variant>
        <vt:i4>5</vt:i4>
      </vt:variant>
      <vt:variant>
        <vt:lpwstr/>
      </vt:variant>
      <vt:variant>
        <vt:lpwstr>Par13688</vt:lpwstr>
      </vt:variant>
      <vt:variant>
        <vt:i4>5373961</vt:i4>
      </vt:variant>
      <vt:variant>
        <vt:i4>1089</vt:i4>
      </vt:variant>
      <vt:variant>
        <vt:i4>0</vt:i4>
      </vt:variant>
      <vt:variant>
        <vt:i4>5</vt:i4>
      </vt:variant>
      <vt:variant>
        <vt:lpwstr/>
      </vt:variant>
      <vt:variant>
        <vt:lpwstr>Par13684</vt:lpwstr>
      </vt:variant>
      <vt:variant>
        <vt:i4>5636105</vt:i4>
      </vt:variant>
      <vt:variant>
        <vt:i4>1086</vt:i4>
      </vt:variant>
      <vt:variant>
        <vt:i4>0</vt:i4>
      </vt:variant>
      <vt:variant>
        <vt:i4>5</vt:i4>
      </vt:variant>
      <vt:variant>
        <vt:lpwstr/>
      </vt:variant>
      <vt:variant>
        <vt:lpwstr>Par13680</vt:lpwstr>
      </vt:variant>
      <vt:variant>
        <vt:i4>5242886</vt:i4>
      </vt:variant>
      <vt:variant>
        <vt:i4>1083</vt:i4>
      </vt:variant>
      <vt:variant>
        <vt:i4>0</vt:i4>
      </vt:variant>
      <vt:variant>
        <vt:i4>5</vt:i4>
      </vt:variant>
      <vt:variant>
        <vt:lpwstr/>
      </vt:variant>
      <vt:variant>
        <vt:lpwstr>Par13676</vt:lpwstr>
      </vt:variant>
      <vt:variant>
        <vt:i4>5505030</vt:i4>
      </vt:variant>
      <vt:variant>
        <vt:i4>1080</vt:i4>
      </vt:variant>
      <vt:variant>
        <vt:i4>0</vt:i4>
      </vt:variant>
      <vt:variant>
        <vt:i4>5</vt:i4>
      </vt:variant>
      <vt:variant>
        <vt:lpwstr/>
      </vt:variant>
      <vt:variant>
        <vt:lpwstr>Par13672</vt:lpwstr>
      </vt:variant>
      <vt:variant>
        <vt:i4>5636103</vt:i4>
      </vt:variant>
      <vt:variant>
        <vt:i4>1077</vt:i4>
      </vt:variant>
      <vt:variant>
        <vt:i4>0</vt:i4>
      </vt:variant>
      <vt:variant>
        <vt:i4>5</vt:i4>
      </vt:variant>
      <vt:variant>
        <vt:lpwstr/>
      </vt:variant>
      <vt:variant>
        <vt:lpwstr>Par13660</vt:lpwstr>
      </vt:variant>
      <vt:variant>
        <vt:i4>5242884</vt:i4>
      </vt:variant>
      <vt:variant>
        <vt:i4>1074</vt:i4>
      </vt:variant>
      <vt:variant>
        <vt:i4>0</vt:i4>
      </vt:variant>
      <vt:variant>
        <vt:i4>5</vt:i4>
      </vt:variant>
      <vt:variant>
        <vt:lpwstr/>
      </vt:variant>
      <vt:variant>
        <vt:lpwstr>Par13656</vt:lpwstr>
      </vt:variant>
      <vt:variant>
        <vt:i4>5505028</vt:i4>
      </vt:variant>
      <vt:variant>
        <vt:i4>1071</vt:i4>
      </vt:variant>
      <vt:variant>
        <vt:i4>0</vt:i4>
      </vt:variant>
      <vt:variant>
        <vt:i4>5</vt:i4>
      </vt:variant>
      <vt:variant>
        <vt:lpwstr/>
      </vt:variant>
      <vt:variant>
        <vt:lpwstr>Par13652</vt:lpwstr>
      </vt:variant>
      <vt:variant>
        <vt:i4>6160389</vt:i4>
      </vt:variant>
      <vt:variant>
        <vt:i4>1068</vt:i4>
      </vt:variant>
      <vt:variant>
        <vt:i4>0</vt:i4>
      </vt:variant>
      <vt:variant>
        <vt:i4>5</vt:i4>
      </vt:variant>
      <vt:variant>
        <vt:lpwstr/>
      </vt:variant>
      <vt:variant>
        <vt:lpwstr>Par13648</vt:lpwstr>
      </vt:variant>
      <vt:variant>
        <vt:i4>5373957</vt:i4>
      </vt:variant>
      <vt:variant>
        <vt:i4>1065</vt:i4>
      </vt:variant>
      <vt:variant>
        <vt:i4>0</vt:i4>
      </vt:variant>
      <vt:variant>
        <vt:i4>5</vt:i4>
      </vt:variant>
      <vt:variant>
        <vt:lpwstr/>
      </vt:variant>
      <vt:variant>
        <vt:lpwstr>Par13644</vt:lpwstr>
      </vt:variant>
      <vt:variant>
        <vt:i4>5636101</vt:i4>
      </vt:variant>
      <vt:variant>
        <vt:i4>1062</vt:i4>
      </vt:variant>
      <vt:variant>
        <vt:i4>0</vt:i4>
      </vt:variant>
      <vt:variant>
        <vt:i4>5</vt:i4>
      </vt:variant>
      <vt:variant>
        <vt:lpwstr/>
      </vt:variant>
      <vt:variant>
        <vt:lpwstr>Par13640</vt:lpwstr>
      </vt:variant>
      <vt:variant>
        <vt:i4>6225921</vt:i4>
      </vt:variant>
      <vt:variant>
        <vt:i4>1059</vt:i4>
      </vt:variant>
      <vt:variant>
        <vt:i4>0</vt:i4>
      </vt:variant>
      <vt:variant>
        <vt:i4>5</vt:i4>
      </vt:variant>
      <vt:variant>
        <vt:lpwstr/>
      </vt:variant>
      <vt:variant>
        <vt:lpwstr>Par13609</vt:lpwstr>
      </vt:variant>
      <vt:variant>
        <vt:i4>6160385</vt:i4>
      </vt:variant>
      <vt:variant>
        <vt:i4>1056</vt:i4>
      </vt:variant>
      <vt:variant>
        <vt:i4>0</vt:i4>
      </vt:variant>
      <vt:variant>
        <vt:i4>5</vt:i4>
      </vt:variant>
      <vt:variant>
        <vt:lpwstr/>
      </vt:variant>
      <vt:variant>
        <vt:lpwstr>Par13608</vt:lpwstr>
      </vt:variant>
      <vt:variant>
        <vt:i4>5308417</vt:i4>
      </vt:variant>
      <vt:variant>
        <vt:i4>1053</vt:i4>
      </vt:variant>
      <vt:variant>
        <vt:i4>0</vt:i4>
      </vt:variant>
      <vt:variant>
        <vt:i4>5</vt:i4>
      </vt:variant>
      <vt:variant>
        <vt:lpwstr/>
      </vt:variant>
      <vt:variant>
        <vt:lpwstr>Par13607</vt:lpwstr>
      </vt:variant>
      <vt:variant>
        <vt:i4>5308417</vt:i4>
      </vt:variant>
      <vt:variant>
        <vt:i4>1050</vt:i4>
      </vt:variant>
      <vt:variant>
        <vt:i4>0</vt:i4>
      </vt:variant>
      <vt:variant>
        <vt:i4>5</vt:i4>
      </vt:variant>
      <vt:variant>
        <vt:lpwstr/>
      </vt:variant>
      <vt:variant>
        <vt:lpwstr>Par13607</vt:lpwstr>
      </vt:variant>
      <vt:variant>
        <vt:i4>6225921</vt:i4>
      </vt:variant>
      <vt:variant>
        <vt:i4>1047</vt:i4>
      </vt:variant>
      <vt:variant>
        <vt:i4>0</vt:i4>
      </vt:variant>
      <vt:variant>
        <vt:i4>5</vt:i4>
      </vt:variant>
      <vt:variant>
        <vt:lpwstr/>
      </vt:variant>
      <vt:variant>
        <vt:lpwstr>Par13609</vt:lpwstr>
      </vt:variant>
      <vt:variant>
        <vt:i4>6160385</vt:i4>
      </vt:variant>
      <vt:variant>
        <vt:i4>1044</vt:i4>
      </vt:variant>
      <vt:variant>
        <vt:i4>0</vt:i4>
      </vt:variant>
      <vt:variant>
        <vt:i4>5</vt:i4>
      </vt:variant>
      <vt:variant>
        <vt:lpwstr/>
      </vt:variant>
      <vt:variant>
        <vt:lpwstr>Par13608</vt:lpwstr>
      </vt:variant>
      <vt:variant>
        <vt:i4>5308417</vt:i4>
      </vt:variant>
      <vt:variant>
        <vt:i4>1041</vt:i4>
      </vt:variant>
      <vt:variant>
        <vt:i4>0</vt:i4>
      </vt:variant>
      <vt:variant>
        <vt:i4>5</vt:i4>
      </vt:variant>
      <vt:variant>
        <vt:lpwstr/>
      </vt:variant>
      <vt:variant>
        <vt:lpwstr>Par13607</vt:lpwstr>
      </vt:variant>
      <vt:variant>
        <vt:i4>5308417</vt:i4>
      </vt:variant>
      <vt:variant>
        <vt:i4>1038</vt:i4>
      </vt:variant>
      <vt:variant>
        <vt:i4>0</vt:i4>
      </vt:variant>
      <vt:variant>
        <vt:i4>5</vt:i4>
      </vt:variant>
      <vt:variant>
        <vt:lpwstr/>
      </vt:variant>
      <vt:variant>
        <vt:lpwstr>Par13607</vt:lpwstr>
      </vt:variant>
      <vt:variant>
        <vt:i4>4063283</vt:i4>
      </vt:variant>
      <vt:variant>
        <vt:i4>1035</vt:i4>
      </vt:variant>
      <vt:variant>
        <vt:i4>0</vt:i4>
      </vt:variant>
      <vt:variant>
        <vt:i4>5</vt:i4>
      </vt:variant>
      <vt:variant>
        <vt:lpwstr>consultantplus://offline/ref=731DCE3FA27B7612A46BAF47BBF282EDF9F768ED669623B2E2A56B2DF85E264E119C08539C327871AA5988E6bAt9F</vt:lpwstr>
      </vt:variant>
      <vt:variant>
        <vt:lpwstr/>
      </vt:variant>
      <vt:variant>
        <vt:i4>6226011</vt:i4>
      </vt:variant>
      <vt:variant>
        <vt:i4>1032</vt:i4>
      </vt:variant>
      <vt:variant>
        <vt:i4>0</vt:i4>
      </vt:variant>
      <vt:variant>
        <vt:i4>5</vt:i4>
      </vt:variant>
      <vt:variant>
        <vt:lpwstr>consultantplus://offline/ref=731DCE3FA27B7612A46BAF47BBF282EDFEF76BE46E9A7EB8EAFC672FFF51794B048D505C982A6670B5458AE4AAb2tCF</vt:lpwstr>
      </vt:variant>
      <vt:variant>
        <vt:lpwstr/>
      </vt:variant>
      <vt:variant>
        <vt:i4>5308416</vt:i4>
      </vt:variant>
      <vt:variant>
        <vt:i4>1029</vt:i4>
      </vt:variant>
      <vt:variant>
        <vt:i4>0</vt:i4>
      </vt:variant>
      <vt:variant>
        <vt:i4>5</vt:i4>
      </vt:variant>
      <vt:variant>
        <vt:lpwstr>consultantplus://offline/ref=731DCE3FA27B7612A46BAF47BBF282EDF9F768ED669623B2E2A56B2DF85E265C11C404519A2C7977BF0FD9A0FD201769CB6C5D009AC029b9tAF</vt:lpwstr>
      </vt:variant>
      <vt:variant>
        <vt:lpwstr/>
      </vt:variant>
      <vt:variant>
        <vt:i4>6225926</vt:i4>
      </vt:variant>
      <vt:variant>
        <vt:i4>1026</vt:i4>
      </vt:variant>
      <vt:variant>
        <vt:i4>0</vt:i4>
      </vt:variant>
      <vt:variant>
        <vt:i4>5</vt:i4>
      </vt:variant>
      <vt:variant>
        <vt:lpwstr>consultantplus://offline/ref=731DCE3FA27B7612A46BAF47BBF282EDFEF265E368947EB8EAFC672FFF51794B048D505C982A6670B5458AE4AAb2tCF</vt:lpwstr>
      </vt:variant>
      <vt:variant>
        <vt:lpwstr/>
      </vt:variant>
      <vt:variant>
        <vt:i4>6225935</vt:i4>
      </vt:variant>
      <vt:variant>
        <vt:i4>1023</vt:i4>
      </vt:variant>
      <vt:variant>
        <vt:i4>0</vt:i4>
      </vt:variant>
      <vt:variant>
        <vt:i4>5</vt:i4>
      </vt:variant>
      <vt:variant>
        <vt:lpwstr>consultantplus://offline/ref=731DCE3FA27B7612A46BAF47BBF282EDFCF76FE4679E7EB8EAFC672FFF51794B048D505C982A6670B5458AE4AAb2tCF</vt:lpwstr>
      </vt:variant>
      <vt:variant>
        <vt:lpwstr/>
      </vt:variant>
      <vt:variant>
        <vt:i4>6226010</vt:i4>
      </vt:variant>
      <vt:variant>
        <vt:i4>1020</vt:i4>
      </vt:variant>
      <vt:variant>
        <vt:i4>0</vt:i4>
      </vt:variant>
      <vt:variant>
        <vt:i4>5</vt:i4>
      </vt:variant>
      <vt:variant>
        <vt:lpwstr>consultantplus://offline/ref=731DCE3FA27B7612A46BAF47BBF282EDFCF56BE469987EB8EAFC672FFF51794B048D505C982A6670B5458AE4AAb2tCF</vt:lpwstr>
      </vt:variant>
      <vt:variant>
        <vt:lpwstr/>
      </vt:variant>
      <vt:variant>
        <vt:i4>6225935</vt:i4>
      </vt:variant>
      <vt:variant>
        <vt:i4>1017</vt:i4>
      </vt:variant>
      <vt:variant>
        <vt:i4>0</vt:i4>
      </vt:variant>
      <vt:variant>
        <vt:i4>5</vt:i4>
      </vt:variant>
      <vt:variant>
        <vt:lpwstr>consultantplus://offline/ref=731DCE3FA27B7612A46BAF47BBF282EDFCF76FE4679E7EB8EAFC672FFF51794B048D505C982A6670B5458AE4AAb2tCF</vt:lpwstr>
      </vt:variant>
      <vt:variant>
        <vt:lpwstr/>
      </vt:variant>
      <vt:variant>
        <vt:i4>6225926</vt:i4>
      </vt:variant>
      <vt:variant>
        <vt:i4>1014</vt:i4>
      </vt:variant>
      <vt:variant>
        <vt:i4>0</vt:i4>
      </vt:variant>
      <vt:variant>
        <vt:i4>5</vt:i4>
      </vt:variant>
      <vt:variant>
        <vt:lpwstr>consultantplus://offline/ref=731DCE3FA27B7612A46BAF47BBF282EDFEF265E368947EB8EAFC672FFF51794B048D505C982A6670B5458AE4AAb2tCF</vt:lpwstr>
      </vt:variant>
      <vt:variant>
        <vt:lpwstr/>
      </vt:variant>
      <vt:variant>
        <vt:i4>6226011</vt:i4>
      </vt:variant>
      <vt:variant>
        <vt:i4>1011</vt:i4>
      </vt:variant>
      <vt:variant>
        <vt:i4>0</vt:i4>
      </vt:variant>
      <vt:variant>
        <vt:i4>5</vt:i4>
      </vt:variant>
      <vt:variant>
        <vt:lpwstr>consultantplus://offline/ref=731DCE3FA27B7612A46BAF47BBF282EDFEF76BE46E9A7EB8EAFC672FFF51794B048D505C982A6670B5458AE4AAb2tCF</vt:lpwstr>
      </vt:variant>
      <vt:variant>
        <vt:lpwstr/>
      </vt:variant>
      <vt:variant>
        <vt:i4>4063330</vt:i4>
      </vt:variant>
      <vt:variant>
        <vt:i4>1008</vt:i4>
      </vt:variant>
      <vt:variant>
        <vt:i4>0</vt:i4>
      </vt:variant>
      <vt:variant>
        <vt:i4>5</vt:i4>
      </vt:variant>
      <vt:variant>
        <vt:lpwstr>consultantplus://offline/ref=731DCE3FA27B7612A46BAF47BBF282EDF6F56CE66C9623B2E2A56B2DF85E264E119C08539C327871AA5988E6bAt9F</vt:lpwstr>
      </vt:variant>
      <vt:variant>
        <vt:lpwstr/>
      </vt:variant>
      <vt:variant>
        <vt:i4>6226002</vt:i4>
      </vt:variant>
      <vt:variant>
        <vt:i4>1005</vt:i4>
      </vt:variant>
      <vt:variant>
        <vt:i4>0</vt:i4>
      </vt:variant>
      <vt:variant>
        <vt:i4>5</vt:i4>
      </vt:variant>
      <vt:variant>
        <vt:lpwstr>consultantplus://offline/ref=731DCE3FA27B7612A46BAF47BBF282EDFCF368E66B957EB8EAFC672FFF51794B048D505C982A6670B5458AE4AAb2tCF</vt:lpwstr>
      </vt:variant>
      <vt:variant>
        <vt:lpwstr/>
      </vt:variant>
      <vt:variant>
        <vt:i4>6226014</vt:i4>
      </vt:variant>
      <vt:variant>
        <vt:i4>1002</vt:i4>
      </vt:variant>
      <vt:variant>
        <vt:i4>0</vt:i4>
      </vt:variant>
      <vt:variant>
        <vt:i4>5</vt:i4>
      </vt:variant>
      <vt:variant>
        <vt:lpwstr>consultantplus://offline/ref=731DCE3FA27B7612A46BAF47BBF282EDFCF76DED6E947EB8EAFC672FFF51794B048D505C982A6670B5458AE4AAb2tCF</vt:lpwstr>
      </vt:variant>
      <vt:variant>
        <vt:lpwstr/>
      </vt:variant>
      <vt:variant>
        <vt:i4>6225928</vt:i4>
      </vt:variant>
      <vt:variant>
        <vt:i4>999</vt:i4>
      </vt:variant>
      <vt:variant>
        <vt:i4>0</vt:i4>
      </vt:variant>
      <vt:variant>
        <vt:i4>5</vt:i4>
      </vt:variant>
      <vt:variant>
        <vt:lpwstr>consultantplus://offline/ref=731DCE3FA27B7612A46BAF47BBF282EDFCF16CE26D947EB8EAFC672FFF51794B048D505C982A6670B5458AE4AAb2tCF</vt:lpwstr>
      </vt:variant>
      <vt:variant>
        <vt:lpwstr/>
      </vt:variant>
      <vt:variant>
        <vt:i4>6225928</vt:i4>
      </vt:variant>
      <vt:variant>
        <vt:i4>996</vt:i4>
      </vt:variant>
      <vt:variant>
        <vt:i4>0</vt:i4>
      </vt:variant>
      <vt:variant>
        <vt:i4>5</vt:i4>
      </vt:variant>
      <vt:variant>
        <vt:lpwstr>consultantplus://offline/ref=731DCE3FA27B7612A46BAF47BBF282EDFCF465E366947EB8EAFC672FFF51794B048D505C982A6670B5458AE4AAb2tCF</vt:lpwstr>
      </vt:variant>
      <vt:variant>
        <vt:lpwstr/>
      </vt:variant>
      <vt:variant>
        <vt:i4>6226008</vt:i4>
      </vt:variant>
      <vt:variant>
        <vt:i4>993</vt:i4>
      </vt:variant>
      <vt:variant>
        <vt:i4>0</vt:i4>
      </vt:variant>
      <vt:variant>
        <vt:i4>5</vt:i4>
      </vt:variant>
      <vt:variant>
        <vt:lpwstr>consultantplus://offline/ref=731DCE3FA27B7612A46BAF47BBF282EDFCF56AE469997EB8EAFC672FFF51794B048D505C982A6670B5458AE4AAb2tCF</vt:lpwstr>
      </vt:variant>
      <vt:variant>
        <vt:lpwstr/>
      </vt:variant>
      <vt:variant>
        <vt:i4>6226009</vt:i4>
      </vt:variant>
      <vt:variant>
        <vt:i4>990</vt:i4>
      </vt:variant>
      <vt:variant>
        <vt:i4>0</vt:i4>
      </vt:variant>
      <vt:variant>
        <vt:i4>5</vt:i4>
      </vt:variant>
      <vt:variant>
        <vt:lpwstr>consultantplus://offline/ref=731DCE3FA27B7612A46BAF47BBF282EDFCF56BE46F9D7EB8EAFC672FFF51794B048D505C982A6670B5458AE4AAb2tCF</vt:lpwstr>
      </vt:variant>
      <vt:variant>
        <vt:lpwstr/>
      </vt:variant>
      <vt:variant>
        <vt:i4>6226010</vt:i4>
      </vt:variant>
      <vt:variant>
        <vt:i4>987</vt:i4>
      </vt:variant>
      <vt:variant>
        <vt:i4>0</vt:i4>
      </vt:variant>
      <vt:variant>
        <vt:i4>5</vt:i4>
      </vt:variant>
      <vt:variant>
        <vt:lpwstr>consultantplus://offline/ref=731DCE3FA27B7612A46BAF47BBF282EDFCF56AE56A9B7EB8EAFC672FFF51794B048D505C982A6670B5458AE4AAb2tCF</vt:lpwstr>
      </vt:variant>
      <vt:variant>
        <vt:lpwstr/>
      </vt:variant>
      <vt:variant>
        <vt:i4>6226010</vt:i4>
      </vt:variant>
      <vt:variant>
        <vt:i4>984</vt:i4>
      </vt:variant>
      <vt:variant>
        <vt:i4>0</vt:i4>
      </vt:variant>
      <vt:variant>
        <vt:i4>5</vt:i4>
      </vt:variant>
      <vt:variant>
        <vt:lpwstr>consultantplus://offline/ref=731DCE3FA27B7612A46BAF47BBF282EDFCF56BE469987EB8EAFC672FFF51794B048D505C982A6670B5458AE4AAb2tCF</vt:lpwstr>
      </vt:variant>
      <vt:variant>
        <vt:lpwstr/>
      </vt:variant>
      <vt:variant>
        <vt:i4>3342435</vt:i4>
      </vt:variant>
      <vt:variant>
        <vt:i4>981</vt:i4>
      </vt:variant>
      <vt:variant>
        <vt:i4>0</vt:i4>
      </vt:variant>
      <vt:variant>
        <vt:i4>5</vt:i4>
      </vt:variant>
      <vt:variant>
        <vt:lpwstr>consultantplus://offline/ref=731DCE3FA27B7612A46BAF47BBF282EDFCF569E2699B7EB8EAFC672FFF51794B168D08509A2C7875B550DCB5EC78186DD3725C1F86C22B99bEt8F</vt:lpwstr>
      </vt:variant>
      <vt:variant>
        <vt:lpwstr/>
      </vt:variant>
      <vt:variant>
        <vt:i4>6226009</vt:i4>
      </vt:variant>
      <vt:variant>
        <vt:i4>978</vt:i4>
      </vt:variant>
      <vt:variant>
        <vt:i4>0</vt:i4>
      </vt:variant>
      <vt:variant>
        <vt:i4>5</vt:i4>
      </vt:variant>
      <vt:variant>
        <vt:lpwstr>consultantplus://offline/ref=731DCE3FA27B7612A46BAF47BBF282EDFCF56BE46F9D7EB8EAFC672FFF51794B048D505C982A6670B5458AE4AAb2tCF</vt:lpwstr>
      </vt:variant>
      <vt:variant>
        <vt:lpwstr/>
      </vt:variant>
      <vt:variant>
        <vt:i4>6226010</vt:i4>
      </vt:variant>
      <vt:variant>
        <vt:i4>975</vt:i4>
      </vt:variant>
      <vt:variant>
        <vt:i4>0</vt:i4>
      </vt:variant>
      <vt:variant>
        <vt:i4>5</vt:i4>
      </vt:variant>
      <vt:variant>
        <vt:lpwstr>consultantplus://offline/ref=731DCE3FA27B7612A46BAF47BBF282EDFCF56BE469987EB8EAFC672FFF51794B048D505C982A6670B5458AE4AAb2tCF</vt:lpwstr>
      </vt:variant>
      <vt:variant>
        <vt:lpwstr/>
      </vt:variant>
      <vt:variant>
        <vt:i4>4063342</vt:i4>
      </vt:variant>
      <vt:variant>
        <vt:i4>972</vt:i4>
      </vt:variant>
      <vt:variant>
        <vt:i4>0</vt:i4>
      </vt:variant>
      <vt:variant>
        <vt:i4>5</vt:i4>
      </vt:variant>
      <vt:variant>
        <vt:lpwstr>consultantplus://offline/ref=731DCE3FA27B7612A46BAF47BBF282EDFCF568E46C9623B2E2A56B2DF85E264E119C08539C327871AA5988E6bAt9F</vt:lpwstr>
      </vt:variant>
      <vt:variant>
        <vt:lpwstr/>
      </vt:variant>
      <vt:variant>
        <vt:i4>6226012</vt:i4>
      </vt:variant>
      <vt:variant>
        <vt:i4>969</vt:i4>
      </vt:variant>
      <vt:variant>
        <vt:i4>0</vt:i4>
      </vt:variant>
      <vt:variant>
        <vt:i4>5</vt:i4>
      </vt:variant>
      <vt:variant>
        <vt:lpwstr>consultantplus://offline/ref=731DCE3FA27B7612A46BAF47BBF282EDFCF665ED6A9B7EB8EAFC672FFF51794B048D505C982A6670B5458AE4AAb2tCF</vt:lpwstr>
      </vt:variant>
      <vt:variant>
        <vt:lpwstr/>
      </vt:variant>
      <vt:variant>
        <vt:i4>4063342</vt:i4>
      </vt:variant>
      <vt:variant>
        <vt:i4>966</vt:i4>
      </vt:variant>
      <vt:variant>
        <vt:i4>0</vt:i4>
      </vt:variant>
      <vt:variant>
        <vt:i4>5</vt:i4>
      </vt:variant>
      <vt:variant>
        <vt:lpwstr>consultantplus://offline/ref=731DCE3FA27B7612A46BAF47BBF282EDFCF568E46C9623B2E2A56B2DF85E264E119C08539C327871AA5988E6bAt9F</vt:lpwstr>
      </vt:variant>
      <vt:variant>
        <vt:lpwstr/>
      </vt:variant>
      <vt:variant>
        <vt:i4>5308422</vt:i4>
      </vt:variant>
      <vt:variant>
        <vt:i4>963</vt:i4>
      </vt:variant>
      <vt:variant>
        <vt:i4>0</vt:i4>
      </vt:variant>
      <vt:variant>
        <vt:i4>5</vt:i4>
      </vt:variant>
      <vt:variant>
        <vt:lpwstr>consultantplus://offline/ref=731DCE3FA27B7612A46BB14AAD9EDDE2F8FB33E96E9B7DEFB7A33C72A858731C51C25112DE217970B45B89E4A379442B80615E1886C02A85EB0256bAt5F</vt:lpwstr>
      </vt:variant>
      <vt:variant>
        <vt:lpwstr/>
      </vt:variant>
      <vt:variant>
        <vt:i4>5308503</vt:i4>
      </vt:variant>
      <vt:variant>
        <vt:i4>960</vt:i4>
      </vt:variant>
      <vt:variant>
        <vt:i4>0</vt:i4>
      </vt:variant>
      <vt:variant>
        <vt:i4>5</vt:i4>
      </vt:variant>
      <vt:variant>
        <vt:lpwstr>consultantplus://offline/ref=731DCE3FA27B7612A46BB14AAD9EDDE2F8FB33E96E9B7DEFB7A33C72A858731C51C25112DE217970B45B88EDA379442B80615E1886C02A85EB0256bAt5F</vt:lpwstr>
      </vt:variant>
      <vt:variant>
        <vt:lpwstr/>
      </vt:variant>
      <vt:variant>
        <vt:i4>6815842</vt:i4>
      </vt:variant>
      <vt:variant>
        <vt:i4>957</vt:i4>
      </vt:variant>
      <vt:variant>
        <vt:i4>0</vt:i4>
      </vt:variant>
      <vt:variant>
        <vt:i4>5</vt:i4>
      </vt:variant>
      <vt:variant>
        <vt:lpwstr>consultantplus://offline/ref=731DCE3FA27B7612A46BB14AAD9EDDE2F8FB33E96E9B7DEFB7A33C72A858731C51C25100DE797572B24588E5B62F156DbDt4F</vt:lpwstr>
      </vt:variant>
      <vt:variant>
        <vt:lpwstr/>
      </vt:variant>
      <vt:variant>
        <vt:i4>6553659</vt:i4>
      </vt:variant>
      <vt:variant>
        <vt:i4>954</vt:i4>
      </vt:variant>
      <vt:variant>
        <vt:i4>0</vt:i4>
      </vt:variant>
      <vt:variant>
        <vt:i4>5</vt:i4>
      </vt:variant>
      <vt:variant>
        <vt:lpwstr/>
      </vt:variant>
      <vt:variant>
        <vt:lpwstr>Par4916</vt:lpwstr>
      </vt:variant>
      <vt:variant>
        <vt:i4>7143482</vt:i4>
      </vt:variant>
      <vt:variant>
        <vt:i4>951</vt:i4>
      </vt:variant>
      <vt:variant>
        <vt:i4>0</vt:i4>
      </vt:variant>
      <vt:variant>
        <vt:i4>5</vt:i4>
      </vt:variant>
      <vt:variant>
        <vt:lpwstr/>
      </vt:variant>
      <vt:variant>
        <vt:lpwstr>Par4884</vt:lpwstr>
      </vt:variant>
      <vt:variant>
        <vt:i4>6357051</vt:i4>
      </vt:variant>
      <vt:variant>
        <vt:i4>948</vt:i4>
      </vt:variant>
      <vt:variant>
        <vt:i4>0</vt:i4>
      </vt:variant>
      <vt:variant>
        <vt:i4>5</vt:i4>
      </vt:variant>
      <vt:variant>
        <vt:lpwstr/>
      </vt:variant>
      <vt:variant>
        <vt:lpwstr>Par4944</vt:lpwstr>
      </vt:variant>
      <vt:variant>
        <vt:i4>7077946</vt:i4>
      </vt:variant>
      <vt:variant>
        <vt:i4>945</vt:i4>
      </vt:variant>
      <vt:variant>
        <vt:i4>0</vt:i4>
      </vt:variant>
      <vt:variant>
        <vt:i4>5</vt:i4>
      </vt:variant>
      <vt:variant>
        <vt:lpwstr/>
      </vt:variant>
      <vt:variant>
        <vt:lpwstr>Par4892</vt:lpwstr>
      </vt:variant>
      <vt:variant>
        <vt:i4>7143482</vt:i4>
      </vt:variant>
      <vt:variant>
        <vt:i4>942</vt:i4>
      </vt:variant>
      <vt:variant>
        <vt:i4>0</vt:i4>
      </vt:variant>
      <vt:variant>
        <vt:i4>5</vt:i4>
      </vt:variant>
      <vt:variant>
        <vt:lpwstr/>
      </vt:variant>
      <vt:variant>
        <vt:lpwstr>Par4884</vt:lpwstr>
      </vt:variant>
      <vt:variant>
        <vt:i4>6422586</vt:i4>
      </vt:variant>
      <vt:variant>
        <vt:i4>939</vt:i4>
      </vt:variant>
      <vt:variant>
        <vt:i4>0</vt:i4>
      </vt:variant>
      <vt:variant>
        <vt:i4>5</vt:i4>
      </vt:variant>
      <vt:variant>
        <vt:lpwstr/>
      </vt:variant>
      <vt:variant>
        <vt:lpwstr>Par4876</vt:lpwstr>
      </vt:variant>
      <vt:variant>
        <vt:i4>6357051</vt:i4>
      </vt:variant>
      <vt:variant>
        <vt:i4>936</vt:i4>
      </vt:variant>
      <vt:variant>
        <vt:i4>0</vt:i4>
      </vt:variant>
      <vt:variant>
        <vt:i4>5</vt:i4>
      </vt:variant>
      <vt:variant>
        <vt:lpwstr/>
      </vt:variant>
      <vt:variant>
        <vt:lpwstr>Par4944</vt:lpwstr>
      </vt:variant>
      <vt:variant>
        <vt:i4>6619195</vt:i4>
      </vt:variant>
      <vt:variant>
        <vt:i4>933</vt:i4>
      </vt:variant>
      <vt:variant>
        <vt:i4>0</vt:i4>
      </vt:variant>
      <vt:variant>
        <vt:i4>5</vt:i4>
      </vt:variant>
      <vt:variant>
        <vt:lpwstr/>
      </vt:variant>
      <vt:variant>
        <vt:lpwstr>Par4900</vt:lpwstr>
      </vt:variant>
      <vt:variant>
        <vt:i4>6488122</vt:i4>
      </vt:variant>
      <vt:variant>
        <vt:i4>930</vt:i4>
      </vt:variant>
      <vt:variant>
        <vt:i4>0</vt:i4>
      </vt:variant>
      <vt:variant>
        <vt:i4>5</vt:i4>
      </vt:variant>
      <vt:variant>
        <vt:lpwstr/>
      </vt:variant>
      <vt:variant>
        <vt:lpwstr>Par4868</vt:lpwstr>
      </vt:variant>
      <vt:variant>
        <vt:i4>6357051</vt:i4>
      </vt:variant>
      <vt:variant>
        <vt:i4>927</vt:i4>
      </vt:variant>
      <vt:variant>
        <vt:i4>0</vt:i4>
      </vt:variant>
      <vt:variant>
        <vt:i4>5</vt:i4>
      </vt:variant>
      <vt:variant>
        <vt:lpwstr/>
      </vt:variant>
      <vt:variant>
        <vt:lpwstr>Par4944</vt:lpwstr>
      </vt:variant>
      <vt:variant>
        <vt:i4>6357051</vt:i4>
      </vt:variant>
      <vt:variant>
        <vt:i4>924</vt:i4>
      </vt:variant>
      <vt:variant>
        <vt:i4>0</vt:i4>
      </vt:variant>
      <vt:variant>
        <vt:i4>5</vt:i4>
      </vt:variant>
      <vt:variant>
        <vt:lpwstr/>
      </vt:variant>
      <vt:variant>
        <vt:lpwstr>Par4943</vt:lpwstr>
      </vt:variant>
      <vt:variant>
        <vt:i4>6488122</vt:i4>
      </vt:variant>
      <vt:variant>
        <vt:i4>921</vt:i4>
      </vt:variant>
      <vt:variant>
        <vt:i4>0</vt:i4>
      </vt:variant>
      <vt:variant>
        <vt:i4>5</vt:i4>
      </vt:variant>
      <vt:variant>
        <vt:lpwstr/>
      </vt:variant>
      <vt:variant>
        <vt:lpwstr>Par4860</vt:lpwstr>
      </vt:variant>
      <vt:variant>
        <vt:i4>6357050</vt:i4>
      </vt:variant>
      <vt:variant>
        <vt:i4>918</vt:i4>
      </vt:variant>
      <vt:variant>
        <vt:i4>0</vt:i4>
      </vt:variant>
      <vt:variant>
        <vt:i4>5</vt:i4>
      </vt:variant>
      <vt:variant>
        <vt:lpwstr/>
      </vt:variant>
      <vt:variant>
        <vt:lpwstr>Par4844</vt:lpwstr>
      </vt:variant>
      <vt:variant>
        <vt:i4>6750261</vt:i4>
      </vt:variant>
      <vt:variant>
        <vt:i4>915</vt:i4>
      </vt:variant>
      <vt:variant>
        <vt:i4>0</vt:i4>
      </vt:variant>
      <vt:variant>
        <vt:i4>5</vt:i4>
      </vt:variant>
      <vt:variant>
        <vt:lpwstr/>
      </vt:variant>
      <vt:variant>
        <vt:lpwstr>Par3754</vt:lpwstr>
      </vt:variant>
      <vt:variant>
        <vt:i4>6684725</vt:i4>
      </vt:variant>
      <vt:variant>
        <vt:i4>912</vt:i4>
      </vt:variant>
      <vt:variant>
        <vt:i4>0</vt:i4>
      </vt:variant>
      <vt:variant>
        <vt:i4>5</vt:i4>
      </vt:variant>
      <vt:variant>
        <vt:lpwstr/>
      </vt:variant>
      <vt:variant>
        <vt:lpwstr>Par3743</vt:lpwstr>
      </vt:variant>
      <vt:variant>
        <vt:i4>6750263</vt:i4>
      </vt:variant>
      <vt:variant>
        <vt:i4>909</vt:i4>
      </vt:variant>
      <vt:variant>
        <vt:i4>0</vt:i4>
      </vt:variant>
      <vt:variant>
        <vt:i4>5</vt:i4>
      </vt:variant>
      <vt:variant>
        <vt:lpwstr/>
      </vt:variant>
      <vt:variant>
        <vt:lpwstr>Par3550</vt:lpwstr>
      </vt:variant>
      <vt:variant>
        <vt:i4>7077941</vt:i4>
      </vt:variant>
      <vt:variant>
        <vt:i4>906</vt:i4>
      </vt:variant>
      <vt:variant>
        <vt:i4>0</vt:i4>
      </vt:variant>
      <vt:variant>
        <vt:i4>5</vt:i4>
      </vt:variant>
      <vt:variant>
        <vt:lpwstr/>
      </vt:variant>
      <vt:variant>
        <vt:lpwstr>Par4797</vt:lpwstr>
      </vt:variant>
      <vt:variant>
        <vt:i4>6750261</vt:i4>
      </vt:variant>
      <vt:variant>
        <vt:i4>903</vt:i4>
      </vt:variant>
      <vt:variant>
        <vt:i4>0</vt:i4>
      </vt:variant>
      <vt:variant>
        <vt:i4>5</vt:i4>
      </vt:variant>
      <vt:variant>
        <vt:lpwstr/>
      </vt:variant>
      <vt:variant>
        <vt:lpwstr>Par3754</vt:lpwstr>
      </vt:variant>
      <vt:variant>
        <vt:i4>6291511</vt:i4>
      </vt:variant>
      <vt:variant>
        <vt:i4>900</vt:i4>
      </vt:variant>
      <vt:variant>
        <vt:i4>0</vt:i4>
      </vt:variant>
      <vt:variant>
        <vt:i4>5</vt:i4>
      </vt:variant>
      <vt:variant>
        <vt:lpwstr/>
      </vt:variant>
      <vt:variant>
        <vt:lpwstr>Par4551</vt:lpwstr>
      </vt:variant>
      <vt:variant>
        <vt:i4>6357047</vt:i4>
      </vt:variant>
      <vt:variant>
        <vt:i4>897</vt:i4>
      </vt:variant>
      <vt:variant>
        <vt:i4>0</vt:i4>
      </vt:variant>
      <vt:variant>
        <vt:i4>5</vt:i4>
      </vt:variant>
      <vt:variant>
        <vt:lpwstr/>
      </vt:variant>
      <vt:variant>
        <vt:lpwstr>Par4540</vt:lpwstr>
      </vt:variant>
      <vt:variant>
        <vt:i4>7077941</vt:i4>
      </vt:variant>
      <vt:variant>
        <vt:i4>894</vt:i4>
      </vt:variant>
      <vt:variant>
        <vt:i4>0</vt:i4>
      </vt:variant>
      <vt:variant>
        <vt:i4>5</vt:i4>
      </vt:variant>
      <vt:variant>
        <vt:lpwstr/>
      </vt:variant>
      <vt:variant>
        <vt:lpwstr>Par4797</vt:lpwstr>
      </vt:variant>
      <vt:variant>
        <vt:i4>6422581</vt:i4>
      </vt:variant>
      <vt:variant>
        <vt:i4>891</vt:i4>
      </vt:variant>
      <vt:variant>
        <vt:i4>0</vt:i4>
      </vt:variant>
      <vt:variant>
        <vt:i4>5</vt:i4>
      </vt:variant>
      <vt:variant>
        <vt:lpwstr/>
      </vt:variant>
      <vt:variant>
        <vt:lpwstr>Par4772</vt:lpwstr>
      </vt:variant>
      <vt:variant>
        <vt:i4>6750263</vt:i4>
      </vt:variant>
      <vt:variant>
        <vt:i4>888</vt:i4>
      </vt:variant>
      <vt:variant>
        <vt:i4>0</vt:i4>
      </vt:variant>
      <vt:variant>
        <vt:i4>5</vt:i4>
      </vt:variant>
      <vt:variant>
        <vt:lpwstr/>
      </vt:variant>
      <vt:variant>
        <vt:lpwstr>Par4529</vt:lpwstr>
      </vt:variant>
      <vt:variant>
        <vt:i4>6422576</vt:i4>
      </vt:variant>
      <vt:variant>
        <vt:i4>885</vt:i4>
      </vt:variant>
      <vt:variant>
        <vt:i4>0</vt:i4>
      </vt:variant>
      <vt:variant>
        <vt:i4>5</vt:i4>
      </vt:variant>
      <vt:variant>
        <vt:lpwstr/>
      </vt:variant>
      <vt:variant>
        <vt:lpwstr>Par4278</vt:lpwstr>
      </vt:variant>
      <vt:variant>
        <vt:i4>6488117</vt:i4>
      </vt:variant>
      <vt:variant>
        <vt:i4>882</vt:i4>
      </vt:variant>
      <vt:variant>
        <vt:i4>0</vt:i4>
      </vt:variant>
      <vt:variant>
        <vt:i4>5</vt:i4>
      </vt:variant>
      <vt:variant>
        <vt:lpwstr/>
      </vt:variant>
      <vt:variant>
        <vt:lpwstr>Par4761</vt:lpwstr>
      </vt:variant>
      <vt:variant>
        <vt:i4>6553655</vt:i4>
      </vt:variant>
      <vt:variant>
        <vt:i4>879</vt:i4>
      </vt:variant>
      <vt:variant>
        <vt:i4>0</vt:i4>
      </vt:variant>
      <vt:variant>
        <vt:i4>5</vt:i4>
      </vt:variant>
      <vt:variant>
        <vt:lpwstr/>
      </vt:variant>
      <vt:variant>
        <vt:lpwstr>Par4518</vt:lpwstr>
      </vt:variant>
      <vt:variant>
        <vt:i4>6488112</vt:i4>
      </vt:variant>
      <vt:variant>
        <vt:i4>876</vt:i4>
      </vt:variant>
      <vt:variant>
        <vt:i4>0</vt:i4>
      </vt:variant>
      <vt:variant>
        <vt:i4>5</vt:i4>
      </vt:variant>
      <vt:variant>
        <vt:lpwstr/>
      </vt:variant>
      <vt:variant>
        <vt:lpwstr>Par4267</vt:lpwstr>
      </vt:variant>
      <vt:variant>
        <vt:i4>6291509</vt:i4>
      </vt:variant>
      <vt:variant>
        <vt:i4>873</vt:i4>
      </vt:variant>
      <vt:variant>
        <vt:i4>0</vt:i4>
      </vt:variant>
      <vt:variant>
        <vt:i4>5</vt:i4>
      </vt:variant>
      <vt:variant>
        <vt:lpwstr/>
      </vt:variant>
      <vt:variant>
        <vt:lpwstr>Par4750</vt:lpwstr>
      </vt:variant>
      <vt:variant>
        <vt:i4>6619191</vt:i4>
      </vt:variant>
      <vt:variant>
        <vt:i4>870</vt:i4>
      </vt:variant>
      <vt:variant>
        <vt:i4>0</vt:i4>
      </vt:variant>
      <vt:variant>
        <vt:i4>5</vt:i4>
      </vt:variant>
      <vt:variant>
        <vt:lpwstr/>
      </vt:variant>
      <vt:variant>
        <vt:lpwstr>Par4507</vt:lpwstr>
      </vt:variant>
      <vt:variant>
        <vt:i4>6291504</vt:i4>
      </vt:variant>
      <vt:variant>
        <vt:i4>867</vt:i4>
      </vt:variant>
      <vt:variant>
        <vt:i4>0</vt:i4>
      </vt:variant>
      <vt:variant>
        <vt:i4>5</vt:i4>
      </vt:variant>
      <vt:variant>
        <vt:lpwstr/>
      </vt:variant>
      <vt:variant>
        <vt:lpwstr>Par4256</vt:lpwstr>
      </vt:variant>
      <vt:variant>
        <vt:i4>6684725</vt:i4>
      </vt:variant>
      <vt:variant>
        <vt:i4>864</vt:i4>
      </vt:variant>
      <vt:variant>
        <vt:i4>0</vt:i4>
      </vt:variant>
      <vt:variant>
        <vt:i4>5</vt:i4>
      </vt:variant>
      <vt:variant>
        <vt:lpwstr/>
      </vt:variant>
      <vt:variant>
        <vt:lpwstr>Par4739</vt:lpwstr>
      </vt:variant>
      <vt:variant>
        <vt:i4>7077942</vt:i4>
      </vt:variant>
      <vt:variant>
        <vt:i4>861</vt:i4>
      </vt:variant>
      <vt:variant>
        <vt:i4>0</vt:i4>
      </vt:variant>
      <vt:variant>
        <vt:i4>5</vt:i4>
      </vt:variant>
      <vt:variant>
        <vt:lpwstr/>
      </vt:variant>
      <vt:variant>
        <vt:lpwstr>Par4496</vt:lpwstr>
      </vt:variant>
      <vt:variant>
        <vt:i4>6357040</vt:i4>
      </vt:variant>
      <vt:variant>
        <vt:i4>858</vt:i4>
      </vt:variant>
      <vt:variant>
        <vt:i4>0</vt:i4>
      </vt:variant>
      <vt:variant>
        <vt:i4>5</vt:i4>
      </vt:variant>
      <vt:variant>
        <vt:lpwstr/>
      </vt:variant>
      <vt:variant>
        <vt:lpwstr>Par4245</vt:lpwstr>
      </vt:variant>
      <vt:variant>
        <vt:i4>7077943</vt:i4>
      </vt:variant>
      <vt:variant>
        <vt:i4>855</vt:i4>
      </vt:variant>
      <vt:variant>
        <vt:i4>0</vt:i4>
      </vt:variant>
      <vt:variant>
        <vt:i4>5</vt:i4>
      </vt:variant>
      <vt:variant>
        <vt:lpwstr/>
      </vt:variant>
      <vt:variant>
        <vt:lpwstr>Par4594</vt:lpwstr>
      </vt:variant>
      <vt:variant>
        <vt:i4>7143478</vt:i4>
      </vt:variant>
      <vt:variant>
        <vt:i4>852</vt:i4>
      </vt:variant>
      <vt:variant>
        <vt:i4>0</vt:i4>
      </vt:variant>
      <vt:variant>
        <vt:i4>5</vt:i4>
      </vt:variant>
      <vt:variant>
        <vt:lpwstr/>
      </vt:variant>
      <vt:variant>
        <vt:lpwstr>Par4485</vt:lpwstr>
      </vt:variant>
      <vt:variant>
        <vt:i4>6684720</vt:i4>
      </vt:variant>
      <vt:variant>
        <vt:i4>849</vt:i4>
      </vt:variant>
      <vt:variant>
        <vt:i4>0</vt:i4>
      </vt:variant>
      <vt:variant>
        <vt:i4>5</vt:i4>
      </vt:variant>
      <vt:variant>
        <vt:lpwstr/>
      </vt:variant>
      <vt:variant>
        <vt:lpwstr>Par4234</vt:lpwstr>
      </vt:variant>
      <vt:variant>
        <vt:i4>6553653</vt:i4>
      </vt:variant>
      <vt:variant>
        <vt:i4>846</vt:i4>
      </vt:variant>
      <vt:variant>
        <vt:i4>0</vt:i4>
      </vt:variant>
      <vt:variant>
        <vt:i4>5</vt:i4>
      </vt:variant>
      <vt:variant>
        <vt:lpwstr/>
      </vt:variant>
      <vt:variant>
        <vt:lpwstr>Par4717</vt:lpwstr>
      </vt:variant>
      <vt:variant>
        <vt:i4>6422582</vt:i4>
      </vt:variant>
      <vt:variant>
        <vt:i4>843</vt:i4>
      </vt:variant>
      <vt:variant>
        <vt:i4>0</vt:i4>
      </vt:variant>
      <vt:variant>
        <vt:i4>5</vt:i4>
      </vt:variant>
      <vt:variant>
        <vt:lpwstr/>
      </vt:variant>
      <vt:variant>
        <vt:lpwstr>Par4474</vt:lpwstr>
      </vt:variant>
      <vt:variant>
        <vt:i4>6750256</vt:i4>
      </vt:variant>
      <vt:variant>
        <vt:i4>840</vt:i4>
      </vt:variant>
      <vt:variant>
        <vt:i4>0</vt:i4>
      </vt:variant>
      <vt:variant>
        <vt:i4>5</vt:i4>
      </vt:variant>
      <vt:variant>
        <vt:lpwstr/>
      </vt:variant>
      <vt:variant>
        <vt:lpwstr>Par4223</vt:lpwstr>
      </vt:variant>
      <vt:variant>
        <vt:i4>6619189</vt:i4>
      </vt:variant>
      <vt:variant>
        <vt:i4>837</vt:i4>
      </vt:variant>
      <vt:variant>
        <vt:i4>0</vt:i4>
      </vt:variant>
      <vt:variant>
        <vt:i4>5</vt:i4>
      </vt:variant>
      <vt:variant>
        <vt:lpwstr/>
      </vt:variant>
      <vt:variant>
        <vt:lpwstr>Par4706</vt:lpwstr>
      </vt:variant>
      <vt:variant>
        <vt:i4>6488118</vt:i4>
      </vt:variant>
      <vt:variant>
        <vt:i4>834</vt:i4>
      </vt:variant>
      <vt:variant>
        <vt:i4>0</vt:i4>
      </vt:variant>
      <vt:variant>
        <vt:i4>5</vt:i4>
      </vt:variant>
      <vt:variant>
        <vt:lpwstr/>
      </vt:variant>
      <vt:variant>
        <vt:lpwstr>Par4463</vt:lpwstr>
      </vt:variant>
      <vt:variant>
        <vt:i4>6553648</vt:i4>
      </vt:variant>
      <vt:variant>
        <vt:i4>831</vt:i4>
      </vt:variant>
      <vt:variant>
        <vt:i4>0</vt:i4>
      </vt:variant>
      <vt:variant>
        <vt:i4>5</vt:i4>
      </vt:variant>
      <vt:variant>
        <vt:lpwstr/>
      </vt:variant>
      <vt:variant>
        <vt:lpwstr>Par4212</vt:lpwstr>
      </vt:variant>
      <vt:variant>
        <vt:i4>7077940</vt:i4>
      </vt:variant>
      <vt:variant>
        <vt:i4>828</vt:i4>
      </vt:variant>
      <vt:variant>
        <vt:i4>0</vt:i4>
      </vt:variant>
      <vt:variant>
        <vt:i4>5</vt:i4>
      </vt:variant>
      <vt:variant>
        <vt:lpwstr/>
      </vt:variant>
      <vt:variant>
        <vt:lpwstr>Par4695</vt:lpwstr>
      </vt:variant>
      <vt:variant>
        <vt:i4>6291510</vt:i4>
      </vt:variant>
      <vt:variant>
        <vt:i4>825</vt:i4>
      </vt:variant>
      <vt:variant>
        <vt:i4>0</vt:i4>
      </vt:variant>
      <vt:variant>
        <vt:i4>5</vt:i4>
      </vt:variant>
      <vt:variant>
        <vt:lpwstr/>
      </vt:variant>
      <vt:variant>
        <vt:lpwstr>Par4452</vt:lpwstr>
      </vt:variant>
      <vt:variant>
        <vt:i4>6619184</vt:i4>
      </vt:variant>
      <vt:variant>
        <vt:i4>822</vt:i4>
      </vt:variant>
      <vt:variant>
        <vt:i4>0</vt:i4>
      </vt:variant>
      <vt:variant>
        <vt:i4>5</vt:i4>
      </vt:variant>
      <vt:variant>
        <vt:lpwstr/>
      </vt:variant>
      <vt:variant>
        <vt:lpwstr>Par4201</vt:lpwstr>
      </vt:variant>
      <vt:variant>
        <vt:i4>7143476</vt:i4>
      </vt:variant>
      <vt:variant>
        <vt:i4>819</vt:i4>
      </vt:variant>
      <vt:variant>
        <vt:i4>0</vt:i4>
      </vt:variant>
      <vt:variant>
        <vt:i4>5</vt:i4>
      </vt:variant>
      <vt:variant>
        <vt:lpwstr/>
      </vt:variant>
      <vt:variant>
        <vt:lpwstr>Par4685</vt:lpwstr>
      </vt:variant>
      <vt:variant>
        <vt:i4>6357046</vt:i4>
      </vt:variant>
      <vt:variant>
        <vt:i4>816</vt:i4>
      </vt:variant>
      <vt:variant>
        <vt:i4>0</vt:i4>
      </vt:variant>
      <vt:variant>
        <vt:i4>5</vt:i4>
      </vt:variant>
      <vt:variant>
        <vt:lpwstr/>
      </vt:variant>
      <vt:variant>
        <vt:lpwstr>Par4441</vt:lpwstr>
      </vt:variant>
      <vt:variant>
        <vt:i4>7077939</vt:i4>
      </vt:variant>
      <vt:variant>
        <vt:i4>813</vt:i4>
      </vt:variant>
      <vt:variant>
        <vt:i4>0</vt:i4>
      </vt:variant>
      <vt:variant>
        <vt:i4>5</vt:i4>
      </vt:variant>
      <vt:variant>
        <vt:lpwstr/>
      </vt:variant>
      <vt:variant>
        <vt:lpwstr>Par4190</vt:lpwstr>
      </vt:variant>
      <vt:variant>
        <vt:i4>6422580</vt:i4>
      </vt:variant>
      <vt:variant>
        <vt:i4>810</vt:i4>
      </vt:variant>
      <vt:variant>
        <vt:i4>0</vt:i4>
      </vt:variant>
      <vt:variant>
        <vt:i4>5</vt:i4>
      </vt:variant>
      <vt:variant>
        <vt:lpwstr/>
      </vt:variant>
      <vt:variant>
        <vt:lpwstr>Par4675</vt:lpwstr>
      </vt:variant>
      <vt:variant>
        <vt:i4>6684726</vt:i4>
      </vt:variant>
      <vt:variant>
        <vt:i4>807</vt:i4>
      </vt:variant>
      <vt:variant>
        <vt:i4>0</vt:i4>
      </vt:variant>
      <vt:variant>
        <vt:i4>5</vt:i4>
      </vt:variant>
      <vt:variant>
        <vt:lpwstr/>
      </vt:variant>
      <vt:variant>
        <vt:lpwstr>Par4431</vt:lpwstr>
      </vt:variant>
      <vt:variant>
        <vt:i4>7143475</vt:i4>
      </vt:variant>
      <vt:variant>
        <vt:i4>804</vt:i4>
      </vt:variant>
      <vt:variant>
        <vt:i4>0</vt:i4>
      </vt:variant>
      <vt:variant>
        <vt:i4>5</vt:i4>
      </vt:variant>
      <vt:variant>
        <vt:lpwstr/>
      </vt:variant>
      <vt:variant>
        <vt:lpwstr>Par4180</vt:lpwstr>
      </vt:variant>
      <vt:variant>
        <vt:i4>6488116</vt:i4>
      </vt:variant>
      <vt:variant>
        <vt:i4>801</vt:i4>
      </vt:variant>
      <vt:variant>
        <vt:i4>0</vt:i4>
      </vt:variant>
      <vt:variant>
        <vt:i4>5</vt:i4>
      </vt:variant>
      <vt:variant>
        <vt:lpwstr/>
      </vt:variant>
      <vt:variant>
        <vt:lpwstr>Par4665</vt:lpwstr>
      </vt:variant>
      <vt:variant>
        <vt:i4>6750262</vt:i4>
      </vt:variant>
      <vt:variant>
        <vt:i4>798</vt:i4>
      </vt:variant>
      <vt:variant>
        <vt:i4>0</vt:i4>
      </vt:variant>
      <vt:variant>
        <vt:i4>5</vt:i4>
      </vt:variant>
      <vt:variant>
        <vt:lpwstr/>
      </vt:variant>
      <vt:variant>
        <vt:lpwstr>Par4421</vt:lpwstr>
      </vt:variant>
      <vt:variant>
        <vt:i4>6422579</vt:i4>
      </vt:variant>
      <vt:variant>
        <vt:i4>795</vt:i4>
      </vt:variant>
      <vt:variant>
        <vt:i4>0</vt:i4>
      </vt:variant>
      <vt:variant>
        <vt:i4>5</vt:i4>
      </vt:variant>
      <vt:variant>
        <vt:lpwstr/>
      </vt:variant>
      <vt:variant>
        <vt:lpwstr>Par4170</vt:lpwstr>
      </vt:variant>
      <vt:variant>
        <vt:i4>6291508</vt:i4>
      </vt:variant>
      <vt:variant>
        <vt:i4>792</vt:i4>
      </vt:variant>
      <vt:variant>
        <vt:i4>0</vt:i4>
      </vt:variant>
      <vt:variant>
        <vt:i4>5</vt:i4>
      </vt:variant>
      <vt:variant>
        <vt:lpwstr/>
      </vt:variant>
      <vt:variant>
        <vt:lpwstr>Par4655</vt:lpwstr>
      </vt:variant>
      <vt:variant>
        <vt:i4>6553654</vt:i4>
      </vt:variant>
      <vt:variant>
        <vt:i4>789</vt:i4>
      </vt:variant>
      <vt:variant>
        <vt:i4>0</vt:i4>
      </vt:variant>
      <vt:variant>
        <vt:i4>5</vt:i4>
      </vt:variant>
      <vt:variant>
        <vt:lpwstr/>
      </vt:variant>
      <vt:variant>
        <vt:lpwstr>Par4411</vt:lpwstr>
      </vt:variant>
      <vt:variant>
        <vt:i4>6488115</vt:i4>
      </vt:variant>
      <vt:variant>
        <vt:i4>786</vt:i4>
      </vt:variant>
      <vt:variant>
        <vt:i4>0</vt:i4>
      </vt:variant>
      <vt:variant>
        <vt:i4>5</vt:i4>
      </vt:variant>
      <vt:variant>
        <vt:lpwstr/>
      </vt:variant>
      <vt:variant>
        <vt:lpwstr>Par4160</vt:lpwstr>
      </vt:variant>
      <vt:variant>
        <vt:i4>6357044</vt:i4>
      </vt:variant>
      <vt:variant>
        <vt:i4>783</vt:i4>
      </vt:variant>
      <vt:variant>
        <vt:i4>0</vt:i4>
      </vt:variant>
      <vt:variant>
        <vt:i4>5</vt:i4>
      </vt:variant>
      <vt:variant>
        <vt:lpwstr/>
      </vt:variant>
      <vt:variant>
        <vt:lpwstr>Par4645</vt:lpwstr>
      </vt:variant>
      <vt:variant>
        <vt:i4>6619190</vt:i4>
      </vt:variant>
      <vt:variant>
        <vt:i4>780</vt:i4>
      </vt:variant>
      <vt:variant>
        <vt:i4>0</vt:i4>
      </vt:variant>
      <vt:variant>
        <vt:i4>5</vt:i4>
      </vt:variant>
      <vt:variant>
        <vt:lpwstr/>
      </vt:variant>
      <vt:variant>
        <vt:lpwstr>Par4401</vt:lpwstr>
      </vt:variant>
      <vt:variant>
        <vt:i4>6291507</vt:i4>
      </vt:variant>
      <vt:variant>
        <vt:i4>777</vt:i4>
      </vt:variant>
      <vt:variant>
        <vt:i4>0</vt:i4>
      </vt:variant>
      <vt:variant>
        <vt:i4>5</vt:i4>
      </vt:variant>
      <vt:variant>
        <vt:lpwstr/>
      </vt:variant>
      <vt:variant>
        <vt:lpwstr>Par4150</vt:lpwstr>
      </vt:variant>
      <vt:variant>
        <vt:i4>6684724</vt:i4>
      </vt:variant>
      <vt:variant>
        <vt:i4>774</vt:i4>
      </vt:variant>
      <vt:variant>
        <vt:i4>0</vt:i4>
      </vt:variant>
      <vt:variant>
        <vt:i4>5</vt:i4>
      </vt:variant>
      <vt:variant>
        <vt:lpwstr/>
      </vt:variant>
      <vt:variant>
        <vt:lpwstr>Par4635</vt:lpwstr>
      </vt:variant>
      <vt:variant>
        <vt:i4>7077937</vt:i4>
      </vt:variant>
      <vt:variant>
        <vt:i4>771</vt:i4>
      </vt:variant>
      <vt:variant>
        <vt:i4>0</vt:i4>
      </vt:variant>
      <vt:variant>
        <vt:i4>5</vt:i4>
      </vt:variant>
      <vt:variant>
        <vt:lpwstr/>
      </vt:variant>
      <vt:variant>
        <vt:lpwstr>Par4391</vt:lpwstr>
      </vt:variant>
      <vt:variant>
        <vt:i4>6357043</vt:i4>
      </vt:variant>
      <vt:variant>
        <vt:i4>768</vt:i4>
      </vt:variant>
      <vt:variant>
        <vt:i4>0</vt:i4>
      </vt:variant>
      <vt:variant>
        <vt:i4>5</vt:i4>
      </vt:variant>
      <vt:variant>
        <vt:lpwstr/>
      </vt:variant>
      <vt:variant>
        <vt:lpwstr>Par4140</vt:lpwstr>
      </vt:variant>
      <vt:variant>
        <vt:i4>6750260</vt:i4>
      </vt:variant>
      <vt:variant>
        <vt:i4>765</vt:i4>
      </vt:variant>
      <vt:variant>
        <vt:i4>0</vt:i4>
      </vt:variant>
      <vt:variant>
        <vt:i4>5</vt:i4>
      </vt:variant>
      <vt:variant>
        <vt:lpwstr/>
      </vt:variant>
      <vt:variant>
        <vt:lpwstr>Par4625</vt:lpwstr>
      </vt:variant>
      <vt:variant>
        <vt:i4>7143473</vt:i4>
      </vt:variant>
      <vt:variant>
        <vt:i4>762</vt:i4>
      </vt:variant>
      <vt:variant>
        <vt:i4>0</vt:i4>
      </vt:variant>
      <vt:variant>
        <vt:i4>5</vt:i4>
      </vt:variant>
      <vt:variant>
        <vt:lpwstr/>
      </vt:variant>
      <vt:variant>
        <vt:lpwstr>Par4381</vt:lpwstr>
      </vt:variant>
      <vt:variant>
        <vt:i4>6684723</vt:i4>
      </vt:variant>
      <vt:variant>
        <vt:i4>759</vt:i4>
      </vt:variant>
      <vt:variant>
        <vt:i4>0</vt:i4>
      </vt:variant>
      <vt:variant>
        <vt:i4>5</vt:i4>
      </vt:variant>
      <vt:variant>
        <vt:lpwstr/>
      </vt:variant>
      <vt:variant>
        <vt:lpwstr>Par4130</vt:lpwstr>
      </vt:variant>
      <vt:variant>
        <vt:i4>6553652</vt:i4>
      </vt:variant>
      <vt:variant>
        <vt:i4>756</vt:i4>
      </vt:variant>
      <vt:variant>
        <vt:i4>0</vt:i4>
      </vt:variant>
      <vt:variant>
        <vt:i4>5</vt:i4>
      </vt:variant>
      <vt:variant>
        <vt:lpwstr/>
      </vt:variant>
      <vt:variant>
        <vt:lpwstr>Par4615</vt:lpwstr>
      </vt:variant>
      <vt:variant>
        <vt:i4>6422577</vt:i4>
      </vt:variant>
      <vt:variant>
        <vt:i4>753</vt:i4>
      </vt:variant>
      <vt:variant>
        <vt:i4>0</vt:i4>
      </vt:variant>
      <vt:variant>
        <vt:i4>5</vt:i4>
      </vt:variant>
      <vt:variant>
        <vt:lpwstr/>
      </vt:variant>
      <vt:variant>
        <vt:lpwstr>Par4371</vt:lpwstr>
      </vt:variant>
      <vt:variant>
        <vt:i4>6750259</vt:i4>
      </vt:variant>
      <vt:variant>
        <vt:i4>750</vt:i4>
      </vt:variant>
      <vt:variant>
        <vt:i4>0</vt:i4>
      </vt:variant>
      <vt:variant>
        <vt:i4>5</vt:i4>
      </vt:variant>
      <vt:variant>
        <vt:lpwstr/>
      </vt:variant>
      <vt:variant>
        <vt:lpwstr>Par4120</vt:lpwstr>
      </vt:variant>
      <vt:variant>
        <vt:i4>6488113</vt:i4>
      </vt:variant>
      <vt:variant>
        <vt:i4>747</vt:i4>
      </vt:variant>
      <vt:variant>
        <vt:i4>0</vt:i4>
      </vt:variant>
      <vt:variant>
        <vt:i4>5</vt:i4>
      </vt:variant>
      <vt:variant>
        <vt:lpwstr/>
      </vt:variant>
      <vt:variant>
        <vt:lpwstr>Par4361</vt:lpwstr>
      </vt:variant>
      <vt:variant>
        <vt:i4>7077941</vt:i4>
      </vt:variant>
      <vt:variant>
        <vt:i4>744</vt:i4>
      </vt:variant>
      <vt:variant>
        <vt:i4>0</vt:i4>
      </vt:variant>
      <vt:variant>
        <vt:i4>5</vt:i4>
      </vt:variant>
      <vt:variant>
        <vt:lpwstr/>
      </vt:variant>
      <vt:variant>
        <vt:lpwstr>Par4797</vt:lpwstr>
      </vt:variant>
      <vt:variant>
        <vt:i4>6291505</vt:i4>
      </vt:variant>
      <vt:variant>
        <vt:i4>741</vt:i4>
      </vt:variant>
      <vt:variant>
        <vt:i4>0</vt:i4>
      </vt:variant>
      <vt:variant>
        <vt:i4>5</vt:i4>
      </vt:variant>
      <vt:variant>
        <vt:lpwstr/>
      </vt:variant>
      <vt:variant>
        <vt:lpwstr>Par4351</vt:lpwstr>
      </vt:variant>
      <vt:variant>
        <vt:i4>7077941</vt:i4>
      </vt:variant>
      <vt:variant>
        <vt:i4>738</vt:i4>
      </vt:variant>
      <vt:variant>
        <vt:i4>0</vt:i4>
      </vt:variant>
      <vt:variant>
        <vt:i4>5</vt:i4>
      </vt:variant>
      <vt:variant>
        <vt:lpwstr/>
      </vt:variant>
      <vt:variant>
        <vt:lpwstr>Par4797</vt:lpwstr>
      </vt:variant>
      <vt:variant>
        <vt:i4>6357041</vt:i4>
      </vt:variant>
      <vt:variant>
        <vt:i4>735</vt:i4>
      </vt:variant>
      <vt:variant>
        <vt:i4>0</vt:i4>
      </vt:variant>
      <vt:variant>
        <vt:i4>5</vt:i4>
      </vt:variant>
      <vt:variant>
        <vt:lpwstr/>
      </vt:variant>
      <vt:variant>
        <vt:lpwstr>Par4341</vt:lpwstr>
      </vt:variant>
      <vt:variant>
        <vt:i4>6619188</vt:i4>
      </vt:variant>
      <vt:variant>
        <vt:i4>732</vt:i4>
      </vt:variant>
      <vt:variant>
        <vt:i4>0</vt:i4>
      </vt:variant>
      <vt:variant>
        <vt:i4>5</vt:i4>
      </vt:variant>
      <vt:variant>
        <vt:lpwstr/>
      </vt:variant>
      <vt:variant>
        <vt:lpwstr>Par4605</vt:lpwstr>
      </vt:variant>
      <vt:variant>
        <vt:i4>6684721</vt:i4>
      </vt:variant>
      <vt:variant>
        <vt:i4>729</vt:i4>
      </vt:variant>
      <vt:variant>
        <vt:i4>0</vt:i4>
      </vt:variant>
      <vt:variant>
        <vt:i4>5</vt:i4>
      </vt:variant>
      <vt:variant>
        <vt:lpwstr/>
      </vt:variant>
      <vt:variant>
        <vt:lpwstr>Par4331</vt:lpwstr>
      </vt:variant>
      <vt:variant>
        <vt:i4>6553651</vt:i4>
      </vt:variant>
      <vt:variant>
        <vt:i4>726</vt:i4>
      </vt:variant>
      <vt:variant>
        <vt:i4>0</vt:i4>
      </vt:variant>
      <vt:variant>
        <vt:i4>5</vt:i4>
      </vt:variant>
      <vt:variant>
        <vt:lpwstr/>
      </vt:variant>
      <vt:variant>
        <vt:lpwstr>Par4110</vt:lpwstr>
      </vt:variant>
      <vt:variant>
        <vt:i4>7077943</vt:i4>
      </vt:variant>
      <vt:variant>
        <vt:i4>723</vt:i4>
      </vt:variant>
      <vt:variant>
        <vt:i4>0</vt:i4>
      </vt:variant>
      <vt:variant>
        <vt:i4>5</vt:i4>
      </vt:variant>
      <vt:variant>
        <vt:lpwstr/>
      </vt:variant>
      <vt:variant>
        <vt:lpwstr>Par4594</vt:lpwstr>
      </vt:variant>
      <vt:variant>
        <vt:i4>6750257</vt:i4>
      </vt:variant>
      <vt:variant>
        <vt:i4>720</vt:i4>
      </vt:variant>
      <vt:variant>
        <vt:i4>0</vt:i4>
      </vt:variant>
      <vt:variant>
        <vt:i4>5</vt:i4>
      </vt:variant>
      <vt:variant>
        <vt:lpwstr/>
      </vt:variant>
      <vt:variant>
        <vt:lpwstr>Par4321</vt:lpwstr>
      </vt:variant>
      <vt:variant>
        <vt:i4>6619187</vt:i4>
      </vt:variant>
      <vt:variant>
        <vt:i4>717</vt:i4>
      </vt:variant>
      <vt:variant>
        <vt:i4>0</vt:i4>
      </vt:variant>
      <vt:variant>
        <vt:i4>5</vt:i4>
      </vt:variant>
      <vt:variant>
        <vt:lpwstr/>
      </vt:variant>
      <vt:variant>
        <vt:lpwstr>Par4100</vt:lpwstr>
      </vt:variant>
      <vt:variant>
        <vt:i4>7143479</vt:i4>
      </vt:variant>
      <vt:variant>
        <vt:i4>714</vt:i4>
      </vt:variant>
      <vt:variant>
        <vt:i4>0</vt:i4>
      </vt:variant>
      <vt:variant>
        <vt:i4>5</vt:i4>
      </vt:variant>
      <vt:variant>
        <vt:lpwstr/>
      </vt:variant>
      <vt:variant>
        <vt:lpwstr>Par4584</vt:lpwstr>
      </vt:variant>
      <vt:variant>
        <vt:i4>6553649</vt:i4>
      </vt:variant>
      <vt:variant>
        <vt:i4>711</vt:i4>
      </vt:variant>
      <vt:variant>
        <vt:i4>0</vt:i4>
      </vt:variant>
      <vt:variant>
        <vt:i4>5</vt:i4>
      </vt:variant>
      <vt:variant>
        <vt:lpwstr/>
      </vt:variant>
      <vt:variant>
        <vt:lpwstr>Par4311</vt:lpwstr>
      </vt:variant>
      <vt:variant>
        <vt:i4>7077938</vt:i4>
      </vt:variant>
      <vt:variant>
        <vt:i4>708</vt:i4>
      </vt:variant>
      <vt:variant>
        <vt:i4>0</vt:i4>
      </vt:variant>
      <vt:variant>
        <vt:i4>5</vt:i4>
      </vt:variant>
      <vt:variant>
        <vt:lpwstr/>
      </vt:variant>
      <vt:variant>
        <vt:lpwstr>Par4090</vt:lpwstr>
      </vt:variant>
      <vt:variant>
        <vt:i4>6619185</vt:i4>
      </vt:variant>
      <vt:variant>
        <vt:i4>705</vt:i4>
      </vt:variant>
      <vt:variant>
        <vt:i4>0</vt:i4>
      </vt:variant>
      <vt:variant>
        <vt:i4>5</vt:i4>
      </vt:variant>
      <vt:variant>
        <vt:lpwstr/>
      </vt:variant>
      <vt:variant>
        <vt:lpwstr>Par4300</vt:lpwstr>
      </vt:variant>
      <vt:variant>
        <vt:i4>6422578</vt:i4>
      </vt:variant>
      <vt:variant>
        <vt:i4>702</vt:i4>
      </vt:variant>
      <vt:variant>
        <vt:i4>0</vt:i4>
      </vt:variant>
      <vt:variant>
        <vt:i4>5</vt:i4>
      </vt:variant>
      <vt:variant>
        <vt:lpwstr/>
      </vt:variant>
      <vt:variant>
        <vt:lpwstr>Par4079</vt:lpwstr>
      </vt:variant>
      <vt:variant>
        <vt:i4>7077941</vt:i4>
      </vt:variant>
      <vt:variant>
        <vt:i4>699</vt:i4>
      </vt:variant>
      <vt:variant>
        <vt:i4>0</vt:i4>
      </vt:variant>
      <vt:variant>
        <vt:i4>5</vt:i4>
      </vt:variant>
      <vt:variant>
        <vt:lpwstr/>
      </vt:variant>
      <vt:variant>
        <vt:lpwstr>Par4796</vt:lpwstr>
      </vt:variant>
      <vt:variant>
        <vt:i4>7077941</vt:i4>
      </vt:variant>
      <vt:variant>
        <vt:i4>696</vt:i4>
      </vt:variant>
      <vt:variant>
        <vt:i4>0</vt:i4>
      </vt:variant>
      <vt:variant>
        <vt:i4>5</vt:i4>
      </vt:variant>
      <vt:variant>
        <vt:lpwstr/>
      </vt:variant>
      <vt:variant>
        <vt:lpwstr>Par4795</vt:lpwstr>
      </vt:variant>
      <vt:variant>
        <vt:i4>6619190</vt:i4>
      </vt:variant>
      <vt:variant>
        <vt:i4>693</vt:i4>
      </vt:variant>
      <vt:variant>
        <vt:i4>0</vt:i4>
      </vt:variant>
      <vt:variant>
        <vt:i4>5</vt:i4>
      </vt:variant>
      <vt:variant>
        <vt:lpwstr/>
      </vt:variant>
      <vt:variant>
        <vt:lpwstr>Par2463</vt:lpwstr>
      </vt:variant>
      <vt:variant>
        <vt:i4>6684726</vt:i4>
      </vt:variant>
      <vt:variant>
        <vt:i4>690</vt:i4>
      </vt:variant>
      <vt:variant>
        <vt:i4>0</vt:i4>
      </vt:variant>
      <vt:variant>
        <vt:i4>5</vt:i4>
      </vt:variant>
      <vt:variant>
        <vt:lpwstr/>
      </vt:variant>
      <vt:variant>
        <vt:lpwstr>Par2452</vt:lpwstr>
      </vt:variant>
      <vt:variant>
        <vt:i4>6684720</vt:i4>
      </vt:variant>
      <vt:variant>
        <vt:i4>687</vt:i4>
      </vt:variant>
      <vt:variant>
        <vt:i4>0</vt:i4>
      </vt:variant>
      <vt:variant>
        <vt:i4>5</vt:i4>
      </vt:variant>
      <vt:variant>
        <vt:lpwstr/>
      </vt:variant>
      <vt:variant>
        <vt:lpwstr>Par2258</vt:lpwstr>
      </vt:variant>
      <vt:variant>
        <vt:i4>6422583</vt:i4>
      </vt:variant>
      <vt:variant>
        <vt:i4>684</vt:i4>
      </vt:variant>
      <vt:variant>
        <vt:i4>0</vt:i4>
      </vt:variant>
      <vt:variant>
        <vt:i4>5</vt:i4>
      </vt:variant>
      <vt:variant>
        <vt:lpwstr/>
      </vt:variant>
      <vt:variant>
        <vt:lpwstr>Par3509</vt:lpwstr>
      </vt:variant>
      <vt:variant>
        <vt:i4>6619190</vt:i4>
      </vt:variant>
      <vt:variant>
        <vt:i4>681</vt:i4>
      </vt:variant>
      <vt:variant>
        <vt:i4>0</vt:i4>
      </vt:variant>
      <vt:variant>
        <vt:i4>5</vt:i4>
      </vt:variant>
      <vt:variant>
        <vt:lpwstr/>
      </vt:variant>
      <vt:variant>
        <vt:lpwstr>Par2463</vt:lpwstr>
      </vt:variant>
      <vt:variant>
        <vt:i4>6553648</vt:i4>
      </vt:variant>
      <vt:variant>
        <vt:i4>678</vt:i4>
      </vt:variant>
      <vt:variant>
        <vt:i4>0</vt:i4>
      </vt:variant>
      <vt:variant>
        <vt:i4>5</vt:i4>
      </vt:variant>
      <vt:variant>
        <vt:lpwstr/>
      </vt:variant>
      <vt:variant>
        <vt:lpwstr>Par3262</vt:lpwstr>
      </vt:variant>
      <vt:variant>
        <vt:i4>6750256</vt:i4>
      </vt:variant>
      <vt:variant>
        <vt:i4>675</vt:i4>
      </vt:variant>
      <vt:variant>
        <vt:i4>0</vt:i4>
      </vt:variant>
      <vt:variant>
        <vt:i4>5</vt:i4>
      </vt:variant>
      <vt:variant>
        <vt:lpwstr/>
      </vt:variant>
      <vt:variant>
        <vt:lpwstr>Par3251</vt:lpwstr>
      </vt:variant>
      <vt:variant>
        <vt:i4>6422583</vt:i4>
      </vt:variant>
      <vt:variant>
        <vt:i4>672</vt:i4>
      </vt:variant>
      <vt:variant>
        <vt:i4>0</vt:i4>
      </vt:variant>
      <vt:variant>
        <vt:i4>5</vt:i4>
      </vt:variant>
      <vt:variant>
        <vt:lpwstr/>
      </vt:variant>
      <vt:variant>
        <vt:lpwstr>Par3509</vt:lpwstr>
      </vt:variant>
      <vt:variant>
        <vt:i4>6946870</vt:i4>
      </vt:variant>
      <vt:variant>
        <vt:i4>669</vt:i4>
      </vt:variant>
      <vt:variant>
        <vt:i4>0</vt:i4>
      </vt:variant>
      <vt:variant>
        <vt:i4>5</vt:i4>
      </vt:variant>
      <vt:variant>
        <vt:lpwstr/>
      </vt:variant>
      <vt:variant>
        <vt:lpwstr>Par3484</vt:lpwstr>
      </vt:variant>
      <vt:variant>
        <vt:i4>6684720</vt:i4>
      </vt:variant>
      <vt:variant>
        <vt:i4>666</vt:i4>
      </vt:variant>
      <vt:variant>
        <vt:i4>0</vt:i4>
      </vt:variant>
      <vt:variant>
        <vt:i4>5</vt:i4>
      </vt:variant>
      <vt:variant>
        <vt:lpwstr/>
      </vt:variant>
      <vt:variant>
        <vt:lpwstr>Par3240</vt:lpwstr>
      </vt:variant>
      <vt:variant>
        <vt:i4>7012411</vt:i4>
      </vt:variant>
      <vt:variant>
        <vt:i4>663</vt:i4>
      </vt:variant>
      <vt:variant>
        <vt:i4>0</vt:i4>
      </vt:variant>
      <vt:variant>
        <vt:i4>5</vt:i4>
      </vt:variant>
      <vt:variant>
        <vt:lpwstr/>
      </vt:variant>
      <vt:variant>
        <vt:lpwstr>Par2988</vt:lpwstr>
      </vt:variant>
      <vt:variant>
        <vt:i4>6619190</vt:i4>
      </vt:variant>
      <vt:variant>
        <vt:i4>660</vt:i4>
      </vt:variant>
      <vt:variant>
        <vt:i4>0</vt:i4>
      </vt:variant>
      <vt:variant>
        <vt:i4>5</vt:i4>
      </vt:variant>
      <vt:variant>
        <vt:lpwstr/>
      </vt:variant>
      <vt:variant>
        <vt:lpwstr>Par3473</vt:lpwstr>
      </vt:variant>
      <vt:variant>
        <vt:i4>6291504</vt:i4>
      </vt:variant>
      <vt:variant>
        <vt:i4>657</vt:i4>
      </vt:variant>
      <vt:variant>
        <vt:i4>0</vt:i4>
      </vt:variant>
      <vt:variant>
        <vt:i4>5</vt:i4>
      </vt:variant>
      <vt:variant>
        <vt:lpwstr/>
      </vt:variant>
      <vt:variant>
        <vt:lpwstr>Par3229</vt:lpwstr>
      </vt:variant>
      <vt:variant>
        <vt:i4>6553659</vt:i4>
      </vt:variant>
      <vt:variant>
        <vt:i4>654</vt:i4>
      </vt:variant>
      <vt:variant>
        <vt:i4>0</vt:i4>
      </vt:variant>
      <vt:variant>
        <vt:i4>5</vt:i4>
      </vt:variant>
      <vt:variant>
        <vt:lpwstr/>
      </vt:variant>
      <vt:variant>
        <vt:lpwstr>Par2977</vt:lpwstr>
      </vt:variant>
      <vt:variant>
        <vt:i4>6553654</vt:i4>
      </vt:variant>
      <vt:variant>
        <vt:i4>651</vt:i4>
      </vt:variant>
      <vt:variant>
        <vt:i4>0</vt:i4>
      </vt:variant>
      <vt:variant>
        <vt:i4>5</vt:i4>
      </vt:variant>
      <vt:variant>
        <vt:lpwstr/>
      </vt:variant>
      <vt:variant>
        <vt:lpwstr>Par3462</vt:lpwstr>
      </vt:variant>
      <vt:variant>
        <vt:i4>6488112</vt:i4>
      </vt:variant>
      <vt:variant>
        <vt:i4>648</vt:i4>
      </vt:variant>
      <vt:variant>
        <vt:i4>0</vt:i4>
      </vt:variant>
      <vt:variant>
        <vt:i4>5</vt:i4>
      </vt:variant>
      <vt:variant>
        <vt:lpwstr/>
      </vt:variant>
      <vt:variant>
        <vt:lpwstr>Par3218</vt:lpwstr>
      </vt:variant>
      <vt:variant>
        <vt:i4>6619195</vt:i4>
      </vt:variant>
      <vt:variant>
        <vt:i4>645</vt:i4>
      </vt:variant>
      <vt:variant>
        <vt:i4>0</vt:i4>
      </vt:variant>
      <vt:variant>
        <vt:i4>5</vt:i4>
      </vt:variant>
      <vt:variant>
        <vt:lpwstr/>
      </vt:variant>
      <vt:variant>
        <vt:lpwstr>Par2966</vt:lpwstr>
      </vt:variant>
      <vt:variant>
        <vt:i4>6750262</vt:i4>
      </vt:variant>
      <vt:variant>
        <vt:i4>642</vt:i4>
      </vt:variant>
      <vt:variant>
        <vt:i4>0</vt:i4>
      </vt:variant>
      <vt:variant>
        <vt:i4>5</vt:i4>
      </vt:variant>
      <vt:variant>
        <vt:lpwstr/>
      </vt:variant>
      <vt:variant>
        <vt:lpwstr>Par3451</vt:lpwstr>
      </vt:variant>
      <vt:variant>
        <vt:i4>6422576</vt:i4>
      </vt:variant>
      <vt:variant>
        <vt:i4>639</vt:i4>
      </vt:variant>
      <vt:variant>
        <vt:i4>0</vt:i4>
      </vt:variant>
      <vt:variant>
        <vt:i4>5</vt:i4>
      </vt:variant>
      <vt:variant>
        <vt:lpwstr/>
      </vt:variant>
      <vt:variant>
        <vt:lpwstr>Par3207</vt:lpwstr>
      </vt:variant>
      <vt:variant>
        <vt:i4>6684731</vt:i4>
      </vt:variant>
      <vt:variant>
        <vt:i4>636</vt:i4>
      </vt:variant>
      <vt:variant>
        <vt:i4>0</vt:i4>
      </vt:variant>
      <vt:variant>
        <vt:i4>5</vt:i4>
      </vt:variant>
      <vt:variant>
        <vt:lpwstr/>
      </vt:variant>
      <vt:variant>
        <vt:lpwstr>Par2955</vt:lpwstr>
      </vt:variant>
      <vt:variant>
        <vt:i4>6422577</vt:i4>
      </vt:variant>
      <vt:variant>
        <vt:i4>633</vt:i4>
      </vt:variant>
      <vt:variant>
        <vt:i4>0</vt:i4>
      </vt:variant>
      <vt:variant>
        <vt:i4>5</vt:i4>
      </vt:variant>
      <vt:variant>
        <vt:lpwstr/>
      </vt:variant>
      <vt:variant>
        <vt:lpwstr>Par3305</vt:lpwstr>
      </vt:variant>
      <vt:variant>
        <vt:i4>7012403</vt:i4>
      </vt:variant>
      <vt:variant>
        <vt:i4>630</vt:i4>
      </vt:variant>
      <vt:variant>
        <vt:i4>0</vt:i4>
      </vt:variant>
      <vt:variant>
        <vt:i4>5</vt:i4>
      </vt:variant>
      <vt:variant>
        <vt:lpwstr/>
      </vt:variant>
      <vt:variant>
        <vt:lpwstr>Par3196</vt:lpwstr>
      </vt:variant>
      <vt:variant>
        <vt:i4>6750267</vt:i4>
      </vt:variant>
      <vt:variant>
        <vt:i4>627</vt:i4>
      </vt:variant>
      <vt:variant>
        <vt:i4>0</vt:i4>
      </vt:variant>
      <vt:variant>
        <vt:i4>5</vt:i4>
      </vt:variant>
      <vt:variant>
        <vt:lpwstr/>
      </vt:variant>
      <vt:variant>
        <vt:lpwstr>Par2944</vt:lpwstr>
      </vt:variant>
      <vt:variant>
        <vt:i4>6291510</vt:i4>
      </vt:variant>
      <vt:variant>
        <vt:i4>624</vt:i4>
      </vt:variant>
      <vt:variant>
        <vt:i4>0</vt:i4>
      </vt:variant>
      <vt:variant>
        <vt:i4>5</vt:i4>
      </vt:variant>
      <vt:variant>
        <vt:lpwstr/>
      </vt:variant>
      <vt:variant>
        <vt:lpwstr>Par3429</vt:lpwstr>
      </vt:variant>
      <vt:variant>
        <vt:i4>6946867</vt:i4>
      </vt:variant>
      <vt:variant>
        <vt:i4>621</vt:i4>
      </vt:variant>
      <vt:variant>
        <vt:i4>0</vt:i4>
      </vt:variant>
      <vt:variant>
        <vt:i4>5</vt:i4>
      </vt:variant>
      <vt:variant>
        <vt:lpwstr/>
      </vt:variant>
      <vt:variant>
        <vt:lpwstr>Par3185</vt:lpwstr>
      </vt:variant>
      <vt:variant>
        <vt:i4>6291515</vt:i4>
      </vt:variant>
      <vt:variant>
        <vt:i4>618</vt:i4>
      </vt:variant>
      <vt:variant>
        <vt:i4>0</vt:i4>
      </vt:variant>
      <vt:variant>
        <vt:i4>5</vt:i4>
      </vt:variant>
      <vt:variant>
        <vt:lpwstr/>
      </vt:variant>
      <vt:variant>
        <vt:lpwstr>Par2933</vt:lpwstr>
      </vt:variant>
      <vt:variant>
        <vt:i4>6488118</vt:i4>
      </vt:variant>
      <vt:variant>
        <vt:i4>615</vt:i4>
      </vt:variant>
      <vt:variant>
        <vt:i4>0</vt:i4>
      </vt:variant>
      <vt:variant>
        <vt:i4>5</vt:i4>
      </vt:variant>
      <vt:variant>
        <vt:lpwstr/>
      </vt:variant>
      <vt:variant>
        <vt:lpwstr>Par3418</vt:lpwstr>
      </vt:variant>
      <vt:variant>
        <vt:i4>6619187</vt:i4>
      </vt:variant>
      <vt:variant>
        <vt:i4>612</vt:i4>
      </vt:variant>
      <vt:variant>
        <vt:i4>0</vt:i4>
      </vt:variant>
      <vt:variant>
        <vt:i4>5</vt:i4>
      </vt:variant>
      <vt:variant>
        <vt:lpwstr/>
      </vt:variant>
      <vt:variant>
        <vt:lpwstr>Par3174</vt:lpwstr>
      </vt:variant>
      <vt:variant>
        <vt:i4>6357051</vt:i4>
      </vt:variant>
      <vt:variant>
        <vt:i4>609</vt:i4>
      </vt:variant>
      <vt:variant>
        <vt:i4>0</vt:i4>
      </vt:variant>
      <vt:variant>
        <vt:i4>5</vt:i4>
      </vt:variant>
      <vt:variant>
        <vt:lpwstr/>
      </vt:variant>
      <vt:variant>
        <vt:lpwstr>Par2922</vt:lpwstr>
      </vt:variant>
      <vt:variant>
        <vt:i4>6422582</vt:i4>
      </vt:variant>
      <vt:variant>
        <vt:i4>606</vt:i4>
      </vt:variant>
      <vt:variant>
        <vt:i4>0</vt:i4>
      </vt:variant>
      <vt:variant>
        <vt:i4>5</vt:i4>
      </vt:variant>
      <vt:variant>
        <vt:lpwstr/>
      </vt:variant>
      <vt:variant>
        <vt:lpwstr>Par3406</vt:lpwstr>
      </vt:variant>
      <vt:variant>
        <vt:i4>6553651</vt:i4>
      </vt:variant>
      <vt:variant>
        <vt:i4>603</vt:i4>
      </vt:variant>
      <vt:variant>
        <vt:i4>0</vt:i4>
      </vt:variant>
      <vt:variant>
        <vt:i4>5</vt:i4>
      </vt:variant>
      <vt:variant>
        <vt:lpwstr/>
      </vt:variant>
      <vt:variant>
        <vt:lpwstr>Par3162</vt:lpwstr>
      </vt:variant>
      <vt:variant>
        <vt:i4>6422587</vt:i4>
      </vt:variant>
      <vt:variant>
        <vt:i4>600</vt:i4>
      </vt:variant>
      <vt:variant>
        <vt:i4>0</vt:i4>
      </vt:variant>
      <vt:variant>
        <vt:i4>5</vt:i4>
      </vt:variant>
      <vt:variant>
        <vt:lpwstr/>
      </vt:variant>
      <vt:variant>
        <vt:lpwstr>Par2911</vt:lpwstr>
      </vt:variant>
      <vt:variant>
        <vt:i4>7012401</vt:i4>
      </vt:variant>
      <vt:variant>
        <vt:i4>597</vt:i4>
      </vt:variant>
      <vt:variant>
        <vt:i4>0</vt:i4>
      </vt:variant>
      <vt:variant>
        <vt:i4>5</vt:i4>
      </vt:variant>
      <vt:variant>
        <vt:lpwstr/>
      </vt:variant>
      <vt:variant>
        <vt:lpwstr>Par3396</vt:lpwstr>
      </vt:variant>
      <vt:variant>
        <vt:i4>6750259</vt:i4>
      </vt:variant>
      <vt:variant>
        <vt:i4>594</vt:i4>
      </vt:variant>
      <vt:variant>
        <vt:i4>0</vt:i4>
      </vt:variant>
      <vt:variant>
        <vt:i4>5</vt:i4>
      </vt:variant>
      <vt:variant>
        <vt:lpwstr/>
      </vt:variant>
      <vt:variant>
        <vt:lpwstr>Par3151</vt:lpwstr>
      </vt:variant>
      <vt:variant>
        <vt:i4>6488123</vt:i4>
      </vt:variant>
      <vt:variant>
        <vt:i4>591</vt:i4>
      </vt:variant>
      <vt:variant>
        <vt:i4>0</vt:i4>
      </vt:variant>
      <vt:variant>
        <vt:i4>5</vt:i4>
      </vt:variant>
      <vt:variant>
        <vt:lpwstr/>
      </vt:variant>
      <vt:variant>
        <vt:lpwstr>Par2900</vt:lpwstr>
      </vt:variant>
      <vt:variant>
        <vt:i4>6946865</vt:i4>
      </vt:variant>
      <vt:variant>
        <vt:i4>588</vt:i4>
      </vt:variant>
      <vt:variant>
        <vt:i4>0</vt:i4>
      </vt:variant>
      <vt:variant>
        <vt:i4>5</vt:i4>
      </vt:variant>
      <vt:variant>
        <vt:lpwstr/>
      </vt:variant>
      <vt:variant>
        <vt:lpwstr>Par3386</vt:lpwstr>
      </vt:variant>
      <vt:variant>
        <vt:i4>6684723</vt:i4>
      </vt:variant>
      <vt:variant>
        <vt:i4>585</vt:i4>
      </vt:variant>
      <vt:variant>
        <vt:i4>0</vt:i4>
      </vt:variant>
      <vt:variant>
        <vt:i4>5</vt:i4>
      </vt:variant>
      <vt:variant>
        <vt:lpwstr/>
      </vt:variant>
      <vt:variant>
        <vt:lpwstr>Par3141</vt:lpwstr>
      </vt:variant>
      <vt:variant>
        <vt:i4>6946874</vt:i4>
      </vt:variant>
      <vt:variant>
        <vt:i4>582</vt:i4>
      </vt:variant>
      <vt:variant>
        <vt:i4>0</vt:i4>
      </vt:variant>
      <vt:variant>
        <vt:i4>5</vt:i4>
      </vt:variant>
      <vt:variant>
        <vt:lpwstr/>
      </vt:variant>
      <vt:variant>
        <vt:lpwstr>Par2890</vt:lpwstr>
      </vt:variant>
      <vt:variant>
        <vt:i4>6619185</vt:i4>
      </vt:variant>
      <vt:variant>
        <vt:i4>579</vt:i4>
      </vt:variant>
      <vt:variant>
        <vt:i4>0</vt:i4>
      </vt:variant>
      <vt:variant>
        <vt:i4>5</vt:i4>
      </vt:variant>
      <vt:variant>
        <vt:lpwstr/>
      </vt:variant>
      <vt:variant>
        <vt:lpwstr>Par3376</vt:lpwstr>
      </vt:variant>
      <vt:variant>
        <vt:i4>6357043</vt:i4>
      </vt:variant>
      <vt:variant>
        <vt:i4>576</vt:i4>
      </vt:variant>
      <vt:variant>
        <vt:i4>0</vt:i4>
      </vt:variant>
      <vt:variant>
        <vt:i4>5</vt:i4>
      </vt:variant>
      <vt:variant>
        <vt:lpwstr/>
      </vt:variant>
      <vt:variant>
        <vt:lpwstr>Par3131</vt:lpwstr>
      </vt:variant>
      <vt:variant>
        <vt:i4>7012410</vt:i4>
      </vt:variant>
      <vt:variant>
        <vt:i4>573</vt:i4>
      </vt:variant>
      <vt:variant>
        <vt:i4>0</vt:i4>
      </vt:variant>
      <vt:variant>
        <vt:i4>5</vt:i4>
      </vt:variant>
      <vt:variant>
        <vt:lpwstr/>
      </vt:variant>
      <vt:variant>
        <vt:lpwstr>Par2880</vt:lpwstr>
      </vt:variant>
      <vt:variant>
        <vt:i4>6553649</vt:i4>
      </vt:variant>
      <vt:variant>
        <vt:i4>570</vt:i4>
      </vt:variant>
      <vt:variant>
        <vt:i4>0</vt:i4>
      </vt:variant>
      <vt:variant>
        <vt:i4>5</vt:i4>
      </vt:variant>
      <vt:variant>
        <vt:lpwstr/>
      </vt:variant>
      <vt:variant>
        <vt:lpwstr>Par3366</vt:lpwstr>
      </vt:variant>
      <vt:variant>
        <vt:i4>6291507</vt:i4>
      </vt:variant>
      <vt:variant>
        <vt:i4>567</vt:i4>
      </vt:variant>
      <vt:variant>
        <vt:i4>0</vt:i4>
      </vt:variant>
      <vt:variant>
        <vt:i4>5</vt:i4>
      </vt:variant>
      <vt:variant>
        <vt:lpwstr/>
      </vt:variant>
      <vt:variant>
        <vt:lpwstr>Par3121</vt:lpwstr>
      </vt:variant>
      <vt:variant>
        <vt:i4>6553658</vt:i4>
      </vt:variant>
      <vt:variant>
        <vt:i4>564</vt:i4>
      </vt:variant>
      <vt:variant>
        <vt:i4>0</vt:i4>
      </vt:variant>
      <vt:variant>
        <vt:i4>5</vt:i4>
      </vt:variant>
      <vt:variant>
        <vt:lpwstr/>
      </vt:variant>
      <vt:variant>
        <vt:lpwstr>Par2870</vt:lpwstr>
      </vt:variant>
      <vt:variant>
        <vt:i4>6750257</vt:i4>
      </vt:variant>
      <vt:variant>
        <vt:i4>561</vt:i4>
      </vt:variant>
      <vt:variant>
        <vt:i4>0</vt:i4>
      </vt:variant>
      <vt:variant>
        <vt:i4>5</vt:i4>
      </vt:variant>
      <vt:variant>
        <vt:lpwstr/>
      </vt:variant>
      <vt:variant>
        <vt:lpwstr>Par3356</vt:lpwstr>
      </vt:variant>
      <vt:variant>
        <vt:i4>6488115</vt:i4>
      </vt:variant>
      <vt:variant>
        <vt:i4>558</vt:i4>
      </vt:variant>
      <vt:variant>
        <vt:i4>0</vt:i4>
      </vt:variant>
      <vt:variant>
        <vt:i4>5</vt:i4>
      </vt:variant>
      <vt:variant>
        <vt:lpwstr/>
      </vt:variant>
      <vt:variant>
        <vt:lpwstr>Par3111</vt:lpwstr>
      </vt:variant>
      <vt:variant>
        <vt:i4>6619194</vt:i4>
      </vt:variant>
      <vt:variant>
        <vt:i4>555</vt:i4>
      </vt:variant>
      <vt:variant>
        <vt:i4>0</vt:i4>
      </vt:variant>
      <vt:variant>
        <vt:i4>5</vt:i4>
      </vt:variant>
      <vt:variant>
        <vt:lpwstr/>
      </vt:variant>
      <vt:variant>
        <vt:lpwstr>Par2860</vt:lpwstr>
      </vt:variant>
      <vt:variant>
        <vt:i4>6684721</vt:i4>
      </vt:variant>
      <vt:variant>
        <vt:i4>552</vt:i4>
      </vt:variant>
      <vt:variant>
        <vt:i4>0</vt:i4>
      </vt:variant>
      <vt:variant>
        <vt:i4>5</vt:i4>
      </vt:variant>
      <vt:variant>
        <vt:lpwstr/>
      </vt:variant>
      <vt:variant>
        <vt:lpwstr>Par3346</vt:lpwstr>
      </vt:variant>
      <vt:variant>
        <vt:i4>6422579</vt:i4>
      </vt:variant>
      <vt:variant>
        <vt:i4>549</vt:i4>
      </vt:variant>
      <vt:variant>
        <vt:i4>0</vt:i4>
      </vt:variant>
      <vt:variant>
        <vt:i4>5</vt:i4>
      </vt:variant>
      <vt:variant>
        <vt:lpwstr/>
      </vt:variant>
      <vt:variant>
        <vt:lpwstr>Par3101</vt:lpwstr>
      </vt:variant>
      <vt:variant>
        <vt:i4>6684730</vt:i4>
      </vt:variant>
      <vt:variant>
        <vt:i4>546</vt:i4>
      </vt:variant>
      <vt:variant>
        <vt:i4>0</vt:i4>
      </vt:variant>
      <vt:variant>
        <vt:i4>5</vt:i4>
      </vt:variant>
      <vt:variant>
        <vt:lpwstr/>
      </vt:variant>
      <vt:variant>
        <vt:lpwstr>Par2850</vt:lpwstr>
      </vt:variant>
      <vt:variant>
        <vt:i4>6357041</vt:i4>
      </vt:variant>
      <vt:variant>
        <vt:i4>543</vt:i4>
      </vt:variant>
      <vt:variant>
        <vt:i4>0</vt:i4>
      </vt:variant>
      <vt:variant>
        <vt:i4>5</vt:i4>
      </vt:variant>
      <vt:variant>
        <vt:lpwstr/>
      </vt:variant>
      <vt:variant>
        <vt:lpwstr>Par3336</vt:lpwstr>
      </vt:variant>
      <vt:variant>
        <vt:i4>7012402</vt:i4>
      </vt:variant>
      <vt:variant>
        <vt:i4>540</vt:i4>
      </vt:variant>
      <vt:variant>
        <vt:i4>0</vt:i4>
      </vt:variant>
      <vt:variant>
        <vt:i4>5</vt:i4>
      </vt:variant>
      <vt:variant>
        <vt:lpwstr/>
      </vt:variant>
      <vt:variant>
        <vt:lpwstr>Par3091</vt:lpwstr>
      </vt:variant>
      <vt:variant>
        <vt:i4>6750266</vt:i4>
      </vt:variant>
      <vt:variant>
        <vt:i4>537</vt:i4>
      </vt:variant>
      <vt:variant>
        <vt:i4>0</vt:i4>
      </vt:variant>
      <vt:variant>
        <vt:i4>5</vt:i4>
      </vt:variant>
      <vt:variant>
        <vt:lpwstr/>
      </vt:variant>
      <vt:variant>
        <vt:lpwstr>Par2840</vt:lpwstr>
      </vt:variant>
      <vt:variant>
        <vt:i4>6291505</vt:i4>
      </vt:variant>
      <vt:variant>
        <vt:i4>534</vt:i4>
      </vt:variant>
      <vt:variant>
        <vt:i4>0</vt:i4>
      </vt:variant>
      <vt:variant>
        <vt:i4>5</vt:i4>
      </vt:variant>
      <vt:variant>
        <vt:lpwstr/>
      </vt:variant>
      <vt:variant>
        <vt:lpwstr>Par3326</vt:lpwstr>
      </vt:variant>
      <vt:variant>
        <vt:i4>6946866</vt:i4>
      </vt:variant>
      <vt:variant>
        <vt:i4>531</vt:i4>
      </vt:variant>
      <vt:variant>
        <vt:i4>0</vt:i4>
      </vt:variant>
      <vt:variant>
        <vt:i4>5</vt:i4>
      </vt:variant>
      <vt:variant>
        <vt:lpwstr/>
      </vt:variant>
      <vt:variant>
        <vt:lpwstr>Par3081</vt:lpwstr>
      </vt:variant>
      <vt:variant>
        <vt:i4>6291514</vt:i4>
      </vt:variant>
      <vt:variant>
        <vt:i4>528</vt:i4>
      </vt:variant>
      <vt:variant>
        <vt:i4>0</vt:i4>
      </vt:variant>
      <vt:variant>
        <vt:i4>5</vt:i4>
      </vt:variant>
      <vt:variant>
        <vt:lpwstr/>
      </vt:variant>
      <vt:variant>
        <vt:lpwstr>Par2830</vt:lpwstr>
      </vt:variant>
      <vt:variant>
        <vt:i4>6619186</vt:i4>
      </vt:variant>
      <vt:variant>
        <vt:i4>525</vt:i4>
      </vt:variant>
      <vt:variant>
        <vt:i4>0</vt:i4>
      </vt:variant>
      <vt:variant>
        <vt:i4>5</vt:i4>
      </vt:variant>
      <vt:variant>
        <vt:lpwstr/>
      </vt:variant>
      <vt:variant>
        <vt:lpwstr>Par3071</vt:lpwstr>
      </vt:variant>
      <vt:variant>
        <vt:i4>6422583</vt:i4>
      </vt:variant>
      <vt:variant>
        <vt:i4>522</vt:i4>
      </vt:variant>
      <vt:variant>
        <vt:i4>0</vt:i4>
      </vt:variant>
      <vt:variant>
        <vt:i4>5</vt:i4>
      </vt:variant>
      <vt:variant>
        <vt:lpwstr/>
      </vt:variant>
      <vt:variant>
        <vt:lpwstr>Par3509</vt:lpwstr>
      </vt:variant>
      <vt:variant>
        <vt:i4>6553650</vt:i4>
      </vt:variant>
      <vt:variant>
        <vt:i4>519</vt:i4>
      </vt:variant>
      <vt:variant>
        <vt:i4>0</vt:i4>
      </vt:variant>
      <vt:variant>
        <vt:i4>5</vt:i4>
      </vt:variant>
      <vt:variant>
        <vt:lpwstr/>
      </vt:variant>
      <vt:variant>
        <vt:lpwstr>Par3061</vt:lpwstr>
      </vt:variant>
      <vt:variant>
        <vt:i4>6422583</vt:i4>
      </vt:variant>
      <vt:variant>
        <vt:i4>516</vt:i4>
      </vt:variant>
      <vt:variant>
        <vt:i4>0</vt:i4>
      </vt:variant>
      <vt:variant>
        <vt:i4>5</vt:i4>
      </vt:variant>
      <vt:variant>
        <vt:lpwstr/>
      </vt:variant>
      <vt:variant>
        <vt:lpwstr>Par3509</vt:lpwstr>
      </vt:variant>
      <vt:variant>
        <vt:i4>6750258</vt:i4>
      </vt:variant>
      <vt:variant>
        <vt:i4>513</vt:i4>
      </vt:variant>
      <vt:variant>
        <vt:i4>0</vt:i4>
      </vt:variant>
      <vt:variant>
        <vt:i4>5</vt:i4>
      </vt:variant>
      <vt:variant>
        <vt:lpwstr/>
      </vt:variant>
      <vt:variant>
        <vt:lpwstr>Par3051</vt:lpwstr>
      </vt:variant>
      <vt:variant>
        <vt:i4>6488113</vt:i4>
      </vt:variant>
      <vt:variant>
        <vt:i4>510</vt:i4>
      </vt:variant>
      <vt:variant>
        <vt:i4>0</vt:i4>
      </vt:variant>
      <vt:variant>
        <vt:i4>5</vt:i4>
      </vt:variant>
      <vt:variant>
        <vt:lpwstr/>
      </vt:variant>
      <vt:variant>
        <vt:lpwstr>Par3316</vt:lpwstr>
      </vt:variant>
      <vt:variant>
        <vt:i4>6684722</vt:i4>
      </vt:variant>
      <vt:variant>
        <vt:i4>507</vt:i4>
      </vt:variant>
      <vt:variant>
        <vt:i4>0</vt:i4>
      </vt:variant>
      <vt:variant>
        <vt:i4>5</vt:i4>
      </vt:variant>
      <vt:variant>
        <vt:lpwstr/>
      </vt:variant>
      <vt:variant>
        <vt:lpwstr>Par3041</vt:lpwstr>
      </vt:variant>
      <vt:variant>
        <vt:i4>6357050</vt:i4>
      </vt:variant>
      <vt:variant>
        <vt:i4>504</vt:i4>
      </vt:variant>
      <vt:variant>
        <vt:i4>0</vt:i4>
      </vt:variant>
      <vt:variant>
        <vt:i4>5</vt:i4>
      </vt:variant>
      <vt:variant>
        <vt:lpwstr/>
      </vt:variant>
      <vt:variant>
        <vt:lpwstr>Par2820</vt:lpwstr>
      </vt:variant>
      <vt:variant>
        <vt:i4>6422577</vt:i4>
      </vt:variant>
      <vt:variant>
        <vt:i4>501</vt:i4>
      </vt:variant>
      <vt:variant>
        <vt:i4>0</vt:i4>
      </vt:variant>
      <vt:variant>
        <vt:i4>5</vt:i4>
      </vt:variant>
      <vt:variant>
        <vt:lpwstr/>
      </vt:variant>
      <vt:variant>
        <vt:lpwstr>Par3305</vt:lpwstr>
      </vt:variant>
      <vt:variant>
        <vt:i4>6357042</vt:i4>
      </vt:variant>
      <vt:variant>
        <vt:i4>498</vt:i4>
      </vt:variant>
      <vt:variant>
        <vt:i4>0</vt:i4>
      </vt:variant>
      <vt:variant>
        <vt:i4>5</vt:i4>
      </vt:variant>
      <vt:variant>
        <vt:lpwstr/>
      </vt:variant>
      <vt:variant>
        <vt:lpwstr>Par3031</vt:lpwstr>
      </vt:variant>
      <vt:variant>
        <vt:i4>6422586</vt:i4>
      </vt:variant>
      <vt:variant>
        <vt:i4>495</vt:i4>
      </vt:variant>
      <vt:variant>
        <vt:i4>0</vt:i4>
      </vt:variant>
      <vt:variant>
        <vt:i4>5</vt:i4>
      </vt:variant>
      <vt:variant>
        <vt:lpwstr/>
      </vt:variant>
      <vt:variant>
        <vt:lpwstr>Par2810</vt:lpwstr>
      </vt:variant>
      <vt:variant>
        <vt:i4>7012400</vt:i4>
      </vt:variant>
      <vt:variant>
        <vt:i4>492</vt:i4>
      </vt:variant>
      <vt:variant>
        <vt:i4>0</vt:i4>
      </vt:variant>
      <vt:variant>
        <vt:i4>5</vt:i4>
      </vt:variant>
      <vt:variant>
        <vt:lpwstr/>
      </vt:variant>
      <vt:variant>
        <vt:lpwstr>Par3295</vt:lpwstr>
      </vt:variant>
      <vt:variant>
        <vt:i4>6291506</vt:i4>
      </vt:variant>
      <vt:variant>
        <vt:i4>489</vt:i4>
      </vt:variant>
      <vt:variant>
        <vt:i4>0</vt:i4>
      </vt:variant>
      <vt:variant>
        <vt:i4>5</vt:i4>
      </vt:variant>
      <vt:variant>
        <vt:lpwstr/>
      </vt:variant>
      <vt:variant>
        <vt:lpwstr>Par3021</vt:lpwstr>
      </vt:variant>
      <vt:variant>
        <vt:i4>6488122</vt:i4>
      </vt:variant>
      <vt:variant>
        <vt:i4>486</vt:i4>
      </vt:variant>
      <vt:variant>
        <vt:i4>0</vt:i4>
      </vt:variant>
      <vt:variant>
        <vt:i4>5</vt:i4>
      </vt:variant>
      <vt:variant>
        <vt:lpwstr/>
      </vt:variant>
      <vt:variant>
        <vt:lpwstr>Par2800</vt:lpwstr>
      </vt:variant>
      <vt:variant>
        <vt:i4>6488114</vt:i4>
      </vt:variant>
      <vt:variant>
        <vt:i4>483</vt:i4>
      </vt:variant>
      <vt:variant>
        <vt:i4>0</vt:i4>
      </vt:variant>
      <vt:variant>
        <vt:i4>5</vt:i4>
      </vt:variant>
      <vt:variant>
        <vt:lpwstr/>
      </vt:variant>
      <vt:variant>
        <vt:lpwstr>Par3010</vt:lpwstr>
      </vt:variant>
      <vt:variant>
        <vt:i4>7012405</vt:i4>
      </vt:variant>
      <vt:variant>
        <vt:i4>480</vt:i4>
      </vt:variant>
      <vt:variant>
        <vt:i4>0</vt:i4>
      </vt:variant>
      <vt:variant>
        <vt:i4>5</vt:i4>
      </vt:variant>
      <vt:variant>
        <vt:lpwstr/>
      </vt:variant>
      <vt:variant>
        <vt:lpwstr>Par2789</vt:lpwstr>
      </vt:variant>
      <vt:variant>
        <vt:i4>6422583</vt:i4>
      </vt:variant>
      <vt:variant>
        <vt:i4>477</vt:i4>
      </vt:variant>
      <vt:variant>
        <vt:i4>0</vt:i4>
      </vt:variant>
      <vt:variant>
        <vt:i4>5</vt:i4>
      </vt:variant>
      <vt:variant>
        <vt:lpwstr/>
      </vt:variant>
      <vt:variant>
        <vt:lpwstr>Par3508</vt:lpwstr>
      </vt:variant>
      <vt:variant>
        <vt:i4>6422583</vt:i4>
      </vt:variant>
      <vt:variant>
        <vt:i4>474</vt:i4>
      </vt:variant>
      <vt:variant>
        <vt:i4>0</vt:i4>
      </vt:variant>
      <vt:variant>
        <vt:i4>5</vt:i4>
      </vt:variant>
      <vt:variant>
        <vt:lpwstr/>
      </vt:variant>
      <vt:variant>
        <vt:lpwstr>Par3507</vt:lpwstr>
      </vt:variant>
      <vt:variant>
        <vt:i4>6750259</vt:i4>
      </vt:variant>
      <vt:variant>
        <vt:i4>471</vt:i4>
      </vt:variant>
      <vt:variant>
        <vt:i4>0</vt:i4>
      </vt:variant>
      <vt:variant>
        <vt:i4>5</vt:i4>
      </vt:variant>
      <vt:variant>
        <vt:lpwstr/>
      </vt:variant>
      <vt:variant>
        <vt:lpwstr>Par1171</vt:lpwstr>
      </vt:variant>
      <vt:variant>
        <vt:i4>6684723</vt:i4>
      </vt:variant>
      <vt:variant>
        <vt:i4>468</vt:i4>
      </vt:variant>
      <vt:variant>
        <vt:i4>0</vt:i4>
      </vt:variant>
      <vt:variant>
        <vt:i4>5</vt:i4>
      </vt:variant>
      <vt:variant>
        <vt:lpwstr/>
      </vt:variant>
      <vt:variant>
        <vt:lpwstr>Par1160</vt:lpwstr>
      </vt:variant>
      <vt:variant>
        <vt:i4>7209012</vt:i4>
      </vt:variant>
      <vt:variant>
        <vt:i4>465</vt:i4>
      </vt:variant>
      <vt:variant>
        <vt:i4>0</vt:i4>
      </vt:variant>
      <vt:variant>
        <vt:i4>5</vt:i4>
      </vt:variant>
      <vt:variant>
        <vt:lpwstr/>
      </vt:variant>
      <vt:variant>
        <vt:lpwstr>Par966</vt:lpwstr>
      </vt:variant>
      <vt:variant>
        <vt:i4>6422576</vt:i4>
      </vt:variant>
      <vt:variant>
        <vt:i4>462</vt:i4>
      </vt:variant>
      <vt:variant>
        <vt:i4>0</vt:i4>
      </vt:variant>
      <vt:variant>
        <vt:i4>5</vt:i4>
      </vt:variant>
      <vt:variant>
        <vt:lpwstr/>
      </vt:variant>
      <vt:variant>
        <vt:lpwstr>Par2217</vt:lpwstr>
      </vt:variant>
      <vt:variant>
        <vt:i4>6750259</vt:i4>
      </vt:variant>
      <vt:variant>
        <vt:i4>459</vt:i4>
      </vt:variant>
      <vt:variant>
        <vt:i4>0</vt:i4>
      </vt:variant>
      <vt:variant>
        <vt:i4>5</vt:i4>
      </vt:variant>
      <vt:variant>
        <vt:lpwstr/>
      </vt:variant>
      <vt:variant>
        <vt:lpwstr>Par1171</vt:lpwstr>
      </vt:variant>
      <vt:variant>
        <vt:i4>6750267</vt:i4>
      </vt:variant>
      <vt:variant>
        <vt:i4>456</vt:i4>
      </vt:variant>
      <vt:variant>
        <vt:i4>0</vt:i4>
      </vt:variant>
      <vt:variant>
        <vt:i4>5</vt:i4>
      </vt:variant>
      <vt:variant>
        <vt:lpwstr/>
      </vt:variant>
      <vt:variant>
        <vt:lpwstr>Par1970</vt:lpwstr>
      </vt:variant>
      <vt:variant>
        <vt:i4>6619195</vt:i4>
      </vt:variant>
      <vt:variant>
        <vt:i4>453</vt:i4>
      </vt:variant>
      <vt:variant>
        <vt:i4>0</vt:i4>
      </vt:variant>
      <vt:variant>
        <vt:i4>5</vt:i4>
      </vt:variant>
      <vt:variant>
        <vt:lpwstr/>
      </vt:variant>
      <vt:variant>
        <vt:lpwstr>Par1959</vt:lpwstr>
      </vt:variant>
      <vt:variant>
        <vt:i4>6422576</vt:i4>
      </vt:variant>
      <vt:variant>
        <vt:i4>450</vt:i4>
      </vt:variant>
      <vt:variant>
        <vt:i4>0</vt:i4>
      </vt:variant>
      <vt:variant>
        <vt:i4>5</vt:i4>
      </vt:variant>
      <vt:variant>
        <vt:lpwstr/>
      </vt:variant>
      <vt:variant>
        <vt:lpwstr>Par2217</vt:lpwstr>
      </vt:variant>
      <vt:variant>
        <vt:i4>6946867</vt:i4>
      </vt:variant>
      <vt:variant>
        <vt:i4>447</vt:i4>
      </vt:variant>
      <vt:variant>
        <vt:i4>0</vt:i4>
      </vt:variant>
      <vt:variant>
        <vt:i4>5</vt:i4>
      </vt:variant>
      <vt:variant>
        <vt:lpwstr/>
      </vt:variant>
      <vt:variant>
        <vt:lpwstr>Par2192</vt:lpwstr>
      </vt:variant>
      <vt:variant>
        <vt:i4>6553659</vt:i4>
      </vt:variant>
      <vt:variant>
        <vt:i4>444</vt:i4>
      </vt:variant>
      <vt:variant>
        <vt:i4>0</vt:i4>
      </vt:variant>
      <vt:variant>
        <vt:i4>5</vt:i4>
      </vt:variant>
      <vt:variant>
        <vt:lpwstr/>
      </vt:variant>
      <vt:variant>
        <vt:lpwstr>Par1948</vt:lpwstr>
      </vt:variant>
      <vt:variant>
        <vt:i4>6881332</vt:i4>
      </vt:variant>
      <vt:variant>
        <vt:i4>441</vt:i4>
      </vt:variant>
      <vt:variant>
        <vt:i4>0</vt:i4>
      </vt:variant>
      <vt:variant>
        <vt:i4>5</vt:i4>
      </vt:variant>
      <vt:variant>
        <vt:lpwstr/>
      </vt:variant>
      <vt:variant>
        <vt:lpwstr>Par1696</vt:lpwstr>
      </vt:variant>
      <vt:variant>
        <vt:i4>7012403</vt:i4>
      </vt:variant>
      <vt:variant>
        <vt:i4>438</vt:i4>
      </vt:variant>
      <vt:variant>
        <vt:i4>0</vt:i4>
      </vt:variant>
      <vt:variant>
        <vt:i4>5</vt:i4>
      </vt:variant>
      <vt:variant>
        <vt:lpwstr/>
      </vt:variant>
      <vt:variant>
        <vt:lpwstr>Par2181</vt:lpwstr>
      </vt:variant>
      <vt:variant>
        <vt:i4>6488123</vt:i4>
      </vt:variant>
      <vt:variant>
        <vt:i4>435</vt:i4>
      </vt:variant>
      <vt:variant>
        <vt:i4>0</vt:i4>
      </vt:variant>
      <vt:variant>
        <vt:i4>5</vt:i4>
      </vt:variant>
      <vt:variant>
        <vt:lpwstr/>
      </vt:variant>
      <vt:variant>
        <vt:lpwstr>Par1937</vt:lpwstr>
      </vt:variant>
      <vt:variant>
        <vt:i4>6815796</vt:i4>
      </vt:variant>
      <vt:variant>
        <vt:i4>432</vt:i4>
      </vt:variant>
      <vt:variant>
        <vt:i4>0</vt:i4>
      </vt:variant>
      <vt:variant>
        <vt:i4>5</vt:i4>
      </vt:variant>
      <vt:variant>
        <vt:lpwstr/>
      </vt:variant>
      <vt:variant>
        <vt:lpwstr>Par1685</vt:lpwstr>
      </vt:variant>
      <vt:variant>
        <vt:i4>6553651</vt:i4>
      </vt:variant>
      <vt:variant>
        <vt:i4>429</vt:i4>
      </vt:variant>
      <vt:variant>
        <vt:i4>0</vt:i4>
      </vt:variant>
      <vt:variant>
        <vt:i4>5</vt:i4>
      </vt:variant>
      <vt:variant>
        <vt:lpwstr/>
      </vt:variant>
      <vt:variant>
        <vt:lpwstr>Par2170</vt:lpwstr>
      </vt:variant>
      <vt:variant>
        <vt:i4>6422587</vt:i4>
      </vt:variant>
      <vt:variant>
        <vt:i4>426</vt:i4>
      </vt:variant>
      <vt:variant>
        <vt:i4>0</vt:i4>
      </vt:variant>
      <vt:variant>
        <vt:i4>5</vt:i4>
      </vt:variant>
      <vt:variant>
        <vt:lpwstr/>
      </vt:variant>
      <vt:variant>
        <vt:lpwstr>Par1926</vt:lpwstr>
      </vt:variant>
      <vt:variant>
        <vt:i4>6750260</vt:i4>
      </vt:variant>
      <vt:variant>
        <vt:i4>423</vt:i4>
      </vt:variant>
      <vt:variant>
        <vt:i4>0</vt:i4>
      </vt:variant>
      <vt:variant>
        <vt:i4>5</vt:i4>
      </vt:variant>
      <vt:variant>
        <vt:lpwstr/>
      </vt:variant>
      <vt:variant>
        <vt:lpwstr>Par1674</vt:lpwstr>
      </vt:variant>
      <vt:variant>
        <vt:i4>6684723</vt:i4>
      </vt:variant>
      <vt:variant>
        <vt:i4>420</vt:i4>
      </vt:variant>
      <vt:variant>
        <vt:i4>0</vt:i4>
      </vt:variant>
      <vt:variant>
        <vt:i4>5</vt:i4>
      </vt:variant>
      <vt:variant>
        <vt:lpwstr/>
      </vt:variant>
      <vt:variant>
        <vt:lpwstr>Par2159</vt:lpwstr>
      </vt:variant>
      <vt:variant>
        <vt:i4>6357051</vt:i4>
      </vt:variant>
      <vt:variant>
        <vt:i4>417</vt:i4>
      </vt:variant>
      <vt:variant>
        <vt:i4>0</vt:i4>
      </vt:variant>
      <vt:variant>
        <vt:i4>5</vt:i4>
      </vt:variant>
      <vt:variant>
        <vt:lpwstr/>
      </vt:variant>
      <vt:variant>
        <vt:lpwstr>Par1915</vt:lpwstr>
      </vt:variant>
      <vt:variant>
        <vt:i4>6684724</vt:i4>
      </vt:variant>
      <vt:variant>
        <vt:i4>414</vt:i4>
      </vt:variant>
      <vt:variant>
        <vt:i4>0</vt:i4>
      </vt:variant>
      <vt:variant>
        <vt:i4>5</vt:i4>
      </vt:variant>
      <vt:variant>
        <vt:lpwstr/>
      </vt:variant>
      <vt:variant>
        <vt:lpwstr>Par1663</vt:lpwstr>
      </vt:variant>
      <vt:variant>
        <vt:i4>6422578</vt:i4>
      </vt:variant>
      <vt:variant>
        <vt:i4>411</vt:i4>
      </vt:variant>
      <vt:variant>
        <vt:i4>0</vt:i4>
      </vt:variant>
      <vt:variant>
        <vt:i4>5</vt:i4>
      </vt:variant>
      <vt:variant>
        <vt:lpwstr/>
      </vt:variant>
      <vt:variant>
        <vt:lpwstr>Par2013</vt:lpwstr>
      </vt:variant>
      <vt:variant>
        <vt:i4>6291515</vt:i4>
      </vt:variant>
      <vt:variant>
        <vt:i4>408</vt:i4>
      </vt:variant>
      <vt:variant>
        <vt:i4>0</vt:i4>
      </vt:variant>
      <vt:variant>
        <vt:i4>5</vt:i4>
      </vt:variant>
      <vt:variant>
        <vt:lpwstr/>
      </vt:variant>
      <vt:variant>
        <vt:lpwstr>Par1904</vt:lpwstr>
      </vt:variant>
      <vt:variant>
        <vt:i4>6619188</vt:i4>
      </vt:variant>
      <vt:variant>
        <vt:i4>405</vt:i4>
      </vt:variant>
      <vt:variant>
        <vt:i4>0</vt:i4>
      </vt:variant>
      <vt:variant>
        <vt:i4>5</vt:i4>
      </vt:variant>
      <vt:variant>
        <vt:lpwstr/>
      </vt:variant>
      <vt:variant>
        <vt:lpwstr>Par1652</vt:lpwstr>
      </vt:variant>
      <vt:variant>
        <vt:i4>6291507</vt:i4>
      </vt:variant>
      <vt:variant>
        <vt:i4>402</vt:i4>
      </vt:variant>
      <vt:variant>
        <vt:i4>0</vt:i4>
      </vt:variant>
      <vt:variant>
        <vt:i4>5</vt:i4>
      </vt:variant>
      <vt:variant>
        <vt:lpwstr/>
      </vt:variant>
      <vt:variant>
        <vt:lpwstr>Par2137</vt:lpwstr>
      </vt:variant>
      <vt:variant>
        <vt:i4>6881338</vt:i4>
      </vt:variant>
      <vt:variant>
        <vt:i4>399</vt:i4>
      </vt:variant>
      <vt:variant>
        <vt:i4>0</vt:i4>
      </vt:variant>
      <vt:variant>
        <vt:i4>5</vt:i4>
      </vt:variant>
      <vt:variant>
        <vt:lpwstr/>
      </vt:variant>
      <vt:variant>
        <vt:lpwstr>Par1893</vt:lpwstr>
      </vt:variant>
      <vt:variant>
        <vt:i4>6553652</vt:i4>
      </vt:variant>
      <vt:variant>
        <vt:i4>396</vt:i4>
      </vt:variant>
      <vt:variant>
        <vt:i4>0</vt:i4>
      </vt:variant>
      <vt:variant>
        <vt:i4>5</vt:i4>
      </vt:variant>
      <vt:variant>
        <vt:lpwstr/>
      </vt:variant>
      <vt:variant>
        <vt:lpwstr>Par1641</vt:lpwstr>
      </vt:variant>
      <vt:variant>
        <vt:i4>6357043</vt:i4>
      </vt:variant>
      <vt:variant>
        <vt:i4>393</vt:i4>
      </vt:variant>
      <vt:variant>
        <vt:i4>0</vt:i4>
      </vt:variant>
      <vt:variant>
        <vt:i4>5</vt:i4>
      </vt:variant>
      <vt:variant>
        <vt:lpwstr/>
      </vt:variant>
      <vt:variant>
        <vt:lpwstr>Par2126</vt:lpwstr>
      </vt:variant>
      <vt:variant>
        <vt:i4>6815802</vt:i4>
      </vt:variant>
      <vt:variant>
        <vt:i4>390</vt:i4>
      </vt:variant>
      <vt:variant>
        <vt:i4>0</vt:i4>
      </vt:variant>
      <vt:variant>
        <vt:i4>5</vt:i4>
      </vt:variant>
      <vt:variant>
        <vt:lpwstr/>
      </vt:variant>
      <vt:variant>
        <vt:lpwstr>Par1882</vt:lpwstr>
      </vt:variant>
      <vt:variant>
        <vt:i4>6488116</vt:i4>
      </vt:variant>
      <vt:variant>
        <vt:i4>387</vt:i4>
      </vt:variant>
      <vt:variant>
        <vt:i4>0</vt:i4>
      </vt:variant>
      <vt:variant>
        <vt:i4>5</vt:i4>
      </vt:variant>
      <vt:variant>
        <vt:lpwstr/>
      </vt:variant>
      <vt:variant>
        <vt:lpwstr>Par1630</vt:lpwstr>
      </vt:variant>
      <vt:variant>
        <vt:i4>6422579</vt:i4>
      </vt:variant>
      <vt:variant>
        <vt:i4>384</vt:i4>
      </vt:variant>
      <vt:variant>
        <vt:i4>0</vt:i4>
      </vt:variant>
      <vt:variant>
        <vt:i4>5</vt:i4>
      </vt:variant>
      <vt:variant>
        <vt:lpwstr/>
      </vt:variant>
      <vt:variant>
        <vt:lpwstr>Par2114</vt:lpwstr>
      </vt:variant>
      <vt:variant>
        <vt:i4>6750266</vt:i4>
      </vt:variant>
      <vt:variant>
        <vt:i4>381</vt:i4>
      </vt:variant>
      <vt:variant>
        <vt:i4>0</vt:i4>
      </vt:variant>
      <vt:variant>
        <vt:i4>5</vt:i4>
      </vt:variant>
      <vt:variant>
        <vt:lpwstr/>
      </vt:variant>
      <vt:variant>
        <vt:lpwstr>Par1870</vt:lpwstr>
      </vt:variant>
      <vt:variant>
        <vt:i4>6357044</vt:i4>
      </vt:variant>
      <vt:variant>
        <vt:i4>378</vt:i4>
      </vt:variant>
      <vt:variant>
        <vt:i4>0</vt:i4>
      </vt:variant>
      <vt:variant>
        <vt:i4>5</vt:i4>
      </vt:variant>
      <vt:variant>
        <vt:lpwstr/>
      </vt:variant>
      <vt:variant>
        <vt:lpwstr>Par1619</vt:lpwstr>
      </vt:variant>
      <vt:variant>
        <vt:i4>6488115</vt:i4>
      </vt:variant>
      <vt:variant>
        <vt:i4>375</vt:i4>
      </vt:variant>
      <vt:variant>
        <vt:i4>0</vt:i4>
      </vt:variant>
      <vt:variant>
        <vt:i4>5</vt:i4>
      </vt:variant>
      <vt:variant>
        <vt:lpwstr/>
      </vt:variant>
      <vt:variant>
        <vt:lpwstr>Par2104</vt:lpwstr>
      </vt:variant>
      <vt:variant>
        <vt:i4>6619194</vt:i4>
      </vt:variant>
      <vt:variant>
        <vt:i4>372</vt:i4>
      </vt:variant>
      <vt:variant>
        <vt:i4>0</vt:i4>
      </vt:variant>
      <vt:variant>
        <vt:i4>5</vt:i4>
      </vt:variant>
      <vt:variant>
        <vt:lpwstr/>
      </vt:variant>
      <vt:variant>
        <vt:lpwstr>Par1859</vt:lpwstr>
      </vt:variant>
      <vt:variant>
        <vt:i4>6291508</vt:i4>
      </vt:variant>
      <vt:variant>
        <vt:i4>369</vt:i4>
      </vt:variant>
      <vt:variant>
        <vt:i4>0</vt:i4>
      </vt:variant>
      <vt:variant>
        <vt:i4>5</vt:i4>
      </vt:variant>
      <vt:variant>
        <vt:lpwstr/>
      </vt:variant>
      <vt:variant>
        <vt:lpwstr>Par1608</vt:lpwstr>
      </vt:variant>
      <vt:variant>
        <vt:i4>6946866</vt:i4>
      </vt:variant>
      <vt:variant>
        <vt:i4>366</vt:i4>
      </vt:variant>
      <vt:variant>
        <vt:i4>0</vt:i4>
      </vt:variant>
      <vt:variant>
        <vt:i4>5</vt:i4>
      </vt:variant>
      <vt:variant>
        <vt:lpwstr/>
      </vt:variant>
      <vt:variant>
        <vt:lpwstr>Par2094</vt:lpwstr>
      </vt:variant>
      <vt:variant>
        <vt:i4>6553658</vt:i4>
      </vt:variant>
      <vt:variant>
        <vt:i4>363</vt:i4>
      </vt:variant>
      <vt:variant>
        <vt:i4>0</vt:i4>
      </vt:variant>
      <vt:variant>
        <vt:i4>5</vt:i4>
      </vt:variant>
      <vt:variant>
        <vt:lpwstr/>
      </vt:variant>
      <vt:variant>
        <vt:lpwstr>Par1849</vt:lpwstr>
      </vt:variant>
      <vt:variant>
        <vt:i4>6881335</vt:i4>
      </vt:variant>
      <vt:variant>
        <vt:i4>360</vt:i4>
      </vt:variant>
      <vt:variant>
        <vt:i4>0</vt:i4>
      </vt:variant>
      <vt:variant>
        <vt:i4>5</vt:i4>
      </vt:variant>
      <vt:variant>
        <vt:lpwstr/>
      </vt:variant>
      <vt:variant>
        <vt:lpwstr>Par1598</vt:lpwstr>
      </vt:variant>
      <vt:variant>
        <vt:i4>7012402</vt:i4>
      </vt:variant>
      <vt:variant>
        <vt:i4>357</vt:i4>
      </vt:variant>
      <vt:variant>
        <vt:i4>0</vt:i4>
      </vt:variant>
      <vt:variant>
        <vt:i4>5</vt:i4>
      </vt:variant>
      <vt:variant>
        <vt:lpwstr/>
      </vt:variant>
      <vt:variant>
        <vt:lpwstr>Par2084</vt:lpwstr>
      </vt:variant>
      <vt:variant>
        <vt:i4>6488122</vt:i4>
      </vt:variant>
      <vt:variant>
        <vt:i4>354</vt:i4>
      </vt:variant>
      <vt:variant>
        <vt:i4>0</vt:i4>
      </vt:variant>
      <vt:variant>
        <vt:i4>5</vt:i4>
      </vt:variant>
      <vt:variant>
        <vt:lpwstr/>
      </vt:variant>
      <vt:variant>
        <vt:lpwstr>Par1839</vt:lpwstr>
      </vt:variant>
      <vt:variant>
        <vt:i4>6815799</vt:i4>
      </vt:variant>
      <vt:variant>
        <vt:i4>351</vt:i4>
      </vt:variant>
      <vt:variant>
        <vt:i4>0</vt:i4>
      </vt:variant>
      <vt:variant>
        <vt:i4>5</vt:i4>
      </vt:variant>
      <vt:variant>
        <vt:lpwstr/>
      </vt:variant>
      <vt:variant>
        <vt:lpwstr>Par1588</vt:lpwstr>
      </vt:variant>
      <vt:variant>
        <vt:i4>6553650</vt:i4>
      </vt:variant>
      <vt:variant>
        <vt:i4>348</vt:i4>
      </vt:variant>
      <vt:variant>
        <vt:i4>0</vt:i4>
      </vt:variant>
      <vt:variant>
        <vt:i4>5</vt:i4>
      </vt:variant>
      <vt:variant>
        <vt:lpwstr/>
      </vt:variant>
      <vt:variant>
        <vt:lpwstr>Par2074</vt:lpwstr>
      </vt:variant>
      <vt:variant>
        <vt:i4>6422586</vt:i4>
      </vt:variant>
      <vt:variant>
        <vt:i4>345</vt:i4>
      </vt:variant>
      <vt:variant>
        <vt:i4>0</vt:i4>
      </vt:variant>
      <vt:variant>
        <vt:i4>5</vt:i4>
      </vt:variant>
      <vt:variant>
        <vt:lpwstr/>
      </vt:variant>
      <vt:variant>
        <vt:lpwstr>Par1829</vt:lpwstr>
      </vt:variant>
      <vt:variant>
        <vt:i4>6750263</vt:i4>
      </vt:variant>
      <vt:variant>
        <vt:i4>342</vt:i4>
      </vt:variant>
      <vt:variant>
        <vt:i4>0</vt:i4>
      </vt:variant>
      <vt:variant>
        <vt:i4>5</vt:i4>
      </vt:variant>
      <vt:variant>
        <vt:lpwstr/>
      </vt:variant>
      <vt:variant>
        <vt:lpwstr>Par1578</vt:lpwstr>
      </vt:variant>
      <vt:variant>
        <vt:i4>6619186</vt:i4>
      </vt:variant>
      <vt:variant>
        <vt:i4>339</vt:i4>
      </vt:variant>
      <vt:variant>
        <vt:i4>0</vt:i4>
      </vt:variant>
      <vt:variant>
        <vt:i4>5</vt:i4>
      </vt:variant>
      <vt:variant>
        <vt:lpwstr/>
      </vt:variant>
      <vt:variant>
        <vt:lpwstr>Par2064</vt:lpwstr>
      </vt:variant>
      <vt:variant>
        <vt:i4>6357050</vt:i4>
      </vt:variant>
      <vt:variant>
        <vt:i4>336</vt:i4>
      </vt:variant>
      <vt:variant>
        <vt:i4>0</vt:i4>
      </vt:variant>
      <vt:variant>
        <vt:i4>5</vt:i4>
      </vt:variant>
      <vt:variant>
        <vt:lpwstr/>
      </vt:variant>
      <vt:variant>
        <vt:lpwstr>Par1819</vt:lpwstr>
      </vt:variant>
      <vt:variant>
        <vt:i4>6684727</vt:i4>
      </vt:variant>
      <vt:variant>
        <vt:i4>333</vt:i4>
      </vt:variant>
      <vt:variant>
        <vt:i4>0</vt:i4>
      </vt:variant>
      <vt:variant>
        <vt:i4>5</vt:i4>
      </vt:variant>
      <vt:variant>
        <vt:lpwstr/>
      </vt:variant>
      <vt:variant>
        <vt:lpwstr>Par1568</vt:lpwstr>
      </vt:variant>
      <vt:variant>
        <vt:i4>6684722</vt:i4>
      </vt:variant>
      <vt:variant>
        <vt:i4>330</vt:i4>
      </vt:variant>
      <vt:variant>
        <vt:i4>0</vt:i4>
      </vt:variant>
      <vt:variant>
        <vt:i4>5</vt:i4>
      </vt:variant>
      <vt:variant>
        <vt:lpwstr/>
      </vt:variant>
      <vt:variant>
        <vt:lpwstr>Par2054</vt:lpwstr>
      </vt:variant>
      <vt:variant>
        <vt:i4>6291514</vt:i4>
      </vt:variant>
      <vt:variant>
        <vt:i4>327</vt:i4>
      </vt:variant>
      <vt:variant>
        <vt:i4>0</vt:i4>
      </vt:variant>
      <vt:variant>
        <vt:i4>5</vt:i4>
      </vt:variant>
      <vt:variant>
        <vt:lpwstr/>
      </vt:variant>
      <vt:variant>
        <vt:lpwstr>Par1809</vt:lpwstr>
      </vt:variant>
      <vt:variant>
        <vt:i4>6619191</vt:i4>
      </vt:variant>
      <vt:variant>
        <vt:i4>324</vt:i4>
      </vt:variant>
      <vt:variant>
        <vt:i4>0</vt:i4>
      </vt:variant>
      <vt:variant>
        <vt:i4>5</vt:i4>
      </vt:variant>
      <vt:variant>
        <vt:lpwstr/>
      </vt:variant>
      <vt:variant>
        <vt:lpwstr>Par1558</vt:lpwstr>
      </vt:variant>
      <vt:variant>
        <vt:i4>6750258</vt:i4>
      </vt:variant>
      <vt:variant>
        <vt:i4>321</vt:i4>
      </vt:variant>
      <vt:variant>
        <vt:i4>0</vt:i4>
      </vt:variant>
      <vt:variant>
        <vt:i4>5</vt:i4>
      </vt:variant>
      <vt:variant>
        <vt:lpwstr/>
      </vt:variant>
      <vt:variant>
        <vt:lpwstr>Par2044</vt:lpwstr>
      </vt:variant>
      <vt:variant>
        <vt:i4>6881333</vt:i4>
      </vt:variant>
      <vt:variant>
        <vt:i4>318</vt:i4>
      </vt:variant>
      <vt:variant>
        <vt:i4>0</vt:i4>
      </vt:variant>
      <vt:variant>
        <vt:i4>5</vt:i4>
      </vt:variant>
      <vt:variant>
        <vt:lpwstr/>
      </vt:variant>
      <vt:variant>
        <vt:lpwstr>Par1799</vt:lpwstr>
      </vt:variant>
      <vt:variant>
        <vt:i4>6553655</vt:i4>
      </vt:variant>
      <vt:variant>
        <vt:i4>315</vt:i4>
      </vt:variant>
      <vt:variant>
        <vt:i4>0</vt:i4>
      </vt:variant>
      <vt:variant>
        <vt:i4>5</vt:i4>
      </vt:variant>
      <vt:variant>
        <vt:lpwstr/>
      </vt:variant>
      <vt:variant>
        <vt:lpwstr>Par1548</vt:lpwstr>
      </vt:variant>
      <vt:variant>
        <vt:i4>6291506</vt:i4>
      </vt:variant>
      <vt:variant>
        <vt:i4>312</vt:i4>
      </vt:variant>
      <vt:variant>
        <vt:i4>0</vt:i4>
      </vt:variant>
      <vt:variant>
        <vt:i4>5</vt:i4>
      </vt:variant>
      <vt:variant>
        <vt:lpwstr/>
      </vt:variant>
      <vt:variant>
        <vt:lpwstr>Par2034</vt:lpwstr>
      </vt:variant>
      <vt:variant>
        <vt:i4>6815797</vt:i4>
      </vt:variant>
      <vt:variant>
        <vt:i4>309</vt:i4>
      </vt:variant>
      <vt:variant>
        <vt:i4>0</vt:i4>
      </vt:variant>
      <vt:variant>
        <vt:i4>5</vt:i4>
      </vt:variant>
      <vt:variant>
        <vt:lpwstr/>
      </vt:variant>
      <vt:variant>
        <vt:lpwstr>Par1789</vt:lpwstr>
      </vt:variant>
      <vt:variant>
        <vt:i4>6488119</vt:i4>
      </vt:variant>
      <vt:variant>
        <vt:i4>306</vt:i4>
      </vt:variant>
      <vt:variant>
        <vt:i4>0</vt:i4>
      </vt:variant>
      <vt:variant>
        <vt:i4>5</vt:i4>
      </vt:variant>
      <vt:variant>
        <vt:lpwstr/>
      </vt:variant>
      <vt:variant>
        <vt:lpwstr>Par1538</vt:lpwstr>
      </vt:variant>
      <vt:variant>
        <vt:i4>6750261</vt:i4>
      </vt:variant>
      <vt:variant>
        <vt:i4>303</vt:i4>
      </vt:variant>
      <vt:variant>
        <vt:i4>0</vt:i4>
      </vt:variant>
      <vt:variant>
        <vt:i4>5</vt:i4>
      </vt:variant>
      <vt:variant>
        <vt:lpwstr/>
      </vt:variant>
      <vt:variant>
        <vt:lpwstr>Par1779</vt:lpwstr>
      </vt:variant>
      <vt:variant>
        <vt:i4>6422576</vt:i4>
      </vt:variant>
      <vt:variant>
        <vt:i4>300</vt:i4>
      </vt:variant>
      <vt:variant>
        <vt:i4>0</vt:i4>
      </vt:variant>
      <vt:variant>
        <vt:i4>5</vt:i4>
      </vt:variant>
      <vt:variant>
        <vt:lpwstr/>
      </vt:variant>
      <vt:variant>
        <vt:lpwstr>Par2217</vt:lpwstr>
      </vt:variant>
      <vt:variant>
        <vt:i4>6684725</vt:i4>
      </vt:variant>
      <vt:variant>
        <vt:i4>297</vt:i4>
      </vt:variant>
      <vt:variant>
        <vt:i4>0</vt:i4>
      </vt:variant>
      <vt:variant>
        <vt:i4>5</vt:i4>
      </vt:variant>
      <vt:variant>
        <vt:lpwstr/>
      </vt:variant>
      <vt:variant>
        <vt:lpwstr>Par1769</vt:lpwstr>
      </vt:variant>
      <vt:variant>
        <vt:i4>6422576</vt:i4>
      </vt:variant>
      <vt:variant>
        <vt:i4>294</vt:i4>
      </vt:variant>
      <vt:variant>
        <vt:i4>0</vt:i4>
      </vt:variant>
      <vt:variant>
        <vt:i4>5</vt:i4>
      </vt:variant>
      <vt:variant>
        <vt:lpwstr/>
      </vt:variant>
      <vt:variant>
        <vt:lpwstr>Par2217</vt:lpwstr>
      </vt:variant>
      <vt:variant>
        <vt:i4>6619189</vt:i4>
      </vt:variant>
      <vt:variant>
        <vt:i4>291</vt:i4>
      </vt:variant>
      <vt:variant>
        <vt:i4>0</vt:i4>
      </vt:variant>
      <vt:variant>
        <vt:i4>5</vt:i4>
      </vt:variant>
      <vt:variant>
        <vt:lpwstr/>
      </vt:variant>
      <vt:variant>
        <vt:lpwstr>Par1759</vt:lpwstr>
      </vt:variant>
      <vt:variant>
        <vt:i4>6357042</vt:i4>
      </vt:variant>
      <vt:variant>
        <vt:i4>288</vt:i4>
      </vt:variant>
      <vt:variant>
        <vt:i4>0</vt:i4>
      </vt:variant>
      <vt:variant>
        <vt:i4>5</vt:i4>
      </vt:variant>
      <vt:variant>
        <vt:lpwstr/>
      </vt:variant>
      <vt:variant>
        <vt:lpwstr>Par2024</vt:lpwstr>
      </vt:variant>
      <vt:variant>
        <vt:i4>6553653</vt:i4>
      </vt:variant>
      <vt:variant>
        <vt:i4>285</vt:i4>
      </vt:variant>
      <vt:variant>
        <vt:i4>0</vt:i4>
      </vt:variant>
      <vt:variant>
        <vt:i4>5</vt:i4>
      </vt:variant>
      <vt:variant>
        <vt:lpwstr/>
      </vt:variant>
      <vt:variant>
        <vt:lpwstr>Par1749</vt:lpwstr>
      </vt:variant>
      <vt:variant>
        <vt:i4>6422583</vt:i4>
      </vt:variant>
      <vt:variant>
        <vt:i4>282</vt:i4>
      </vt:variant>
      <vt:variant>
        <vt:i4>0</vt:i4>
      </vt:variant>
      <vt:variant>
        <vt:i4>5</vt:i4>
      </vt:variant>
      <vt:variant>
        <vt:lpwstr/>
      </vt:variant>
      <vt:variant>
        <vt:lpwstr>Par1528</vt:lpwstr>
      </vt:variant>
      <vt:variant>
        <vt:i4>6422578</vt:i4>
      </vt:variant>
      <vt:variant>
        <vt:i4>279</vt:i4>
      </vt:variant>
      <vt:variant>
        <vt:i4>0</vt:i4>
      </vt:variant>
      <vt:variant>
        <vt:i4>5</vt:i4>
      </vt:variant>
      <vt:variant>
        <vt:lpwstr/>
      </vt:variant>
      <vt:variant>
        <vt:lpwstr>Par2013</vt:lpwstr>
      </vt:variant>
      <vt:variant>
        <vt:i4>6488117</vt:i4>
      </vt:variant>
      <vt:variant>
        <vt:i4>276</vt:i4>
      </vt:variant>
      <vt:variant>
        <vt:i4>0</vt:i4>
      </vt:variant>
      <vt:variant>
        <vt:i4>5</vt:i4>
      </vt:variant>
      <vt:variant>
        <vt:lpwstr/>
      </vt:variant>
      <vt:variant>
        <vt:lpwstr>Par1739</vt:lpwstr>
      </vt:variant>
      <vt:variant>
        <vt:i4>6357047</vt:i4>
      </vt:variant>
      <vt:variant>
        <vt:i4>273</vt:i4>
      </vt:variant>
      <vt:variant>
        <vt:i4>0</vt:i4>
      </vt:variant>
      <vt:variant>
        <vt:i4>5</vt:i4>
      </vt:variant>
      <vt:variant>
        <vt:lpwstr/>
      </vt:variant>
      <vt:variant>
        <vt:lpwstr>Par1518</vt:lpwstr>
      </vt:variant>
      <vt:variant>
        <vt:i4>6488114</vt:i4>
      </vt:variant>
      <vt:variant>
        <vt:i4>270</vt:i4>
      </vt:variant>
      <vt:variant>
        <vt:i4>0</vt:i4>
      </vt:variant>
      <vt:variant>
        <vt:i4>5</vt:i4>
      </vt:variant>
      <vt:variant>
        <vt:lpwstr/>
      </vt:variant>
      <vt:variant>
        <vt:lpwstr>Par2003</vt:lpwstr>
      </vt:variant>
      <vt:variant>
        <vt:i4>6422581</vt:i4>
      </vt:variant>
      <vt:variant>
        <vt:i4>267</vt:i4>
      </vt:variant>
      <vt:variant>
        <vt:i4>0</vt:i4>
      </vt:variant>
      <vt:variant>
        <vt:i4>5</vt:i4>
      </vt:variant>
      <vt:variant>
        <vt:lpwstr/>
      </vt:variant>
      <vt:variant>
        <vt:lpwstr>Par1729</vt:lpwstr>
      </vt:variant>
      <vt:variant>
        <vt:i4>6291511</vt:i4>
      </vt:variant>
      <vt:variant>
        <vt:i4>264</vt:i4>
      </vt:variant>
      <vt:variant>
        <vt:i4>0</vt:i4>
      </vt:variant>
      <vt:variant>
        <vt:i4>5</vt:i4>
      </vt:variant>
      <vt:variant>
        <vt:lpwstr/>
      </vt:variant>
      <vt:variant>
        <vt:lpwstr>Par1508</vt:lpwstr>
      </vt:variant>
      <vt:variant>
        <vt:i4>6357045</vt:i4>
      </vt:variant>
      <vt:variant>
        <vt:i4>261</vt:i4>
      </vt:variant>
      <vt:variant>
        <vt:i4>0</vt:i4>
      </vt:variant>
      <vt:variant>
        <vt:i4>5</vt:i4>
      </vt:variant>
      <vt:variant>
        <vt:lpwstr/>
      </vt:variant>
      <vt:variant>
        <vt:lpwstr>Par1718</vt:lpwstr>
      </vt:variant>
      <vt:variant>
        <vt:i4>6881334</vt:i4>
      </vt:variant>
      <vt:variant>
        <vt:i4>258</vt:i4>
      </vt:variant>
      <vt:variant>
        <vt:i4>0</vt:i4>
      </vt:variant>
      <vt:variant>
        <vt:i4>5</vt:i4>
      </vt:variant>
      <vt:variant>
        <vt:lpwstr/>
      </vt:variant>
      <vt:variant>
        <vt:lpwstr>Par1497</vt:lpwstr>
      </vt:variant>
      <vt:variant>
        <vt:i4>6422576</vt:i4>
      </vt:variant>
      <vt:variant>
        <vt:i4>255</vt:i4>
      </vt:variant>
      <vt:variant>
        <vt:i4>0</vt:i4>
      </vt:variant>
      <vt:variant>
        <vt:i4>5</vt:i4>
      </vt:variant>
      <vt:variant>
        <vt:lpwstr/>
      </vt:variant>
      <vt:variant>
        <vt:lpwstr>Par2216</vt:lpwstr>
      </vt:variant>
      <vt:variant>
        <vt:i4>6422576</vt:i4>
      </vt:variant>
      <vt:variant>
        <vt:i4>252</vt:i4>
      </vt:variant>
      <vt:variant>
        <vt:i4>0</vt:i4>
      </vt:variant>
      <vt:variant>
        <vt:i4>5</vt:i4>
      </vt:variant>
      <vt:variant>
        <vt:lpwstr/>
      </vt:variant>
      <vt:variant>
        <vt:lpwstr>Par2215</vt:lpwstr>
      </vt:variant>
      <vt:variant>
        <vt:i4>7274547</vt:i4>
      </vt:variant>
      <vt:variant>
        <vt:i4>249</vt:i4>
      </vt:variant>
      <vt:variant>
        <vt:i4>0</vt:i4>
      </vt:variant>
      <vt:variant>
        <vt:i4>5</vt:i4>
      </vt:variant>
      <vt:variant>
        <vt:lpwstr/>
      </vt:variant>
      <vt:variant>
        <vt:lpwstr>Par917</vt:lpwstr>
      </vt:variant>
      <vt:variant>
        <vt:i4>7209011</vt:i4>
      </vt:variant>
      <vt:variant>
        <vt:i4>246</vt:i4>
      </vt:variant>
      <vt:variant>
        <vt:i4>0</vt:i4>
      </vt:variant>
      <vt:variant>
        <vt:i4>5</vt:i4>
      </vt:variant>
      <vt:variant>
        <vt:lpwstr/>
      </vt:variant>
      <vt:variant>
        <vt:lpwstr>Par916</vt:lpwstr>
      </vt:variant>
      <vt:variant>
        <vt:i4>12</vt:i4>
      </vt:variant>
      <vt:variant>
        <vt:i4>243</vt:i4>
      </vt:variant>
      <vt:variant>
        <vt:i4>0</vt:i4>
      </vt:variant>
      <vt:variant>
        <vt:i4>5</vt:i4>
      </vt:variant>
      <vt:variant>
        <vt:lpwstr>consultantplus://offline/ref=07DD8FF6C67BCBF8844403B088634013DDA63D2D2A0E8B4B485EAF5A1A1F46C58D2AB4892B2F53FE1DC3701AFEaBt8F</vt:lpwstr>
      </vt:variant>
      <vt:variant>
        <vt:lpwstr/>
      </vt:variant>
      <vt:variant>
        <vt:i4>86</vt:i4>
      </vt:variant>
      <vt:variant>
        <vt:i4>240</vt:i4>
      </vt:variant>
      <vt:variant>
        <vt:i4>0</vt:i4>
      </vt:variant>
      <vt:variant>
        <vt:i4>5</vt:i4>
      </vt:variant>
      <vt:variant>
        <vt:lpwstr>consultantplus://offline/ref=07DD8FF6C67BCBF8844403B088634013DFAB3D26290C8B4B485EAF5A1A1F46C58D2AB4892B2F53FE1DC3701AFEaBt8F</vt:lpwstr>
      </vt:variant>
      <vt:variant>
        <vt:lpwstr/>
      </vt:variant>
      <vt:variant>
        <vt:i4>87</vt:i4>
      </vt:variant>
      <vt:variant>
        <vt:i4>237</vt:i4>
      </vt:variant>
      <vt:variant>
        <vt:i4>0</vt:i4>
      </vt:variant>
      <vt:variant>
        <vt:i4>5</vt:i4>
      </vt:variant>
      <vt:variant>
        <vt:lpwstr>consultantplus://offline/ref=07DD8FF6C67BCBF8844403B088634013DFAB3D262B098B4B485EAF5A1A1F46C58D2AB4892B2F53FE1DC3701AFEaBt8F</vt:lpwstr>
      </vt:variant>
      <vt:variant>
        <vt:lpwstr/>
      </vt:variant>
      <vt:variant>
        <vt:i4>3932265</vt:i4>
      </vt:variant>
      <vt:variant>
        <vt:i4>234</vt:i4>
      </vt:variant>
      <vt:variant>
        <vt:i4>0</vt:i4>
      </vt:variant>
      <vt:variant>
        <vt:i4>5</vt:i4>
      </vt:variant>
      <vt:variant>
        <vt:lpwstr>consultantplus://offline/ref=07DD8FF6C67BCBF8844403B088634013DFA93C242A0E8B4B485EAF5A1A1F46C59F2AEC8529294DFF1FD6264BB8ECE9CE9E9A7B8A5039AA33aDt4F</vt:lpwstr>
      </vt:variant>
      <vt:variant>
        <vt:lpwstr/>
      </vt:variant>
      <vt:variant>
        <vt:i4>3932218</vt:i4>
      </vt:variant>
      <vt:variant>
        <vt:i4>231</vt:i4>
      </vt:variant>
      <vt:variant>
        <vt:i4>0</vt:i4>
      </vt:variant>
      <vt:variant>
        <vt:i4>5</vt:i4>
      </vt:variant>
      <vt:variant>
        <vt:lpwstr>consultantplus://offline/ref=07DD8FF6C67BCBF8844403B088634013DFA93C242A0F8B4B485EAF5A1A1F46C59F2AEC8529294DFE15D6264BB8ECE9CE9E9A7B8A5039AA33aDt4F</vt:lpwstr>
      </vt:variant>
      <vt:variant>
        <vt:lpwstr/>
      </vt:variant>
      <vt:variant>
        <vt:i4>3932269</vt:i4>
      </vt:variant>
      <vt:variant>
        <vt:i4>228</vt:i4>
      </vt:variant>
      <vt:variant>
        <vt:i4>0</vt:i4>
      </vt:variant>
      <vt:variant>
        <vt:i4>5</vt:i4>
      </vt:variant>
      <vt:variant>
        <vt:lpwstr>consultantplus://offline/ref=07DD8FF6C67BCBF8844403B088634013DFAB34232C088B4B485EAF5A1A1F46C59F2AEC8529294DFE15D6264BB8ECE9CE9E9A7B8A5039AA33aDt4F</vt:lpwstr>
      </vt:variant>
      <vt:variant>
        <vt:lpwstr/>
      </vt:variant>
      <vt:variant>
        <vt:i4>3932271</vt:i4>
      </vt:variant>
      <vt:variant>
        <vt:i4>225</vt:i4>
      </vt:variant>
      <vt:variant>
        <vt:i4>0</vt:i4>
      </vt:variant>
      <vt:variant>
        <vt:i4>5</vt:i4>
      </vt:variant>
      <vt:variant>
        <vt:lpwstr>consultantplus://offline/ref=07DD8FF6C67BCBF8844403B088634013DFA93C262E0F8B4B485EAF5A1A1F46C59F2AEC8529294CFE1AD6264BB8ECE9CE9E9A7B8A5039AA33aDt4F</vt:lpwstr>
      </vt:variant>
      <vt:variant>
        <vt:lpwstr/>
      </vt:variant>
      <vt:variant>
        <vt:i4>6422580</vt:i4>
      </vt:variant>
      <vt:variant>
        <vt:i4>222</vt:i4>
      </vt:variant>
      <vt:variant>
        <vt:i4>0</vt:i4>
      </vt:variant>
      <vt:variant>
        <vt:i4>5</vt:i4>
      </vt:variant>
      <vt:variant>
        <vt:lpwstr/>
      </vt:variant>
      <vt:variant>
        <vt:lpwstr>Par467</vt:lpwstr>
      </vt:variant>
      <vt:variant>
        <vt:i4>6422580</vt:i4>
      </vt:variant>
      <vt:variant>
        <vt:i4>219</vt:i4>
      </vt:variant>
      <vt:variant>
        <vt:i4>0</vt:i4>
      </vt:variant>
      <vt:variant>
        <vt:i4>5</vt:i4>
      </vt:variant>
      <vt:variant>
        <vt:lpwstr/>
      </vt:variant>
      <vt:variant>
        <vt:lpwstr>Par467</vt:lpwstr>
      </vt:variant>
      <vt:variant>
        <vt:i4>6422580</vt:i4>
      </vt:variant>
      <vt:variant>
        <vt:i4>216</vt:i4>
      </vt:variant>
      <vt:variant>
        <vt:i4>0</vt:i4>
      </vt:variant>
      <vt:variant>
        <vt:i4>5</vt:i4>
      </vt:variant>
      <vt:variant>
        <vt:lpwstr/>
      </vt:variant>
      <vt:variant>
        <vt:lpwstr>Par467</vt:lpwstr>
      </vt:variant>
      <vt:variant>
        <vt:i4>6422580</vt:i4>
      </vt:variant>
      <vt:variant>
        <vt:i4>213</vt:i4>
      </vt:variant>
      <vt:variant>
        <vt:i4>0</vt:i4>
      </vt:variant>
      <vt:variant>
        <vt:i4>5</vt:i4>
      </vt:variant>
      <vt:variant>
        <vt:lpwstr/>
      </vt:variant>
      <vt:variant>
        <vt:lpwstr>Par467</vt:lpwstr>
      </vt:variant>
      <vt:variant>
        <vt:i4>6619194</vt:i4>
      </vt:variant>
      <vt:variant>
        <vt:i4>210</vt:i4>
      </vt:variant>
      <vt:variant>
        <vt:i4>0</vt:i4>
      </vt:variant>
      <vt:variant>
        <vt:i4>5</vt:i4>
      </vt:variant>
      <vt:variant>
        <vt:lpwstr/>
      </vt:variant>
      <vt:variant>
        <vt:lpwstr>Par581</vt:lpwstr>
      </vt:variant>
      <vt:variant>
        <vt:i4>6881329</vt:i4>
      </vt:variant>
      <vt:variant>
        <vt:i4>207</vt:i4>
      </vt:variant>
      <vt:variant>
        <vt:i4>0</vt:i4>
      </vt:variant>
      <vt:variant>
        <vt:i4>5</vt:i4>
      </vt:variant>
      <vt:variant>
        <vt:lpwstr/>
      </vt:variant>
      <vt:variant>
        <vt:lpwstr>Par9316</vt:lpwstr>
      </vt:variant>
      <vt:variant>
        <vt:i4>5373953</vt:i4>
      </vt:variant>
      <vt:variant>
        <vt:i4>204</vt:i4>
      </vt:variant>
      <vt:variant>
        <vt:i4>0</vt:i4>
      </vt:variant>
      <vt:variant>
        <vt:i4>5</vt:i4>
      </vt:variant>
      <vt:variant>
        <vt:lpwstr/>
      </vt:variant>
      <vt:variant>
        <vt:lpwstr>Par13705</vt:lpwstr>
      </vt:variant>
      <vt:variant>
        <vt:i4>7077942</vt:i4>
      </vt:variant>
      <vt:variant>
        <vt:i4>201</vt:i4>
      </vt:variant>
      <vt:variant>
        <vt:i4>0</vt:i4>
      </vt:variant>
      <vt:variant>
        <vt:i4>5</vt:i4>
      </vt:variant>
      <vt:variant>
        <vt:lpwstr/>
      </vt:variant>
      <vt:variant>
        <vt:lpwstr>Par9441</vt:lpwstr>
      </vt:variant>
      <vt:variant>
        <vt:i4>6815798</vt:i4>
      </vt:variant>
      <vt:variant>
        <vt:i4>198</vt:i4>
      </vt:variant>
      <vt:variant>
        <vt:i4>0</vt:i4>
      </vt:variant>
      <vt:variant>
        <vt:i4>5</vt:i4>
      </vt:variant>
      <vt:variant>
        <vt:lpwstr/>
      </vt:variant>
      <vt:variant>
        <vt:lpwstr>Par9407</vt:lpwstr>
      </vt:variant>
      <vt:variant>
        <vt:i4>7274545</vt:i4>
      </vt:variant>
      <vt:variant>
        <vt:i4>195</vt:i4>
      </vt:variant>
      <vt:variant>
        <vt:i4>0</vt:i4>
      </vt:variant>
      <vt:variant>
        <vt:i4>5</vt:i4>
      </vt:variant>
      <vt:variant>
        <vt:lpwstr/>
      </vt:variant>
      <vt:variant>
        <vt:lpwstr>Par9374</vt:lpwstr>
      </vt:variant>
      <vt:variant>
        <vt:i4>7143473</vt:i4>
      </vt:variant>
      <vt:variant>
        <vt:i4>192</vt:i4>
      </vt:variant>
      <vt:variant>
        <vt:i4>0</vt:i4>
      </vt:variant>
      <vt:variant>
        <vt:i4>5</vt:i4>
      </vt:variant>
      <vt:variant>
        <vt:lpwstr/>
      </vt:variant>
      <vt:variant>
        <vt:lpwstr>Par9351</vt:lpwstr>
      </vt:variant>
      <vt:variant>
        <vt:i4>6291515</vt:i4>
      </vt:variant>
      <vt:variant>
        <vt:i4>189</vt:i4>
      </vt:variant>
      <vt:variant>
        <vt:i4>0</vt:i4>
      </vt:variant>
      <vt:variant>
        <vt:i4>5</vt:i4>
      </vt:variant>
      <vt:variant>
        <vt:lpwstr/>
      </vt:variant>
      <vt:variant>
        <vt:lpwstr>Par4958</vt:lpwstr>
      </vt:variant>
      <vt:variant>
        <vt:i4>6488113</vt:i4>
      </vt:variant>
      <vt:variant>
        <vt:i4>186</vt:i4>
      </vt:variant>
      <vt:variant>
        <vt:i4>0</vt:i4>
      </vt:variant>
      <vt:variant>
        <vt:i4>5</vt:i4>
      </vt:variant>
      <vt:variant>
        <vt:lpwstr/>
      </vt:variant>
      <vt:variant>
        <vt:lpwstr>Par537</vt:lpwstr>
      </vt:variant>
      <vt:variant>
        <vt:i4>6422580</vt:i4>
      </vt:variant>
      <vt:variant>
        <vt:i4>183</vt:i4>
      </vt:variant>
      <vt:variant>
        <vt:i4>0</vt:i4>
      </vt:variant>
      <vt:variant>
        <vt:i4>5</vt:i4>
      </vt:variant>
      <vt:variant>
        <vt:lpwstr/>
      </vt:variant>
      <vt:variant>
        <vt:lpwstr>Par467</vt:lpwstr>
      </vt:variant>
      <vt:variant>
        <vt:i4>6488113</vt:i4>
      </vt:variant>
      <vt:variant>
        <vt:i4>180</vt:i4>
      </vt:variant>
      <vt:variant>
        <vt:i4>0</vt:i4>
      </vt:variant>
      <vt:variant>
        <vt:i4>5</vt:i4>
      </vt:variant>
      <vt:variant>
        <vt:lpwstr/>
      </vt:variant>
      <vt:variant>
        <vt:lpwstr>Par537</vt:lpwstr>
      </vt:variant>
      <vt:variant>
        <vt:i4>6422580</vt:i4>
      </vt:variant>
      <vt:variant>
        <vt:i4>177</vt:i4>
      </vt:variant>
      <vt:variant>
        <vt:i4>0</vt:i4>
      </vt:variant>
      <vt:variant>
        <vt:i4>5</vt:i4>
      </vt:variant>
      <vt:variant>
        <vt:lpwstr/>
      </vt:variant>
      <vt:variant>
        <vt:lpwstr>Par467</vt:lpwstr>
      </vt:variant>
      <vt:variant>
        <vt:i4>2</vt:i4>
      </vt:variant>
      <vt:variant>
        <vt:i4>174</vt:i4>
      </vt:variant>
      <vt:variant>
        <vt:i4>0</vt:i4>
      </vt:variant>
      <vt:variant>
        <vt:i4>5</vt:i4>
      </vt:variant>
      <vt:variant>
        <vt:lpwstr>consultantplus://offline/ref=07DD8FF6C67BCBF8844403B088634013DDAC3527290D8B4B485EAF5A1A1F46C58D2AB4892B2F53FE1DC3701AFEaBt8F</vt:lpwstr>
      </vt:variant>
      <vt:variant>
        <vt:lpwstr/>
      </vt:variant>
      <vt:variant>
        <vt:i4>7077942</vt:i4>
      </vt:variant>
      <vt:variant>
        <vt:i4>171</vt:i4>
      </vt:variant>
      <vt:variant>
        <vt:i4>0</vt:i4>
      </vt:variant>
      <vt:variant>
        <vt:i4>5</vt:i4>
      </vt:variant>
      <vt:variant>
        <vt:lpwstr/>
      </vt:variant>
      <vt:variant>
        <vt:lpwstr>Par9441</vt:lpwstr>
      </vt:variant>
      <vt:variant>
        <vt:i4>6815798</vt:i4>
      </vt:variant>
      <vt:variant>
        <vt:i4>168</vt:i4>
      </vt:variant>
      <vt:variant>
        <vt:i4>0</vt:i4>
      </vt:variant>
      <vt:variant>
        <vt:i4>5</vt:i4>
      </vt:variant>
      <vt:variant>
        <vt:lpwstr/>
      </vt:variant>
      <vt:variant>
        <vt:lpwstr>Par9407</vt:lpwstr>
      </vt:variant>
      <vt:variant>
        <vt:i4>7274545</vt:i4>
      </vt:variant>
      <vt:variant>
        <vt:i4>165</vt:i4>
      </vt:variant>
      <vt:variant>
        <vt:i4>0</vt:i4>
      </vt:variant>
      <vt:variant>
        <vt:i4>5</vt:i4>
      </vt:variant>
      <vt:variant>
        <vt:lpwstr/>
      </vt:variant>
      <vt:variant>
        <vt:lpwstr>Par9374</vt:lpwstr>
      </vt:variant>
      <vt:variant>
        <vt:i4>5767170</vt:i4>
      </vt:variant>
      <vt:variant>
        <vt:i4>162</vt:i4>
      </vt:variant>
      <vt:variant>
        <vt:i4>0</vt:i4>
      </vt:variant>
      <vt:variant>
        <vt:i4>5</vt:i4>
      </vt:variant>
      <vt:variant>
        <vt:lpwstr/>
      </vt:variant>
      <vt:variant>
        <vt:lpwstr>Par11119</vt:lpwstr>
      </vt:variant>
      <vt:variant>
        <vt:i4>393299</vt:i4>
      </vt:variant>
      <vt:variant>
        <vt:i4>159</vt:i4>
      </vt:variant>
      <vt:variant>
        <vt:i4>0</vt:i4>
      </vt:variant>
      <vt:variant>
        <vt:i4>5</vt:i4>
      </vt:variant>
      <vt:variant>
        <vt:lpwstr>consultantplus://offline/ref=07DD8FF6C67BCBF8844403B088634013DFA93D272D0A8B4B485EAF5A1A1F46C59F2AEC8C292D46AA4D992717FEBFFACC999A798B4Ca3tAF</vt:lpwstr>
      </vt:variant>
      <vt:variant>
        <vt:lpwstr/>
      </vt:variant>
      <vt:variant>
        <vt:i4>393227</vt:i4>
      </vt:variant>
      <vt:variant>
        <vt:i4>156</vt:i4>
      </vt:variant>
      <vt:variant>
        <vt:i4>0</vt:i4>
      </vt:variant>
      <vt:variant>
        <vt:i4>5</vt:i4>
      </vt:variant>
      <vt:variant>
        <vt:lpwstr>consultantplus://offline/ref=07DD8FF6C67BCBF8844403B088634013DFAB3B25280F8B4B485EAF5A1A1F46C59F2AEC86212E46AA4D992717FEBFFACC999A798B4Ca3tAF</vt:lpwstr>
      </vt:variant>
      <vt:variant>
        <vt:lpwstr/>
      </vt:variant>
      <vt:variant>
        <vt:i4>5767170</vt:i4>
      </vt:variant>
      <vt:variant>
        <vt:i4>153</vt:i4>
      </vt:variant>
      <vt:variant>
        <vt:i4>0</vt:i4>
      </vt:variant>
      <vt:variant>
        <vt:i4>5</vt:i4>
      </vt:variant>
      <vt:variant>
        <vt:lpwstr/>
      </vt:variant>
      <vt:variant>
        <vt:lpwstr>Par11119</vt:lpwstr>
      </vt:variant>
      <vt:variant>
        <vt:i4>6291507</vt:i4>
      </vt:variant>
      <vt:variant>
        <vt:i4>150</vt:i4>
      </vt:variant>
      <vt:variant>
        <vt:i4>0</vt:i4>
      </vt:variant>
      <vt:variant>
        <vt:i4>5</vt:i4>
      </vt:variant>
      <vt:variant>
        <vt:lpwstr/>
      </vt:variant>
      <vt:variant>
        <vt:lpwstr>Par110</vt:lpwstr>
      </vt:variant>
      <vt:variant>
        <vt:i4>6291507</vt:i4>
      </vt:variant>
      <vt:variant>
        <vt:i4>147</vt:i4>
      </vt:variant>
      <vt:variant>
        <vt:i4>0</vt:i4>
      </vt:variant>
      <vt:variant>
        <vt:i4>5</vt:i4>
      </vt:variant>
      <vt:variant>
        <vt:lpwstr/>
      </vt:variant>
      <vt:variant>
        <vt:lpwstr>Par110</vt:lpwstr>
      </vt:variant>
      <vt:variant>
        <vt:i4>6291507</vt:i4>
      </vt:variant>
      <vt:variant>
        <vt:i4>144</vt:i4>
      </vt:variant>
      <vt:variant>
        <vt:i4>0</vt:i4>
      </vt:variant>
      <vt:variant>
        <vt:i4>5</vt:i4>
      </vt:variant>
      <vt:variant>
        <vt:lpwstr/>
      </vt:variant>
      <vt:variant>
        <vt:lpwstr>Par110</vt:lpwstr>
      </vt:variant>
      <vt:variant>
        <vt:i4>7274551</vt:i4>
      </vt:variant>
      <vt:variant>
        <vt:i4>141</vt:i4>
      </vt:variant>
      <vt:variant>
        <vt:i4>0</vt:i4>
      </vt:variant>
      <vt:variant>
        <vt:i4>5</vt:i4>
      </vt:variant>
      <vt:variant>
        <vt:lpwstr/>
      </vt:variant>
      <vt:variant>
        <vt:lpwstr>Par9576</vt:lpwstr>
      </vt:variant>
      <vt:variant>
        <vt:i4>7077936</vt:i4>
      </vt:variant>
      <vt:variant>
        <vt:i4>138</vt:i4>
      </vt:variant>
      <vt:variant>
        <vt:i4>0</vt:i4>
      </vt:variant>
      <vt:variant>
        <vt:i4>5</vt:i4>
      </vt:variant>
      <vt:variant>
        <vt:lpwstr/>
      </vt:variant>
      <vt:variant>
        <vt:lpwstr>Par429</vt:lpwstr>
      </vt:variant>
      <vt:variant>
        <vt:i4>6619194</vt:i4>
      </vt:variant>
      <vt:variant>
        <vt:i4>135</vt:i4>
      </vt:variant>
      <vt:variant>
        <vt:i4>0</vt:i4>
      </vt:variant>
      <vt:variant>
        <vt:i4>5</vt:i4>
      </vt:variant>
      <vt:variant>
        <vt:lpwstr/>
      </vt:variant>
      <vt:variant>
        <vt:lpwstr>Par387</vt:lpwstr>
      </vt:variant>
      <vt:variant>
        <vt:i4>7012403</vt:i4>
      </vt:variant>
      <vt:variant>
        <vt:i4>132</vt:i4>
      </vt:variant>
      <vt:variant>
        <vt:i4>0</vt:i4>
      </vt:variant>
      <vt:variant>
        <vt:i4>5</vt:i4>
      </vt:variant>
      <vt:variant>
        <vt:lpwstr/>
      </vt:variant>
      <vt:variant>
        <vt:lpwstr>Par319</vt:lpwstr>
      </vt:variant>
      <vt:variant>
        <vt:i4>6553655</vt:i4>
      </vt:variant>
      <vt:variant>
        <vt:i4>129</vt:i4>
      </vt:variant>
      <vt:variant>
        <vt:i4>0</vt:i4>
      </vt:variant>
      <vt:variant>
        <vt:i4>5</vt:i4>
      </vt:variant>
      <vt:variant>
        <vt:lpwstr/>
      </vt:variant>
      <vt:variant>
        <vt:lpwstr>Par257</vt:lpwstr>
      </vt:variant>
      <vt:variant>
        <vt:i4>5570565</vt:i4>
      </vt:variant>
      <vt:variant>
        <vt:i4>126</vt:i4>
      </vt:variant>
      <vt:variant>
        <vt:i4>0</vt:i4>
      </vt:variant>
      <vt:variant>
        <vt:i4>5</vt:i4>
      </vt:variant>
      <vt:variant>
        <vt:lpwstr/>
      </vt:variant>
      <vt:variant>
        <vt:lpwstr>Par14336</vt:lpwstr>
      </vt:variant>
      <vt:variant>
        <vt:i4>3932264</vt:i4>
      </vt:variant>
      <vt:variant>
        <vt:i4>123</vt:i4>
      </vt:variant>
      <vt:variant>
        <vt:i4>0</vt:i4>
      </vt:variant>
      <vt:variant>
        <vt:i4>5</vt:i4>
      </vt:variant>
      <vt:variant>
        <vt:lpwstr>consultantplus://offline/ref=07DD8FF6C67BCBF8844403B088634013DFA93F2624088B4B485EAF5A1A1F46C59F2AEC85292D4CF71CD6264BB8ECE9CE9E9A7B8A5039AA33aDt4F</vt:lpwstr>
      </vt:variant>
      <vt:variant>
        <vt:lpwstr/>
      </vt:variant>
      <vt:variant>
        <vt:i4>393221</vt:i4>
      </vt:variant>
      <vt:variant>
        <vt:i4>120</vt:i4>
      </vt:variant>
      <vt:variant>
        <vt:i4>0</vt:i4>
      </vt:variant>
      <vt:variant>
        <vt:i4>5</vt:i4>
      </vt:variant>
      <vt:variant>
        <vt:lpwstr>consultantplus://offline/ref=07DD8FF6C67BCBF8844403B088634013DFAB3A202F0F8B4B485EAF5A1A1F46C59F2AEC85202146AA4D992717FEBFFACC999A798B4Ca3tAF</vt:lpwstr>
      </vt:variant>
      <vt:variant>
        <vt:lpwstr/>
      </vt:variant>
      <vt:variant>
        <vt:i4>3932264</vt:i4>
      </vt:variant>
      <vt:variant>
        <vt:i4>117</vt:i4>
      </vt:variant>
      <vt:variant>
        <vt:i4>0</vt:i4>
      </vt:variant>
      <vt:variant>
        <vt:i4>5</vt:i4>
      </vt:variant>
      <vt:variant>
        <vt:lpwstr>consultantplus://offline/ref=07DD8FF6C67BCBF8844403B088634013DFA93F2624088B4B485EAF5A1A1F46C59F2AEC85292D4CF71CD6264BB8ECE9CE9E9A7B8A5039AA33aDt4F</vt:lpwstr>
      </vt:variant>
      <vt:variant>
        <vt:lpwstr/>
      </vt:variant>
      <vt:variant>
        <vt:i4>5570565</vt:i4>
      </vt:variant>
      <vt:variant>
        <vt:i4>114</vt:i4>
      </vt:variant>
      <vt:variant>
        <vt:i4>0</vt:i4>
      </vt:variant>
      <vt:variant>
        <vt:i4>5</vt:i4>
      </vt:variant>
      <vt:variant>
        <vt:lpwstr/>
      </vt:variant>
      <vt:variant>
        <vt:lpwstr>Par14336</vt:lpwstr>
      </vt:variant>
      <vt:variant>
        <vt:i4>3932264</vt:i4>
      </vt:variant>
      <vt:variant>
        <vt:i4>111</vt:i4>
      </vt:variant>
      <vt:variant>
        <vt:i4>0</vt:i4>
      </vt:variant>
      <vt:variant>
        <vt:i4>5</vt:i4>
      </vt:variant>
      <vt:variant>
        <vt:lpwstr>consultantplus://offline/ref=07DD8FF6C67BCBF8844403B088634013DFA93F2624088B4B485EAF5A1A1F46C59F2AEC85292D4CF71CD6264BB8ECE9CE9E9A7B8A5039AA33aDt4F</vt:lpwstr>
      </vt:variant>
      <vt:variant>
        <vt:lpwstr/>
      </vt:variant>
      <vt:variant>
        <vt:i4>3932267</vt:i4>
      </vt:variant>
      <vt:variant>
        <vt:i4>108</vt:i4>
      </vt:variant>
      <vt:variant>
        <vt:i4>0</vt:i4>
      </vt:variant>
      <vt:variant>
        <vt:i4>5</vt:i4>
      </vt:variant>
      <vt:variant>
        <vt:lpwstr>consultantplus://offline/ref=07DD8FF6C67BCBF8844403B088634013DFAB3A242D098B4B485EAF5A1A1F46C59F2AEC8529294AFB1ED6264BB8ECE9CE9E9A7B8A5039AA33aDt4F</vt:lpwstr>
      </vt:variant>
      <vt:variant>
        <vt:lpwstr/>
      </vt:variant>
      <vt:variant>
        <vt:i4>3932209</vt:i4>
      </vt:variant>
      <vt:variant>
        <vt:i4>105</vt:i4>
      </vt:variant>
      <vt:variant>
        <vt:i4>0</vt:i4>
      </vt:variant>
      <vt:variant>
        <vt:i4>5</vt:i4>
      </vt:variant>
      <vt:variant>
        <vt:lpwstr>consultantplus://offline/ref=07DD8FF6C67BCBF8844403B088634013DFAB3A202F0F8B4B485EAF5A1A1F46C59F2AEC8529294EFD1DD6264BB8ECE9CE9E9A7B8A5039AA33aDt4F</vt:lpwstr>
      </vt:variant>
      <vt:variant>
        <vt:lpwstr/>
      </vt:variant>
      <vt:variant>
        <vt:i4>15</vt:i4>
      </vt:variant>
      <vt:variant>
        <vt:i4>102</vt:i4>
      </vt:variant>
      <vt:variant>
        <vt:i4>0</vt:i4>
      </vt:variant>
      <vt:variant>
        <vt:i4>5</vt:i4>
      </vt:variant>
      <vt:variant>
        <vt:lpwstr>consultantplus://offline/ref=07DD8FF6C67BCBF8844403B088634013DFAB3A202F0F8B4B485EAF5A1A1F46C58D2AB4892B2F53FE1DC3701AFEaBt8F</vt:lpwstr>
      </vt:variant>
      <vt:variant>
        <vt:lpwstr/>
      </vt:variant>
      <vt:variant>
        <vt:i4>6291507</vt:i4>
      </vt:variant>
      <vt:variant>
        <vt:i4>99</vt:i4>
      </vt:variant>
      <vt:variant>
        <vt:i4>0</vt:i4>
      </vt:variant>
      <vt:variant>
        <vt:i4>5</vt:i4>
      </vt:variant>
      <vt:variant>
        <vt:lpwstr/>
      </vt:variant>
      <vt:variant>
        <vt:lpwstr>Par110</vt:lpwstr>
      </vt:variant>
      <vt:variant>
        <vt:i4>6291507</vt:i4>
      </vt:variant>
      <vt:variant>
        <vt:i4>96</vt:i4>
      </vt:variant>
      <vt:variant>
        <vt:i4>0</vt:i4>
      </vt:variant>
      <vt:variant>
        <vt:i4>5</vt:i4>
      </vt:variant>
      <vt:variant>
        <vt:lpwstr/>
      </vt:variant>
      <vt:variant>
        <vt:lpwstr>Par110</vt:lpwstr>
      </vt:variant>
      <vt:variant>
        <vt:i4>6291507</vt:i4>
      </vt:variant>
      <vt:variant>
        <vt:i4>93</vt:i4>
      </vt:variant>
      <vt:variant>
        <vt:i4>0</vt:i4>
      </vt:variant>
      <vt:variant>
        <vt:i4>5</vt:i4>
      </vt:variant>
      <vt:variant>
        <vt:lpwstr/>
      </vt:variant>
      <vt:variant>
        <vt:lpwstr>Par110</vt:lpwstr>
      </vt:variant>
      <vt:variant>
        <vt:i4>6291506</vt:i4>
      </vt:variant>
      <vt:variant>
        <vt:i4>90</vt:i4>
      </vt:variant>
      <vt:variant>
        <vt:i4>0</vt:i4>
      </vt:variant>
      <vt:variant>
        <vt:i4>5</vt:i4>
      </vt:variant>
      <vt:variant>
        <vt:lpwstr/>
      </vt:variant>
      <vt:variant>
        <vt:lpwstr>Par203</vt:lpwstr>
      </vt:variant>
      <vt:variant>
        <vt:i4>5701634</vt:i4>
      </vt:variant>
      <vt:variant>
        <vt:i4>87</vt:i4>
      </vt:variant>
      <vt:variant>
        <vt:i4>0</vt:i4>
      </vt:variant>
      <vt:variant>
        <vt:i4>5</vt:i4>
      </vt:variant>
      <vt:variant>
        <vt:lpwstr/>
      </vt:variant>
      <vt:variant>
        <vt:lpwstr>Par68</vt:lpwstr>
      </vt:variant>
      <vt:variant>
        <vt:i4>3932260</vt:i4>
      </vt:variant>
      <vt:variant>
        <vt:i4>84</vt:i4>
      </vt:variant>
      <vt:variant>
        <vt:i4>0</vt:i4>
      </vt:variant>
      <vt:variant>
        <vt:i4>5</vt:i4>
      </vt:variant>
      <vt:variant>
        <vt:lpwstr>consultantplus://offline/ref=07DD8FF6C67BCBF8844403B088634013DFAB3A242D098B4B485EAF5A1A1F46C59F2AEC8529294DF815D6264BB8ECE9CE9E9A7B8A5039AA33aDt4F</vt:lpwstr>
      </vt:variant>
      <vt:variant>
        <vt:lpwstr/>
      </vt:variant>
      <vt:variant>
        <vt:i4>7274551</vt:i4>
      </vt:variant>
      <vt:variant>
        <vt:i4>81</vt:i4>
      </vt:variant>
      <vt:variant>
        <vt:i4>0</vt:i4>
      </vt:variant>
      <vt:variant>
        <vt:i4>5</vt:i4>
      </vt:variant>
      <vt:variant>
        <vt:lpwstr/>
      </vt:variant>
      <vt:variant>
        <vt:lpwstr>Par9570</vt:lpwstr>
      </vt:variant>
      <vt:variant>
        <vt:i4>15</vt:i4>
      </vt:variant>
      <vt:variant>
        <vt:i4>78</vt:i4>
      </vt:variant>
      <vt:variant>
        <vt:i4>0</vt:i4>
      </vt:variant>
      <vt:variant>
        <vt:i4>5</vt:i4>
      </vt:variant>
      <vt:variant>
        <vt:lpwstr>consultantplus://offline/ref=07DD8FF6C67BCBF8844403B088634013DFAB3A202F0F8B4B485EAF5A1A1F46C58D2AB4892B2F53FE1DC3701AFEaBt8F</vt:lpwstr>
      </vt:variant>
      <vt:variant>
        <vt:lpwstr/>
      </vt:variant>
      <vt:variant>
        <vt:i4>86</vt:i4>
      </vt:variant>
      <vt:variant>
        <vt:i4>75</vt:i4>
      </vt:variant>
      <vt:variant>
        <vt:i4>0</vt:i4>
      </vt:variant>
      <vt:variant>
        <vt:i4>5</vt:i4>
      </vt:variant>
      <vt:variant>
        <vt:lpwstr>consultantplus://offline/ref=07DD8FF6C67BCBF8844403B088634013DFAB3A242D098B4B485EAF5A1A1F46C58D2AB4892B2F53FE1DC3701AFEaBt8F</vt:lpwstr>
      </vt:variant>
      <vt:variant>
        <vt:lpwstr/>
      </vt:variant>
      <vt:variant>
        <vt:i4>5570565</vt:i4>
      </vt:variant>
      <vt:variant>
        <vt:i4>72</vt:i4>
      </vt:variant>
      <vt:variant>
        <vt:i4>0</vt:i4>
      </vt:variant>
      <vt:variant>
        <vt:i4>5</vt:i4>
      </vt:variant>
      <vt:variant>
        <vt:lpwstr/>
      </vt:variant>
      <vt:variant>
        <vt:lpwstr>Par14336</vt:lpwstr>
      </vt:variant>
      <vt:variant>
        <vt:i4>5373953</vt:i4>
      </vt:variant>
      <vt:variant>
        <vt:i4>69</vt:i4>
      </vt:variant>
      <vt:variant>
        <vt:i4>0</vt:i4>
      </vt:variant>
      <vt:variant>
        <vt:i4>5</vt:i4>
      </vt:variant>
      <vt:variant>
        <vt:lpwstr/>
      </vt:variant>
      <vt:variant>
        <vt:lpwstr>Par13705</vt:lpwstr>
      </vt:variant>
      <vt:variant>
        <vt:i4>7274551</vt:i4>
      </vt:variant>
      <vt:variant>
        <vt:i4>66</vt:i4>
      </vt:variant>
      <vt:variant>
        <vt:i4>0</vt:i4>
      </vt:variant>
      <vt:variant>
        <vt:i4>5</vt:i4>
      </vt:variant>
      <vt:variant>
        <vt:lpwstr/>
      </vt:variant>
      <vt:variant>
        <vt:lpwstr>Par9570</vt:lpwstr>
      </vt:variant>
      <vt:variant>
        <vt:i4>7077942</vt:i4>
      </vt:variant>
      <vt:variant>
        <vt:i4>63</vt:i4>
      </vt:variant>
      <vt:variant>
        <vt:i4>0</vt:i4>
      </vt:variant>
      <vt:variant>
        <vt:i4>5</vt:i4>
      </vt:variant>
      <vt:variant>
        <vt:lpwstr/>
      </vt:variant>
      <vt:variant>
        <vt:lpwstr>Par9441</vt:lpwstr>
      </vt:variant>
      <vt:variant>
        <vt:i4>6815798</vt:i4>
      </vt:variant>
      <vt:variant>
        <vt:i4>60</vt:i4>
      </vt:variant>
      <vt:variant>
        <vt:i4>0</vt:i4>
      </vt:variant>
      <vt:variant>
        <vt:i4>5</vt:i4>
      </vt:variant>
      <vt:variant>
        <vt:lpwstr/>
      </vt:variant>
      <vt:variant>
        <vt:lpwstr>Par9407</vt:lpwstr>
      </vt:variant>
      <vt:variant>
        <vt:i4>7274545</vt:i4>
      </vt:variant>
      <vt:variant>
        <vt:i4>57</vt:i4>
      </vt:variant>
      <vt:variant>
        <vt:i4>0</vt:i4>
      </vt:variant>
      <vt:variant>
        <vt:i4>5</vt:i4>
      </vt:variant>
      <vt:variant>
        <vt:lpwstr/>
      </vt:variant>
      <vt:variant>
        <vt:lpwstr>Par9374</vt:lpwstr>
      </vt:variant>
      <vt:variant>
        <vt:i4>7077936</vt:i4>
      </vt:variant>
      <vt:variant>
        <vt:i4>54</vt:i4>
      </vt:variant>
      <vt:variant>
        <vt:i4>0</vt:i4>
      </vt:variant>
      <vt:variant>
        <vt:i4>5</vt:i4>
      </vt:variant>
      <vt:variant>
        <vt:lpwstr/>
      </vt:variant>
      <vt:variant>
        <vt:lpwstr>Par429</vt:lpwstr>
      </vt:variant>
      <vt:variant>
        <vt:i4>7143473</vt:i4>
      </vt:variant>
      <vt:variant>
        <vt:i4>51</vt:i4>
      </vt:variant>
      <vt:variant>
        <vt:i4>0</vt:i4>
      </vt:variant>
      <vt:variant>
        <vt:i4>5</vt:i4>
      </vt:variant>
      <vt:variant>
        <vt:lpwstr/>
      </vt:variant>
      <vt:variant>
        <vt:lpwstr>Par9351</vt:lpwstr>
      </vt:variant>
      <vt:variant>
        <vt:i4>6881329</vt:i4>
      </vt:variant>
      <vt:variant>
        <vt:i4>48</vt:i4>
      </vt:variant>
      <vt:variant>
        <vt:i4>0</vt:i4>
      </vt:variant>
      <vt:variant>
        <vt:i4>5</vt:i4>
      </vt:variant>
      <vt:variant>
        <vt:lpwstr/>
      </vt:variant>
      <vt:variant>
        <vt:lpwstr>Par9316</vt:lpwstr>
      </vt:variant>
      <vt:variant>
        <vt:i4>6291515</vt:i4>
      </vt:variant>
      <vt:variant>
        <vt:i4>45</vt:i4>
      </vt:variant>
      <vt:variant>
        <vt:i4>0</vt:i4>
      </vt:variant>
      <vt:variant>
        <vt:i4>5</vt:i4>
      </vt:variant>
      <vt:variant>
        <vt:lpwstr/>
      </vt:variant>
      <vt:variant>
        <vt:lpwstr>Par4958</vt:lpwstr>
      </vt:variant>
      <vt:variant>
        <vt:i4>6553658</vt:i4>
      </vt:variant>
      <vt:variant>
        <vt:i4>42</vt:i4>
      </vt:variant>
      <vt:variant>
        <vt:i4>0</vt:i4>
      </vt:variant>
      <vt:variant>
        <vt:i4>5</vt:i4>
      </vt:variant>
      <vt:variant>
        <vt:lpwstr/>
      </vt:variant>
      <vt:variant>
        <vt:lpwstr>Par4815</vt:lpwstr>
      </vt:variant>
      <vt:variant>
        <vt:i4>6881329</vt:i4>
      </vt:variant>
      <vt:variant>
        <vt:i4>39</vt:i4>
      </vt:variant>
      <vt:variant>
        <vt:i4>0</vt:i4>
      </vt:variant>
      <vt:variant>
        <vt:i4>5</vt:i4>
      </vt:variant>
      <vt:variant>
        <vt:lpwstr/>
      </vt:variant>
      <vt:variant>
        <vt:lpwstr>Par931</vt:lpwstr>
      </vt:variant>
      <vt:variant>
        <vt:i4>6619194</vt:i4>
      </vt:variant>
      <vt:variant>
        <vt:i4>36</vt:i4>
      </vt:variant>
      <vt:variant>
        <vt:i4>0</vt:i4>
      </vt:variant>
      <vt:variant>
        <vt:i4>5</vt:i4>
      </vt:variant>
      <vt:variant>
        <vt:lpwstr/>
      </vt:variant>
      <vt:variant>
        <vt:lpwstr>Par581</vt:lpwstr>
      </vt:variant>
      <vt:variant>
        <vt:i4>6488113</vt:i4>
      </vt:variant>
      <vt:variant>
        <vt:i4>33</vt:i4>
      </vt:variant>
      <vt:variant>
        <vt:i4>0</vt:i4>
      </vt:variant>
      <vt:variant>
        <vt:i4>5</vt:i4>
      </vt:variant>
      <vt:variant>
        <vt:lpwstr/>
      </vt:variant>
      <vt:variant>
        <vt:lpwstr>Par537</vt:lpwstr>
      </vt:variant>
      <vt:variant>
        <vt:i4>6422580</vt:i4>
      </vt:variant>
      <vt:variant>
        <vt:i4>30</vt:i4>
      </vt:variant>
      <vt:variant>
        <vt:i4>0</vt:i4>
      </vt:variant>
      <vt:variant>
        <vt:i4>5</vt:i4>
      </vt:variant>
      <vt:variant>
        <vt:lpwstr/>
      </vt:variant>
      <vt:variant>
        <vt:lpwstr>Par467</vt:lpwstr>
      </vt:variant>
      <vt:variant>
        <vt:i4>6291507</vt:i4>
      </vt:variant>
      <vt:variant>
        <vt:i4>27</vt:i4>
      </vt:variant>
      <vt:variant>
        <vt:i4>0</vt:i4>
      </vt:variant>
      <vt:variant>
        <vt:i4>5</vt:i4>
      </vt:variant>
      <vt:variant>
        <vt:lpwstr/>
      </vt:variant>
      <vt:variant>
        <vt:lpwstr>Par110</vt:lpwstr>
      </vt:variant>
      <vt:variant>
        <vt:i4>5701634</vt:i4>
      </vt:variant>
      <vt:variant>
        <vt:i4>24</vt:i4>
      </vt:variant>
      <vt:variant>
        <vt:i4>0</vt:i4>
      </vt:variant>
      <vt:variant>
        <vt:i4>5</vt:i4>
      </vt:variant>
      <vt:variant>
        <vt:lpwstr/>
      </vt:variant>
      <vt:variant>
        <vt:lpwstr>Par68</vt:lpwstr>
      </vt:variant>
      <vt:variant>
        <vt:i4>86</vt:i4>
      </vt:variant>
      <vt:variant>
        <vt:i4>21</vt:i4>
      </vt:variant>
      <vt:variant>
        <vt:i4>0</vt:i4>
      </vt:variant>
      <vt:variant>
        <vt:i4>5</vt:i4>
      </vt:variant>
      <vt:variant>
        <vt:lpwstr>consultantplus://offline/ref=07DD8FF6C67BCBF8844403B088634013DFAB3A242D098B4B485EAF5A1A1F46C58D2AB4892B2F53FE1DC3701AFEaBt8F</vt:lpwstr>
      </vt:variant>
      <vt:variant>
        <vt:lpwstr/>
      </vt:variant>
      <vt:variant>
        <vt:i4>3997753</vt:i4>
      </vt:variant>
      <vt:variant>
        <vt:i4>18</vt:i4>
      </vt:variant>
      <vt:variant>
        <vt:i4>0</vt:i4>
      </vt:variant>
      <vt:variant>
        <vt:i4>5</vt:i4>
      </vt:variant>
      <vt:variant>
        <vt:lpwstr>consultantplus://offline/ref=07DD8FF6C67BCBF884441DBD9E0F1F1CDBA562292B0084141601F4074D164C92D865B5D56D7C40FC1AC3721BE2BBE4CEa9t9F</vt:lpwstr>
      </vt:variant>
      <vt:variant>
        <vt:lpwstr/>
      </vt:variant>
      <vt:variant>
        <vt:i4>3997759</vt:i4>
      </vt:variant>
      <vt:variant>
        <vt:i4>15</vt:i4>
      </vt:variant>
      <vt:variant>
        <vt:i4>0</vt:i4>
      </vt:variant>
      <vt:variant>
        <vt:i4>5</vt:i4>
      </vt:variant>
      <vt:variant>
        <vt:lpwstr>consultantplus://offline/ref=07DD8FF6C67BCBF884441DBD9E0F1F1CDBA562292B00851F1C01F4074D164C92D865B5D56D7C40FC1AC3721BE2BBE4CEa9t9F</vt:lpwstr>
      </vt:variant>
      <vt:variant>
        <vt:lpwstr/>
      </vt:variant>
      <vt:variant>
        <vt:i4>3997807</vt:i4>
      </vt:variant>
      <vt:variant>
        <vt:i4>12</vt:i4>
      </vt:variant>
      <vt:variant>
        <vt:i4>0</vt:i4>
      </vt:variant>
      <vt:variant>
        <vt:i4>5</vt:i4>
      </vt:variant>
      <vt:variant>
        <vt:lpwstr>consultantplus://offline/ref=07DD8FF6C67BCBF884441DBD9E0F1F1CDBA562292B00851F1301F4074D164C92D865B5D56D7C40FC1AC3721BE2BBE4CEa9t9F</vt:lpwstr>
      </vt:variant>
      <vt:variant>
        <vt:lpwstr/>
      </vt:variant>
      <vt:variant>
        <vt:i4>5373954</vt:i4>
      </vt:variant>
      <vt:variant>
        <vt:i4>9</vt:i4>
      </vt:variant>
      <vt:variant>
        <vt:i4>0</vt:i4>
      </vt:variant>
      <vt:variant>
        <vt:i4>5</vt:i4>
      </vt:variant>
      <vt:variant>
        <vt:lpwstr/>
      </vt:variant>
      <vt:variant>
        <vt:lpwstr>Par35</vt:lpwstr>
      </vt:variant>
      <vt:variant>
        <vt:i4>5373954</vt:i4>
      </vt:variant>
      <vt:variant>
        <vt:i4>6</vt:i4>
      </vt:variant>
      <vt:variant>
        <vt:i4>0</vt:i4>
      </vt:variant>
      <vt:variant>
        <vt:i4>5</vt:i4>
      </vt:variant>
      <vt:variant>
        <vt:lpwstr/>
      </vt:variant>
      <vt:variant>
        <vt:lpwstr>Par35</vt:lpwstr>
      </vt:variant>
      <vt:variant>
        <vt:i4>3932268</vt:i4>
      </vt:variant>
      <vt:variant>
        <vt:i4>3</vt:i4>
      </vt:variant>
      <vt:variant>
        <vt:i4>0</vt:i4>
      </vt:variant>
      <vt:variant>
        <vt:i4>5</vt:i4>
      </vt:variant>
      <vt:variant>
        <vt:lpwstr>consultantplus://offline/ref=07DD8FF6C67BCBF8844403B088634013DFAB3A242D098B4B485EAF5A1A1F46C59F2AEC8529294FFE1BD6264BB8ECE9CE9E9A7B8A5039AA33aDt4F</vt:lpwstr>
      </vt:variant>
      <vt:variant>
        <vt:lpwstr/>
      </vt:variant>
      <vt:variant>
        <vt:i4>3932256</vt:i4>
      </vt:variant>
      <vt:variant>
        <vt:i4>0</vt:i4>
      </vt:variant>
      <vt:variant>
        <vt:i4>0</vt:i4>
      </vt:variant>
      <vt:variant>
        <vt:i4>5</vt:i4>
      </vt:variant>
      <vt:variant>
        <vt:lpwstr>consultantplus://offline/ref=07DD8FF6C67BCBF8844403B088634013DFA93F2624088B4B485EAF5A1A1F46C59F2AEC8529294DFC1ED6264BB8ECE9CE9E9A7B8A5039AA33aDt4F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Л.Ломакина</dc:creator>
  <cp:keywords/>
  <cp:lastModifiedBy>Admin</cp:lastModifiedBy>
  <cp:revision>2</cp:revision>
  <dcterms:created xsi:type="dcterms:W3CDTF">2021-02-24T07:05:00Z</dcterms:created>
  <dcterms:modified xsi:type="dcterms:W3CDTF">2021-02-24T07:05:00Z</dcterms:modified>
</cp:coreProperties>
</file>