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E7463" w:rsidRPr="003E7463" w:rsidRDefault="003E7463">
      <w:pPr>
        <w:pStyle w:val="1"/>
        <w:rPr>
          <w:sz w:val="20"/>
          <w:szCs w:val="20"/>
        </w:rPr>
      </w:pPr>
      <w:r w:rsidRPr="003E7463">
        <w:rPr>
          <w:sz w:val="20"/>
          <w:szCs w:val="20"/>
        </w:rPr>
        <w:fldChar w:fldCharType="begin"/>
      </w:r>
      <w:r w:rsidRPr="003E7463">
        <w:rPr>
          <w:sz w:val="20"/>
          <w:szCs w:val="20"/>
        </w:rPr>
        <w:instrText>HYPERLINK "http://internet.garant.ru/document/redirect/403375157/0"</w:instrText>
      </w:r>
      <w:r w:rsidRPr="003E7463">
        <w:rPr>
          <w:sz w:val="20"/>
          <w:szCs w:val="20"/>
        </w:rPr>
      </w:r>
      <w:r w:rsidRPr="003E7463">
        <w:rPr>
          <w:sz w:val="20"/>
          <w:szCs w:val="20"/>
        </w:rPr>
        <w:fldChar w:fldCharType="separate"/>
      </w:r>
      <w:r w:rsidRPr="003E7463">
        <w:rPr>
          <w:rStyle w:val="a4"/>
          <w:rFonts w:cs="Times New Roman CYR"/>
          <w:b w:val="0"/>
          <w:bCs w:val="0"/>
          <w:sz w:val="20"/>
          <w:szCs w:val="20"/>
        </w:rPr>
        <w:t>Постановление Правительства Орловской области от 30 декабря 2021 г. N 835 "О Программе государственных гарантий бесплатного оказания гражданам медицинской помощи на территории Орловской области на 2022 год и на плановый период 2023 и 2024 годов"</w:t>
      </w:r>
      <w:r w:rsidRPr="003E7463">
        <w:rPr>
          <w:sz w:val="20"/>
          <w:szCs w:val="20"/>
        </w:rPr>
        <w:fldChar w:fldCharType="end"/>
      </w:r>
    </w:p>
    <w:p w:rsidR="003E7463" w:rsidRPr="003E7463" w:rsidRDefault="003E7463">
      <w:pPr>
        <w:rPr>
          <w:sz w:val="20"/>
          <w:szCs w:val="20"/>
        </w:rPr>
      </w:pPr>
    </w:p>
    <w:p w:rsidR="003E7463" w:rsidRPr="003E7463" w:rsidRDefault="003E7463">
      <w:pPr>
        <w:rPr>
          <w:sz w:val="20"/>
          <w:szCs w:val="20"/>
        </w:rPr>
      </w:pPr>
      <w:r w:rsidRPr="003E7463">
        <w:rPr>
          <w:sz w:val="20"/>
          <w:szCs w:val="20"/>
        </w:rPr>
        <w:t xml:space="preserve">В целях обеспечения конституционных прав граждан Российской Федерации на получение бесплатной медицинской помощи на территории Орловской области, во исполнение </w:t>
      </w:r>
      <w:hyperlink r:id="rId7" w:history="1">
        <w:r w:rsidRPr="003E7463">
          <w:rPr>
            <w:rStyle w:val="a4"/>
            <w:rFonts w:cs="Times New Roman CYR"/>
            <w:sz w:val="20"/>
            <w:szCs w:val="20"/>
          </w:rPr>
          <w:t>постановления</w:t>
        </w:r>
      </w:hyperlink>
      <w:r w:rsidRPr="003E7463">
        <w:rPr>
          <w:sz w:val="20"/>
          <w:szCs w:val="20"/>
        </w:rPr>
        <w:t xml:space="preserve"> Правительства Российской Федерации от 28 декабря 2021 года N 2505 "О Программе государственных гарантий бесплатного оказания гражданам медицинской помощи на 2022 год и на плановый период 2023 и 2024 годов" и в соответствии с </w:t>
      </w:r>
      <w:hyperlink r:id="rId8" w:history="1">
        <w:r w:rsidRPr="003E7463">
          <w:rPr>
            <w:rStyle w:val="a4"/>
            <w:rFonts w:cs="Times New Roman CYR"/>
            <w:sz w:val="20"/>
            <w:szCs w:val="20"/>
          </w:rPr>
          <w:t>Федеральным законом</w:t>
        </w:r>
      </w:hyperlink>
      <w:r w:rsidRPr="003E7463">
        <w:rPr>
          <w:sz w:val="20"/>
          <w:szCs w:val="20"/>
        </w:rPr>
        <w:t xml:space="preserve"> от 21 ноября 2011 года N 323-ФЗ "Об основах охраны здоровья граждан в Российской Федерации" Правительство Орловской области постановляет:</w:t>
      </w:r>
    </w:p>
    <w:p w:rsidR="003E7463" w:rsidRPr="003E7463" w:rsidRDefault="003E7463">
      <w:pPr>
        <w:rPr>
          <w:sz w:val="20"/>
          <w:szCs w:val="20"/>
        </w:rPr>
      </w:pPr>
      <w:bookmarkStart w:id="1" w:name="sub_1"/>
      <w:r w:rsidRPr="003E7463">
        <w:rPr>
          <w:sz w:val="20"/>
          <w:szCs w:val="20"/>
        </w:rPr>
        <w:t xml:space="preserve">1. Утвердить прилагаемую </w:t>
      </w:r>
      <w:hyperlink w:anchor="sub_100" w:history="1">
        <w:r w:rsidRPr="003E7463">
          <w:rPr>
            <w:rStyle w:val="a4"/>
            <w:rFonts w:cs="Times New Roman CYR"/>
            <w:sz w:val="20"/>
            <w:szCs w:val="20"/>
          </w:rPr>
          <w:t>Программу</w:t>
        </w:r>
      </w:hyperlink>
      <w:r w:rsidRPr="003E7463">
        <w:rPr>
          <w:sz w:val="20"/>
          <w:szCs w:val="20"/>
        </w:rPr>
        <w:t xml:space="preserve"> государственных гарантий бесплатного оказания гражданам медицинской помощи на территории Орловской области на 2022 год и на плановый период 2023 и 2024 годов.</w:t>
      </w:r>
    </w:p>
    <w:p w:rsidR="003E7463" w:rsidRPr="003E7463" w:rsidRDefault="003E7463">
      <w:pPr>
        <w:rPr>
          <w:sz w:val="20"/>
          <w:szCs w:val="20"/>
        </w:rPr>
      </w:pPr>
      <w:bookmarkStart w:id="2" w:name="sub_2"/>
      <w:bookmarkEnd w:id="1"/>
      <w:r w:rsidRPr="003E7463">
        <w:rPr>
          <w:sz w:val="20"/>
          <w:szCs w:val="20"/>
        </w:rPr>
        <w:t>2. Рекомендовать органам местного самоуправления муниципальных районов и городских и муниципальных округов Орловской области обеспечить создание условий для оказания медицинской помощи населению в соответствии с Программой государственных гарантий бесплатного оказания гражданам медицинской помощи на территории Орловской области на 2022 год и на плановый период 2023 и 2024 годов в пределах полномочий, установленных действующим законодательством.</w:t>
      </w:r>
    </w:p>
    <w:p w:rsidR="003E7463" w:rsidRPr="003E7463" w:rsidRDefault="003E7463">
      <w:pPr>
        <w:rPr>
          <w:sz w:val="20"/>
          <w:szCs w:val="20"/>
        </w:rPr>
      </w:pPr>
      <w:bookmarkStart w:id="3" w:name="sub_3"/>
      <w:bookmarkEnd w:id="2"/>
      <w:r w:rsidRPr="003E7463">
        <w:rPr>
          <w:sz w:val="20"/>
          <w:szCs w:val="20"/>
        </w:rP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Губернатора Орловской области на территории Орловской области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3E7463" w:rsidRPr="003E7463" w:rsidRDefault="003E7463">
      <w:pPr>
        <w:rPr>
          <w:sz w:val="20"/>
          <w:szCs w:val="20"/>
        </w:rPr>
      </w:pPr>
      <w:bookmarkStart w:id="4" w:name="sub_4"/>
      <w:bookmarkEnd w:id="3"/>
      <w:r w:rsidRPr="003E7463">
        <w:rPr>
          <w:sz w:val="20"/>
          <w:szCs w:val="20"/>
        </w:rPr>
        <w:t>4. Признать утратившими силу:</w:t>
      </w:r>
    </w:p>
    <w:bookmarkStart w:id="5" w:name="sub_41"/>
    <w:bookmarkEnd w:id="4"/>
    <w:p w:rsidR="003E7463" w:rsidRPr="003E7463" w:rsidRDefault="003E7463">
      <w:pPr>
        <w:rPr>
          <w:sz w:val="20"/>
          <w:szCs w:val="20"/>
        </w:rPr>
      </w:pPr>
      <w:r w:rsidRPr="003E7463">
        <w:rPr>
          <w:sz w:val="20"/>
          <w:szCs w:val="20"/>
        </w:rPr>
        <w:fldChar w:fldCharType="begin"/>
      </w:r>
      <w:r w:rsidRPr="003E7463">
        <w:rPr>
          <w:sz w:val="20"/>
          <w:szCs w:val="20"/>
        </w:rPr>
        <w:instrText>HYPERLINK "http://internet.garant.ru/document/redirect/400213581/0"</w:instrText>
      </w:r>
      <w:r w:rsidRPr="003E7463">
        <w:rPr>
          <w:sz w:val="20"/>
          <w:szCs w:val="20"/>
        </w:rPr>
      </w:r>
      <w:r w:rsidRPr="003E7463">
        <w:rPr>
          <w:sz w:val="20"/>
          <w:szCs w:val="20"/>
        </w:rPr>
        <w:fldChar w:fldCharType="separate"/>
      </w:r>
      <w:r w:rsidRPr="003E7463">
        <w:rPr>
          <w:rStyle w:val="a4"/>
          <w:rFonts w:cs="Times New Roman CYR"/>
          <w:sz w:val="20"/>
          <w:szCs w:val="20"/>
        </w:rPr>
        <w:t>постановление</w:t>
      </w:r>
      <w:r w:rsidRPr="003E7463">
        <w:rPr>
          <w:sz w:val="20"/>
          <w:szCs w:val="20"/>
        </w:rPr>
        <w:fldChar w:fldCharType="end"/>
      </w:r>
      <w:r w:rsidRPr="003E7463">
        <w:rPr>
          <w:sz w:val="20"/>
          <w:szCs w:val="20"/>
        </w:rPr>
        <w:t xml:space="preserve"> Правительства Орловской области от 30 декабря 2020 года N 857 "О Программе государственных гарантий бесплатного оказания гражданам медицинской помощи на территории Орловской области на 2021 год и на плановый период 2022 и 2023 годов";</w:t>
      </w:r>
    </w:p>
    <w:bookmarkStart w:id="6" w:name="sub_42"/>
    <w:bookmarkEnd w:id="5"/>
    <w:p w:rsidR="003E7463" w:rsidRPr="003E7463" w:rsidRDefault="003E7463">
      <w:pPr>
        <w:rPr>
          <w:sz w:val="20"/>
          <w:szCs w:val="20"/>
        </w:rPr>
      </w:pPr>
      <w:r w:rsidRPr="003E7463">
        <w:rPr>
          <w:sz w:val="20"/>
          <w:szCs w:val="20"/>
        </w:rPr>
        <w:fldChar w:fldCharType="begin"/>
      </w:r>
      <w:r w:rsidRPr="003E7463">
        <w:rPr>
          <w:sz w:val="20"/>
          <w:szCs w:val="20"/>
        </w:rPr>
        <w:instrText>HYPERLINK "http://internet.garant.ru/document/redirect/401556616/0"</w:instrText>
      </w:r>
      <w:r w:rsidRPr="003E7463">
        <w:rPr>
          <w:sz w:val="20"/>
          <w:szCs w:val="20"/>
        </w:rPr>
      </w:r>
      <w:r w:rsidRPr="003E7463">
        <w:rPr>
          <w:sz w:val="20"/>
          <w:szCs w:val="20"/>
        </w:rPr>
        <w:fldChar w:fldCharType="separate"/>
      </w:r>
      <w:r w:rsidRPr="003E7463">
        <w:rPr>
          <w:rStyle w:val="a4"/>
          <w:rFonts w:cs="Times New Roman CYR"/>
          <w:sz w:val="20"/>
          <w:szCs w:val="20"/>
        </w:rPr>
        <w:t>постановление</w:t>
      </w:r>
      <w:r w:rsidRPr="003E7463">
        <w:rPr>
          <w:sz w:val="20"/>
          <w:szCs w:val="20"/>
        </w:rPr>
        <w:fldChar w:fldCharType="end"/>
      </w:r>
      <w:r w:rsidRPr="003E7463">
        <w:rPr>
          <w:sz w:val="20"/>
          <w:szCs w:val="20"/>
        </w:rPr>
        <w:t xml:space="preserve"> Правительства Орловской области от 29 июля 2021 года N 437 "О внесении изменений в постановление Правительства Орловской области от 30 декабря 2020 года N 857 "О Программе государственных гарантий бесплатного оказания гражданам медицинской помощи на территории Орловской области на 2021 год и на плановый период 2022 и 2023 годов";</w:t>
      </w:r>
    </w:p>
    <w:bookmarkStart w:id="7" w:name="sub_43"/>
    <w:bookmarkEnd w:id="6"/>
    <w:p w:rsidR="003E7463" w:rsidRPr="003E7463" w:rsidRDefault="003E7463">
      <w:pPr>
        <w:rPr>
          <w:sz w:val="20"/>
          <w:szCs w:val="20"/>
        </w:rPr>
      </w:pPr>
      <w:r w:rsidRPr="003E7463">
        <w:rPr>
          <w:sz w:val="20"/>
          <w:szCs w:val="20"/>
        </w:rPr>
        <w:fldChar w:fldCharType="begin"/>
      </w:r>
      <w:r w:rsidRPr="003E7463">
        <w:rPr>
          <w:sz w:val="20"/>
          <w:szCs w:val="20"/>
        </w:rPr>
        <w:instrText>HYPERLINK "http://internet.garant.ru/document/redirect/403126887/0"</w:instrText>
      </w:r>
      <w:r w:rsidRPr="003E7463">
        <w:rPr>
          <w:sz w:val="20"/>
          <w:szCs w:val="20"/>
        </w:rPr>
      </w:r>
      <w:r w:rsidRPr="003E7463">
        <w:rPr>
          <w:sz w:val="20"/>
          <w:szCs w:val="20"/>
        </w:rPr>
        <w:fldChar w:fldCharType="separate"/>
      </w:r>
      <w:r w:rsidRPr="003E7463">
        <w:rPr>
          <w:rStyle w:val="a4"/>
          <w:rFonts w:cs="Times New Roman CYR"/>
          <w:sz w:val="20"/>
          <w:szCs w:val="20"/>
        </w:rPr>
        <w:t>постановление</w:t>
      </w:r>
      <w:r w:rsidRPr="003E7463">
        <w:rPr>
          <w:sz w:val="20"/>
          <w:szCs w:val="20"/>
        </w:rPr>
        <w:fldChar w:fldCharType="end"/>
      </w:r>
      <w:r w:rsidRPr="003E7463">
        <w:rPr>
          <w:sz w:val="20"/>
          <w:szCs w:val="20"/>
        </w:rPr>
        <w:t xml:space="preserve"> Правительства Орловской области от 26 ноября 2021 года N 716 "О внесении изменений в постановление Правительства Орловской области от 30 декабря 2020 года N 857 "О Программе государственных гарантий бесплатного оказания гражданам медицинской помощи на территории Орловской области на 2021 год и на плановый период 2022 и 2023 годов".</w:t>
      </w:r>
    </w:p>
    <w:p w:rsidR="003E7463" w:rsidRPr="003E7463" w:rsidRDefault="003E7463">
      <w:pPr>
        <w:rPr>
          <w:sz w:val="20"/>
          <w:szCs w:val="20"/>
        </w:rPr>
      </w:pPr>
      <w:bookmarkStart w:id="8" w:name="sub_5"/>
      <w:bookmarkEnd w:id="7"/>
      <w:r w:rsidRPr="003E7463">
        <w:rPr>
          <w:sz w:val="20"/>
          <w:szCs w:val="20"/>
        </w:rPr>
        <w:t xml:space="preserve">5. Настоящее постановление вступает в силу по истечении 10 дней со дня его </w:t>
      </w:r>
      <w:hyperlink r:id="rId9" w:history="1">
        <w:r w:rsidRPr="003E7463">
          <w:rPr>
            <w:rStyle w:val="a4"/>
            <w:rFonts w:cs="Times New Roman CYR"/>
            <w:sz w:val="20"/>
            <w:szCs w:val="20"/>
          </w:rPr>
          <w:t>официального опубликования</w:t>
        </w:r>
      </w:hyperlink>
      <w:r w:rsidRPr="003E7463">
        <w:rPr>
          <w:sz w:val="20"/>
          <w:szCs w:val="20"/>
        </w:rPr>
        <w:t xml:space="preserve"> и распространяет свое действие на правоотношения, возникшие с 1 января 2022 года.</w:t>
      </w:r>
    </w:p>
    <w:p w:rsidR="003E7463" w:rsidRPr="003E7463" w:rsidRDefault="003E7463">
      <w:pPr>
        <w:rPr>
          <w:sz w:val="20"/>
          <w:szCs w:val="20"/>
        </w:rPr>
      </w:pPr>
      <w:bookmarkStart w:id="9" w:name="sub_6"/>
      <w:bookmarkEnd w:id="8"/>
      <w:r w:rsidRPr="003E7463">
        <w:rPr>
          <w:sz w:val="20"/>
          <w:szCs w:val="20"/>
        </w:rPr>
        <w:t>6. Контроль за исполнением постановления возложить на первого заместителя Председателя Правительства Орловской области.</w:t>
      </w:r>
    </w:p>
    <w:bookmarkEnd w:id="9"/>
    <w:p w:rsidR="003E7463" w:rsidRPr="003E7463" w:rsidRDefault="003E7463">
      <w:pPr>
        <w:rPr>
          <w:sz w:val="20"/>
          <w:szCs w:val="20"/>
        </w:rPr>
      </w:pPr>
    </w:p>
    <w:tbl>
      <w:tblPr>
        <w:tblW w:w="5000" w:type="pct"/>
        <w:tblInd w:w="108" w:type="dxa"/>
        <w:tblLook w:val="0000" w:firstRow="0" w:lastRow="0" w:firstColumn="0" w:lastColumn="0" w:noHBand="0" w:noVBand="0"/>
      </w:tblPr>
      <w:tblGrid>
        <w:gridCol w:w="7026"/>
        <w:gridCol w:w="3514"/>
      </w:tblGrid>
      <w:tr w:rsidR="003E7463" w:rsidRPr="003E7463">
        <w:tblPrEx>
          <w:tblCellMar>
            <w:top w:w="0" w:type="dxa"/>
            <w:bottom w:w="0" w:type="dxa"/>
          </w:tblCellMar>
        </w:tblPrEx>
        <w:tc>
          <w:tcPr>
            <w:tcW w:w="3302" w:type="pct"/>
            <w:tcBorders>
              <w:top w:val="nil"/>
              <w:left w:val="nil"/>
              <w:bottom w:val="nil"/>
              <w:right w:val="nil"/>
            </w:tcBorders>
          </w:tcPr>
          <w:p w:rsidR="003E7463" w:rsidRPr="003E7463" w:rsidRDefault="003E7463">
            <w:pPr>
              <w:pStyle w:val="a8"/>
              <w:rPr>
                <w:sz w:val="20"/>
                <w:szCs w:val="20"/>
              </w:rPr>
            </w:pPr>
            <w:r w:rsidRPr="003E7463">
              <w:rPr>
                <w:sz w:val="20"/>
                <w:szCs w:val="20"/>
              </w:rPr>
              <w:t>Председатель Правительства Орловской области</w:t>
            </w:r>
          </w:p>
        </w:tc>
        <w:tc>
          <w:tcPr>
            <w:tcW w:w="1651" w:type="pct"/>
            <w:tcBorders>
              <w:top w:val="nil"/>
              <w:left w:val="nil"/>
              <w:bottom w:val="nil"/>
              <w:right w:val="nil"/>
            </w:tcBorders>
          </w:tcPr>
          <w:p w:rsidR="003E7463" w:rsidRPr="003E7463" w:rsidRDefault="003E7463">
            <w:pPr>
              <w:pStyle w:val="a7"/>
              <w:jc w:val="right"/>
              <w:rPr>
                <w:sz w:val="20"/>
                <w:szCs w:val="20"/>
              </w:rPr>
            </w:pPr>
            <w:r w:rsidRPr="003E7463">
              <w:rPr>
                <w:sz w:val="20"/>
                <w:szCs w:val="20"/>
              </w:rPr>
              <w:t>А.Е. Клычков</w:t>
            </w:r>
          </w:p>
        </w:tc>
      </w:tr>
    </w:tbl>
    <w:p w:rsidR="003E7463" w:rsidRPr="003E7463" w:rsidRDefault="003E7463">
      <w:pPr>
        <w:rPr>
          <w:sz w:val="20"/>
          <w:szCs w:val="20"/>
        </w:rPr>
      </w:pPr>
    </w:p>
    <w:p w:rsidR="003E7463" w:rsidRPr="003E7463" w:rsidRDefault="003E7463">
      <w:pPr>
        <w:jc w:val="right"/>
        <w:rPr>
          <w:rStyle w:val="a3"/>
          <w:rFonts w:ascii="Arial" w:hAnsi="Arial" w:cs="Arial"/>
          <w:bCs/>
          <w:sz w:val="20"/>
          <w:szCs w:val="20"/>
        </w:rPr>
      </w:pPr>
      <w:bookmarkStart w:id="10" w:name="sub_100"/>
      <w:r w:rsidRPr="003E7463">
        <w:rPr>
          <w:rStyle w:val="a3"/>
          <w:rFonts w:ascii="Arial" w:hAnsi="Arial" w:cs="Arial"/>
          <w:bCs/>
          <w:sz w:val="20"/>
          <w:szCs w:val="20"/>
        </w:rPr>
        <w:t>Приложение</w:t>
      </w:r>
      <w:r w:rsidRPr="003E7463">
        <w:rPr>
          <w:rStyle w:val="a3"/>
          <w:rFonts w:ascii="Arial" w:hAnsi="Arial" w:cs="Arial"/>
          <w:bCs/>
          <w:sz w:val="20"/>
          <w:szCs w:val="20"/>
        </w:rPr>
        <w:br/>
        <w:t xml:space="preserve">к </w:t>
      </w:r>
      <w:hyperlink w:anchor="sub_0" w:history="1">
        <w:r w:rsidRPr="003E7463">
          <w:rPr>
            <w:rStyle w:val="a4"/>
            <w:rFonts w:ascii="Arial" w:hAnsi="Arial" w:cs="Arial"/>
            <w:sz w:val="20"/>
            <w:szCs w:val="20"/>
          </w:rPr>
          <w:t>постановлению</w:t>
        </w:r>
      </w:hyperlink>
      <w:r w:rsidRPr="003E7463">
        <w:rPr>
          <w:rStyle w:val="a3"/>
          <w:rFonts w:ascii="Arial" w:hAnsi="Arial" w:cs="Arial"/>
          <w:bCs/>
          <w:sz w:val="20"/>
          <w:szCs w:val="20"/>
        </w:rPr>
        <w:br/>
        <w:t>Правительства Орловской области</w:t>
      </w:r>
      <w:r w:rsidRPr="003E7463">
        <w:rPr>
          <w:rStyle w:val="a3"/>
          <w:rFonts w:ascii="Arial" w:hAnsi="Arial" w:cs="Arial"/>
          <w:bCs/>
          <w:sz w:val="20"/>
          <w:szCs w:val="20"/>
        </w:rPr>
        <w:br/>
        <w:t>от 30 декабря 2021 г. N 835</w:t>
      </w:r>
    </w:p>
    <w:bookmarkEnd w:id="10"/>
    <w:p w:rsidR="003E7463" w:rsidRPr="003E7463" w:rsidRDefault="003E7463">
      <w:pPr>
        <w:rPr>
          <w:sz w:val="20"/>
          <w:szCs w:val="20"/>
        </w:rPr>
      </w:pPr>
    </w:p>
    <w:p w:rsidR="003E7463" w:rsidRPr="003E7463" w:rsidRDefault="003E7463">
      <w:pPr>
        <w:pStyle w:val="1"/>
        <w:rPr>
          <w:sz w:val="20"/>
          <w:szCs w:val="20"/>
        </w:rPr>
      </w:pPr>
      <w:r w:rsidRPr="003E7463">
        <w:rPr>
          <w:sz w:val="20"/>
          <w:szCs w:val="20"/>
        </w:rPr>
        <w:t>Программа государственных гарантий</w:t>
      </w:r>
      <w:r w:rsidRPr="003E7463">
        <w:rPr>
          <w:sz w:val="20"/>
          <w:szCs w:val="20"/>
        </w:rPr>
        <w:br/>
        <w:t>бесплатного оказания гражданам медицинской помощи на территории Орловской области на 2022 год и на плановый период 2023 и 2024 годов</w:t>
      </w:r>
    </w:p>
    <w:p w:rsidR="003E7463" w:rsidRPr="003E7463" w:rsidRDefault="003E7463">
      <w:pPr>
        <w:rPr>
          <w:sz w:val="20"/>
          <w:szCs w:val="20"/>
        </w:rPr>
      </w:pPr>
    </w:p>
    <w:p w:rsidR="003E7463" w:rsidRPr="003E7463" w:rsidRDefault="003E7463">
      <w:pPr>
        <w:pStyle w:val="1"/>
        <w:rPr>
          <w:sz w:val="20"/>
          <w:szCs w:val="20"/>
        </w:rPr>
      </w:pPr>
      <w:bookmarkStart w:id="11" w:name="sub_1100"/>
      <w:r w:rsidRPr="003E7463">
        <w:rPr>
          <w:sz w:val="20"/>
          <w:szCs w:val="20"/>
        </w:rPr>
        <w:t>I. Общие положения</w:t>
      </w:r>
    </w:p>
    <w:bookmarkEnd w:id="11"/>
    <w:p w:rsidR="003E7463" w:rsidRPr="003E7463" w:rsidRDefault="003E7463">
      <w:pPr>
        <w:rPr>
          <w:sz w:val="20"/>
          <w:szCs w:val="20"/>
        </w:rPr>
      </w:pPr>
    </w:p>
    <w:p w:rsidR="003E7463" w:rsidRPr="003E7463" w:rsidRDefault="003E7463">
      <w:pPr>
        <w:rPr>
          <w:sz w:val="20"/>
          <w:szCs w:val="20"/>
        </w:rPr>
      </w:pPr>
      <w:r w:rsidRPr="003E7463">
        <w:rPr>
          <w:sz w:val="20"/>
          <w:szCs w:val="20"/>
        </w:rPr>
        <w:t xml:space="preserve">В соответствии с </w:t>
      </w:r>
      <w:hyperlink r:id="rId10" w:history="1">
        <w:r w:rsidRPr="003E7463">
          <w:rPr>
            <w:rStyle w:val="a4"/>
            <w:rFonts w:cs="Times New Roman CYR"/>
            <w:sz w:val="20"/>
            <w:szCs w:val="20"/>
          </w:rPr>
          <w:t>Федеральным законом</w:t>
        </w:r>
      </w:hyperlink>
      <w:r w:rsidRPr="003E7463">
        <w:rPr>
          <w:sz w:val="20"/>
          <w:szCs w:val="20"/>
        </w:rPr>
        <w:t xml:space="preserve"> от 21 ноября 2011 года N 323-ФЗ "Об основах охраны здоровья граждан в Российской Федерации" каждый имеет право на медицинскую помощь, оказываемую без взимания платы в соответствии с Программой государственных гарантий бесплатного оказания гражданам медицинской помощи, в гарантированном объеме,.</w:t>
      </w:r>
    </w:p>
    <w:p w:rsidR="003E7463" w:rsidRPr="003E7463" w:rsidRDefault="003E7463">
      <w:pPr>
        <w:rPr>
          <w:sz w:val="20"/>
          <w:szCs w:val="20"/>
        </w:rPr>
      </w:pPr>
      <w:r w:rsidRPr="003E7463">
        <w:rPr>
          <w:sz w:val="20"/>
          <w:szCs w:val="20"/>
        </w:rPr>
        <w:t xml:space="preserve">Программа государственных гарантий бесплатного оказания гражданам медицинской помощи на территории </w:t>
      </w:r>
      <w:r w:rsidRPr="003E7463">
        <w:rPr>
          <w:sz w:val="20"/>
          <w:szCs w:val="20"/>
        </w:rPr>
        <w:lastRenderedPageBreak/>
        <w:t>Орловской области на 2022 год и на плановый период 2023 и 2024 годов (далее также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определению порядка и условий предоставления медицинской помощи, критериев доступности и качества медицинской помощи, предоставляемой гражданам на территории Орловской области бесплатно.</w:t>
      </w:r>
    </w:p>
    <w:p w:rsidR="003E7463" w:rsidRPr="003E7463" w:rsidRDefault="003E7463">
      <w:pPr>
        <w:rPr>
          <w:sz w:val="20"/>
          <w:szCs w:val="20"/>
        </w:rPr>
      </w:pPr>
      <w:r w:rsidRPr="003E7463">
        <w:rPr>
          <w:sz w:val="20"/>
          <w:szCs w:val="20"/>
        </w:rP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E7463" w:rsidRPr="003E7463" w:rsidRDefault="003E7463">
      <w:pPr>
        <w:rPr>
          <w:sz w:val="20"/>
          <w:szCs w:val="20"/>
        </w:rPr>
      </w:pPr>
      <w:r w:rsidRPr="003E7463">
        <w:rPr>
          <w:sz w:val="20"/>
          <w:szCs w:val="20"/>
        </w:rPr>
        <w:t>Правительство Орловской области при решении вопроса об индексации заработной платы медицинских работников медицинских организаций, подведомственных Департаменту здравоохранения Орловской области,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3E7463" w:rsidRPr="003E7463" w:rsidRDefault="003E7463">
      <w:pPr>
        <w:rPr>
          <w:sz w:val="20"/>
          <w:szCs w:val="20"/>
        </w:rPr>
      </w:pPr>
      <w:r w:rsidRPr="003E7463">
        <w:rPr>
          <w:sz w:val="20"/>
          <w:szCs w:val="20"/>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(к среднемесячному доходу от трудовой деятельности) по Орловской области.</w:t>
      </w:r>
    </w:p>
    <w:p w:rsidR="003E7463" w:rsidRPr="003E7463" w:rsidRDefault="003E7463">
      <w:pPr>
        <w:rPr>
          <w:sz w:val="20"/>
          <w:szCs w:val="20"/>
        </w:rPr>
      </w:pPr>
      <w:r w:rsidRPr="003E7463">
        <w:rPr>
          <w:sz w:val="20"/>
          <w:szCs w:val="20"/>
        </w:rPr>
        <w:t xml:space="preserve">Программа включает в себя территориальную программу обязательного медицинского страхования Орловской области, установленную в соответствии с </w:t>
      </w:r>
      <w:hyperlink r:id="rId11" w:history="1">
        <w:r w:rsidRPr="003E7463">
          <w:rPr>
            <w:rStyle w:val="a4"/>
            <w:rFonts w:cs="Times New Roman CYR"/>
            <w:sz w:val="20"/>
            <w:szCs w:val="20"/>
          </w:rPr>
          <w:t>законодательством</w:t>
        </w:r>
      </w:hyperlink>
      <w:r w:rsidRPr="003E7463">
        <w:rPr>
          <w:sz w:val="20"/>
          <w:szCs w:val="20"/>
        </w:rPr>
        <w:t xml:space="preserve"> Российской Федерации об обязательном медицинском страховании (далее также - территориальная программа ОМС).</w:t>
      </w:r>
    </w:p>
    <w:p w:rsidR="003E7463" w:rsidRPr="003E7463" w:rsidRDefault="003E7463">
      <w:pPr>
        <w:rPr>
          <w:sz w:val="20"/>
          <w:szCs w:val="20"/>
        </w:rPr>
      </w:pPr>
      <w:r w:rsidRPr="003E7463">
        <w:rPr>
          <w:sz w:val="20"/>
          <w:szCs w:val="20"/>
        </w:rPr>
        <w:t>Программа включает:</w:t>
      </w:r>
    </w:p>
    <w:p w:rsidR="003E7463" w:rsidRPr="003E7463" w:rsidRDefault="003E7463">
      <w:pPr>
        <w:rPr>
          <w:sz w:val="20"/>
          <w:szCs w:val="20"/>
        </w:rPr>
      </w:pPr>
      <w:r w:rsidRPr="003E7463">
        <w:rPr>
          <w:sz w:val="20"/>
          <w:szCs w:val="20"/>
        </w:rPr>
        <w:t>1. Перечень видов, форм и условий предоставления медицинской помощи, оказание которой осуществляется бесплатно (</w:t>
      </w:r>
      <w:hyperlink w:anchor="sub_1200" w:history="1">
        <w:r w:rsidRPr="003E7463">
          <w:rPr>
            <w:rStyle w:val="a4"/>
            <w:rFonts w:cs="Times New Roman CYR"/>
            <w:sz w:val="20"/>
            <w:szCs w:val="20"/>
          </w:rPr>
          <w:t>раздел II</w:t>
        </w:r>
      </w:hyperlink>
      <w:r w:rsidRPr="003E7463">
        <w:rPr>
          <w:sz w:val="20"/>
          <w:szCs w:val="20"/>
        </w:rPr>
        <w:t xml:space="preserve"> Программы).</w:t>
      </w:r>
    </w:p>
    <w:p w:rsidR="003E7463" w:rsidRPr="003E7463" w:rsidRDefault="003E7463">
      <w:pPr>
        <w:rPr>
          <w:sz w:val="20"/>
          <w:szCs w:val="20"/>
        </w:rPr>
      </w:pPr>
      <w:r w:rsidRPr="003E7463">
        <w:rPr>
          <w:sz w:val="20"/>
          <w:szCs w:val="20"/>
        </w:rP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hyperlink w:anchor="sub_1300" w:history="1">
        <w:r w:rsidRPr="003E7463">
          <w:rPr>
            <w:rStyle w:val="a4"/>
            <w:rFonts w:cs="Times New Roman CYR"/>
            <w:sz w:val="20"/>
            <w:szCs w:val="20"/>
          </w:rPr>
          <w:t>раздел III</w:t>
        </w:r>
      </w:hyperlink>
      <w:r w:rsidRPr="003E7463">
        <w:rPr>
          <w:sz w:val="20"/>
          <w:szCs w:val="20"/>
        </w:rPr>
        <w:t xml:space="preserve"> Программы).</w:t>
      </w:r>
    </w:p>
    <w:p w:rsidR="003E7463" w:rsidRPr="003E7463" w:rsidRDefault="003E7463">
      <w:pPr>
        <w:rPr>
          <w:sz w:val="20"/>
          <w:szCs w:val="20"/>
        </w:rPr>
      </w:pPr>
      <w:r w:rsidRPr="003E7463">
        <w:rPr>
          <w:sz w:val="20"/>
          <w:szCs w:val="20"/>
        </w:rPr>
        <w:t>3. Условия и порядок предоставления медицинской помощи на территории Орловской области, Порядок реализации права внеочередного оказания медицинской помощи отдельным категориям граждан в медицинских организациях, находящихся на территории Орловской области (</w:t>
      </w:r>
      <w:hyperlink w:anchor="sub_1000" w:history="1">
        <w:r w:rsidRPr="003E7463">
          <w:rPr>
            <w:rStyle w:val="a4"/>
            <w:rFonts w:cs="Times New Roman CYR"/>
            <w:sz w:val="20"/>
            <w:szCs w:val="20"/>
          </w:rPr>
          <w:t>приложения 1</w:t>
        </w:r>
      </w:hyperlink>
      <w:r w:rsidRPr="003E7463">
        <w:rPr>
          <w:sz w:val="20"/>
          <w:szCs w:val="20"/>
        </w:rPr>
        <w:t xml:space="preserve">, </w:t>
      </w:r>
      <w:hyperlink w:anchor="sub_2000" w:history="1">
        <w:r w:rsidRPr="003E7463">
          <w:rPr>
            <w:rStyle w:val="a4"/>
            <w:rFonts w:cs="Times New Roman CYR"/>
            <w:sz w:val="20"/>
            <w:szCs w:val="20"/>
          </w:rPr>
          <w:t>2</w:t>
        </w:r>
      </w:hyperlink>
      <w:r w:rsidRPr="003E7463">
        <w:rPr>
          <w:sz w:val="20"/>
          <w:szCs w:val="20"/>
        </w:rPr>
        <w:t xml:space="preserve"> к Программе).</w:t>
      </w:r>
    </w:p>
    <w:p w:rsidR="003E7463" w:rsidRPr="003E7463" w:rsidRDefault="003E7463">
      <w:pPr>
        <w:rPr>
          <w:sz w:val="20"/>
          <w:szCs w:val="20"/>
        </w:rPr>
      </w:pPr>
      <w:r w:rsidRPr="003E7463">
        <w:rPr>
          <w:sz w:val="20"/>
          <w:szCs w:val="20"/>
        </w:rPr>
        <w:t>4. Перечень медицинских организаций, участвующих в реализации Программы государственных гарантий бесплатного оказания гражданам медицинской помощи на территории Орловской области,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w:t>
      </w:r>
      <w:hyperlink w:anchor="sub_3000" w:history="1">
        <w:r w:rsidRPr="003E7463">
          <w:rPr>
            <w:rStyle w:val="a4"/>
            <w:rFonts w:cs="Times New Roman CYR"/>
            <w:sz w:val="20"/>
            <w:szCs w:val="20"/>
          </w:rPr>
          <w:t>приложение 3</w:t>
        </w:r>
      </w:hyperlink>
      <w:r w:rsidRPr="003E7463">
        <w:rPr>
          <w:sz w:val="20"/>
          <w:szCs w:val="20"/>
        </w:rPr>
        <w:t xml:space="preserve"> к Программе).</w:t>
      </w:r>
    </w:p>
    <w:p w:rsidR="003E7463" w:rsidRPr="003E7463" w:rsidRDefault="003E7463">
      <w:pPr>
        <w:rPr>
          <w:sz w:val="20"/>
          <w:szCs w:val="20"/>
        </w:rPr>
      </w:pPr>
      <w:r w:rsidRPr="003E7463">
        <w:rPr>
          <w:sz w:val="20"/>
          <w:szCs w:val="20"/>
        </w:rPr>
        <w:t>5. Утвержденную стоимость территориальной программы государственных гарантий бесплатного оказания гражданам медицинской помощи на территории Орловской области по условиям ее оказания на 2022 год и на плановый период 2023 и 2024 годов (</w:t>
      </w:r>
      <w:hyperlink w:anchor="sub_4000" w:history="1">
        <w:r w:rsidRPr="003E7463">
          <w:rPr>
            <w:rStyle w:val="a4"/>
            <w:rFonts w:cs="Times New Roman CYR"/>
            <w:sz w:val="20"/>
            <w:szCs w:val="20"/>
          </w:rPr>
          <w:t>приложение 4</w:t>
        </w:r>
      </w:hyperlink>
      <w:r w:rsidRPr="003E7463">
        <w:rPr>
          <w:sz w:val="20"/>
          <w:szCs w:val="20"/>
        </w:rPr>
        <w:t xml:space="preserve"> к Программе).</w:t>
      </w:r>
    </w:p>
    <w:p w:rsidR="003E7463" w:rsidRPr="003E7463" w:rsidRDefault="003E7463">
      <w:pPr>
        <w:rPr>
          <w:sz w:val="20"/>
          <w:szCs w:val="20"/>
        </w:rPr>
      </w:pPr>
      <w:r w:rsidRPr="003E7463">
        <w:rPr>
          <w:sz w:val="20"/>
          <w:szCs w:val="20"/>
        </w:rPr>
        <w:t>6. Стоимость Программы государственных гарантий бесплатного оказания гражданам медицинской помощи по источникам финансирования на 2022 год и на плановый период 2023 и 2024 годов (</w:t>
      </w:r>
      <w:hyperlink w:anchor="sub_5000" w:history="1">
        <w:r w:rsidRPr="003E7463">
          <w:rPr>
            <w:rStyle w:val="a4"/>
            <w:rFonts w:cs="Times New Roman CYR"/>
            <w:sz w:val="20"/>
            <w:szCs w:val="20"/>
          </w:rPr>
          <w:t>приложение 5</w:t>
        </w:r>
      </w:hyperlink>
      <w:r w:rsidRPr="003E7463">
        <w:rPr>
          <w:sz w:val="20"/>
          <w:szCs w:val="20"/>
        </w:rPr>
        <w:t xml:space="preserve"> к Программе).</w:t>
      </w:r>
    </w:p>
    <w:p w:rsidR="003E7463" w:rsidRPr="003E7463" w:rsidRDefault="003E7463">
      <w:pPr>
        <w:rPr>
          <w:sz w:val="20"/>
          <w:szCs w:val="20"/>
        </w:rPr>
      </w:pPr>
      <w:r w:rsidRPr="003E7463">
        <w:rPr>
          <w:sz w:val="20"/>
          <w:szCs w:val="20"/>
        </w:rPr>
        <w:t>7.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w:t>
      </w:r>
      <w:hyperlink w:anchor="sub_6000" w:history="1">
        <w:r w:rsidRPr="003E7463">
          <w:rPr>
            <w:rStyle w:val="a4"/>
            <w:rFonts w:cs="Times New Roman CYR"/>
            <w:sz w:val="20"/>
            <w:szCs w:val="20"/>
          </w:rPr>
          <w:t>приложение 6</w:t>
        </w:r>
      </w:hyperlink>
      <w:r w:rsidRPr="003E7463">
        <w:rPr>
          <w:sz w:val="20"/>
          <w:szCs w:val="20"/>
        </w:rPr>
        <w:t xml:space="preserve"> к Программе).</w:t>
      </w:r>
    </w:p>
    <w:p w:rsidR="003E7463" w:rsidRPr="003E7463" w:rsidRDefault="003E7463">
      <w:pPr>
        <w:rPr>
          <w:sz w:val="20"/>
          <w:szCs w:val="20"/>
        </w:rPr>
      </w:pPr>
      <w:r w:rsidRPr="003E7463">
        <w:rPr>
          <w:sz w:val="20"/>
          <w:szCs w:val="20"/>
        </w:rPr>
        <w:t>8. Перечень мероприятий по профилактике заболеваний и формированию здорового образа жизни, осуществляемых в рамках Программы государственных гарантий бесплатного оказания гражданам медицинской помощи на территории Орловской области (</w:t>
      </w:r>
      <w:hyperlink w:anchor="sub_7000" w:history="1">
        <w:r w:rsidRPr="003E7463">
          <w:rPr>
            <w:rStyle w:val="a4"/>
            <w:rFonts w:cs="Times New Roman CYR"/>
            <w:sz w:val="20"/>
            <w:szCs w:val="20"/>
          </w:rPr>
          <w:t>приложение 7</w:t>
        </w:r>
      </w:hyperlink>
      <w:r w:rsidRPr="003E7463">
        <w:rPr>
          <w:sz w:val="20"/>
          <w:szCs w:val="20"/>
        </w:rPr>
        <w:t xml:space="preserve"> к Программе).</w:t>
      </w:r>
    </w:p>
    <w:p w:rsidR="003E7463" w:rsidRPr="003E7463" w:rsidRDefault="003E7463">
      <w:pPr>
        <w:rPr>
          <w:sz w:val="20"/>
          <w:szCs w:val="20"/>
        </w:rPr>
      </w:pPr>
      <w:r w:rsidRPr="003E7463">
        <w:rPr>
          <w:sz w:val="20"/>
          <w:szCs w:val="20"/>
        </w:rPr>
        <w:t>9. Порядок обеспечения граждан донорской кровью и ее компонентами (</w:t>
      </w:r>
      <w:hyperlink w:anchor="sub_8000" w:history="1">
        <w:r w:rsidRPr="003E7463">
          <w:rPr>
            <w:rStyle w:val="a4"/>
            <w:rFonts w:cs="Times New Roman CYR"/>
            <w:sz w:val="20"/>
            <w:szCs w:val="20"/>
          </w:rPr>
          <w:t>приложение 8</w:t>
        </w:r>
      </w:hyperlink>
      <w:r w:rsidRPr="003E7463">
        <w:rPr>
          <w:sz w:val="20"/>
          <w:szCs w:val="20"/>
        </w:rPr>
        <w:t xml:space="preserve"> к Программе).</w:t>
      </w:r>
    </w:p>
    <w:p w:rsidR="003E7463" w:rsidRPr="003E7463" w:rsidRDefault="003E7463">
      <w:pPr>
        <w:rPr>
          <w:sz w:val="20"/>
          <w:szCs w:val="20"/>
        </w:rPr>
      </w:pPr>
      <w:r w:rsidRPr="003E7463">
        <w:rPr>
          <w:sz w:val="20"/>
          <w:szCs w:val="20"/>
        </w:rPr>
        <w:t>10. Критерии доступности и качества медицинской помощи (</w:t>
      </w:r>
      <w:hyperlink w:anchor="sub_1800" w:history="1">
        <w:r w:rsidRPr="003E7463">
          <w:rPr>
            <w:rStyle w:val="a4"/>
            <w:rFonts w:cs="Times New Roman CYR"/>
            <w:sz w:val="20"/>
            <w:szCs w:val="20"/>
          </w:rPr>
          <w:t>раздел IX</w:t>
        </w:r>
      </w:hyperlink>
      <w:r w:rsidRPr="003E7463">
        <w:rPr>
          <w:sz w:val="20"/>
          <w:szCs w:val="20"/>
        </w:rPr>
        <w:t xml:space="preserve"> Программы).</w:t>
      </w:r>
    </w:p>
    <w:p w:rsidR="003E7463" w:rsidRPr="003E7463" w:rsidRDefault="003E7463">
      <w:pPr>
        <w:pStyle w:val="a6"/>
        <w:rPr>
          <w:color w:val="000000"/>
          <w:sz w:val="20"/>
          <w:szCs w:val="20"/>
          <w:shd w:val="clear" w:color="auto" w:fill="F0F0F0"/>
        </w:rPr>
      </w:pPr>
      <w:r w:rsidRPr="003E7463">
        <w:rPr>
          <w:color w:val="000000"/>
          <w:sz w:val="20"/>
          <w:szCs w:val="20"/>
          <w:shd w:val="clear" w:color="auto" w:fill="F0F0F0"/>
        </w:rPr>
        <w:t>ГАРАНТ:</w:t>
      </w:r>
    </w:p>
    <w:p w:rsidR="003E7463" w:rsidRPr="003E7463" w:rsidRDefault="003E7463">
      <w:pPr>
        <w:pStyle w:val="a6"/>
        <w:rPr>
          <w:sz w:val="20"/>
          <w:szCs w:val="20"/>
          <w:shd w:val="clear" w:color="auto" w:fill="F0F0F0"/>
        </w:rPr>
      </w:pPr>
      <w:r w:rsidRPr="003E7463">
        <w:rPr>
          <w:sz w:val="20"/>
          <w:szCs w:val="20"/>
        </w:rPr>
        <w:t xml:space="preserve"> </w:t>
      </w:r>
      <w:r w:rsidRPr="003E7463">
        <w:rPr>
          <w:sz w:val="20"/>
          <w:szCs w:val="20"/>
          <w:shd w:val="clear" w:color="auto" w:fill="F0F0F0"/>
        </w:rPr>
        <w:t xml:space="preserve">По-видимому, в тексте предыдущего абзаца допущена опечатка. Вместо "раздел IX Программы" следует читать "раздел VIII Программы" </w:t>
      </w:r>
    </w:p>
    <w:p w:rsidR="003E7463" w:rsidRPr="003E7463" w:rsidRDefault="003E7463">
      <w:pPr>
        <w:rPr>
          <w:sz w:val="20"/>
          <w:szCs w:val="20"/>
        </w:rPr>
      </w:pPr>
      <w:r w:rsidRPr="003E7463">
        <w:rPr>
          <w:sz w:val="20"/>
          <w:szCs w:val="20"/>
        </w:rPr>
        <w:t>11. Порядок льготного лекарственного обеспечения отдельных категорий граждан в Орловской области за счет средств областного бюджета (</w:t>
      </w:r>
      <w:hyperlink w:anchor="sub_9000" w:history="1">
        <w:r w:rsidRPr="003E7463">
          <w:rPr>
            <w:rStyle w:val="a4"/>
            <w:rFonts w:cs="Times New Roman CYR"/>
            <w:sz w:val="20"/>
            <w:szCs w:val="20"/>
          </w:rPr>
          <w:t>приложение 9</w:t>
        </w:r>
      </w:hyperlink>
      <w:r w:rsidRPr="003E7463">
        <w:rPr>
          <w:sz w:val="20"/>
          <w:szCs w:val="20"/>
        </w:rPr>
        <w:t xml:space="preserve"> к Программе).</w:t>
      </w:r>
    </w:p>
    <w:p w:rsidR="003E7463" w:rsidRPr="003E7463" w:rsidRDefault="003E7463">
      <w:pPr>
        <w:rPr>
          <w:sz w:val="20"/>
          <w:szCs w:val="20"/>
        </w:rPr>
      </w:pPr>
      <w:r w:rsidRPr="003E7463">
        <w:rPr>
          <w:sz w:val="20"/>
          <w:szCs w:val="20"/>
        </w:rPr>
        <w:t>12. Положение об организации льготного обеспечения граждан Российской Федерации, проживающих на территории Орловской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w:t>
      </w:r>
      <w:hyperlink w:anchor="sub_10000" w:history="1">
        <w:r w:rsidRPr="003E7463">
          <w:rPr>
            <w:rStyle w:val="a4"/>
            <w:rFonts w:cs="Times New Roman CYR"/>
            <w:sz w:val="20"/>
            <w:szCs w:val="20"/>
          </w:rPr>
          <w:t>приложение 10</w:t>
        </w:r>
      </w:hyperlink>
      <w:r w:rsidRPr="003E7463">
        <w:rPr>
          <w:sz w:val="20"/>
          <w:szCs w:val="20"/>
        </w:rPr>
        <w:t xml:space="preserve"> к Программе).</w:t>
      </w:r>
    </w:p>
    <w:p w:rsidR="003E7463" w:rsidRPr="003E7463" w:rsidRDefault="003E7463">
      <w:pPr>
        <w:rPr>
          <w:sz w:val="20"/>
          <w:szCs w:val="20"/>
        </w:rPr>
      </w:pPr>
      <w:r w:rsidRPr="003E7463">
        <w:rPr>
          <w:sz w:val="20"/>
          <w:szCs w:val="20"/>
        </w:rPr>
        <w:t xml:space="preserve">13. Порядок лекарственного обеспечения граждан, имеющих право на получение государственной социальной </w:t>
      </w:r>
      <w:r w:rsidRPr="003E7463">
        <w:rPr>
          <w:sz w:val="20"/>
          <w:szCs w:val="20"/>
        </w:rPr>
        <w:lastRenderedPageBreak/>
        <w:t>помощи в виде набора социальных услуг, и организации обеспечения граждан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w:t>
      </w:r>
      <w:hyperlink w:anchor="sub_11000" w:history="1">
        <w:r w:rsidRPr="003E7463">
          <w:rPr>
            <w:rStyle w:val="a4"/>
            <w:rFonts w:cs="Times New Roman CYR"/>
            <w:sz w:val="20"/>
            <w:szCs w:val="20"/>
          </w:rPr>
          <w:t>приложение 11</w:t>
        </w:r>
      </w:hyperlink>
      <w:r w:rsidRPr="003E7463">
        <w:rPr>
          <w:sz w:val="20"/>
          <w:szCs w:val="20"/>
        </w:rPr>
        <w:t xml:space="preserve"> к Программе).</w:t>
      </w:r>
    </w:p>
    <w:p w:rsidR="003E7463" w:rsidRPr="003E7463" w:rsidRDefault="003E7463">
      <w:pPr>
        <w:rPr>
          <w:sz w:val="20"/>
          <w:szCs w:val="20"/>
        </w:rPr>
      </w:pPr>
      <w:r w:rsidRPr="003E7463">
        <w:rPr>
          <w:sz w:val="20"/>
          <w:szCs w:val="20"/>
        </w:rPr>
        <w:t>14.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w:t>
      </w:r>
      <w:hyperlink w:anchor="sub_12000" w:history="1">
        <w:r w:rsidRPr="003E7463">
          <w:rPr>
            <w:rStyle w:val="a4"/>
            <w:rFonts w:cs="Times New Roman CYR"/>
            <w:sz w:val="20"/>
            <w:szCs w:val="20"/>
          </w:rPr>
          <w:t>приложение 12</w:t>
        </w:r>
      </w:hyperlink>
      <w:r w:rsidRPr="003E7463">
        <w:rPr>
          <w:sz w:val="20"/>
          <w:szCs w:val="20"/>
        </w:rPr>
        <w:t xml:space="preserve"> к Программе).</w:t>
      </w:r>
    </w:p>
    <w:p w:rsidR="003E7463" w:rsidRPr="003E7463" w:rsidRDefault="003E7463">
      <w:pPr>
        <w:rPr>
          <w:sz w:val="20"/>
          <w:szCs w:val="20"/>
        </w:rPr>
      </w:pPr>
      <w:r w:rsidRPr="003E7463">
        <w:rPr>
          <w:sz w:val="20"/>
          <w:szCs w:val="20"/>
        </w:rPr>
        <w:t>15. Объем медицинской помощи в амбулаторных условиях, оказываемой с профилактическими и иными целями, на 1 жителя/застрахованное лицо на 2022 год (</w:t>
      </w:r>
      <w:hyperlink w:anchor="sub_13000" w:history="1">
        <w:r w:rsidRPr="003E7463">
          <w:rPr>
            <w:rStyle w:val="a4"/>
            <w:rFonts w:cs="Times New Roman CYR"/>
            <w:sz w:val="20"/>
            <w:szCs w:val="20"/>
          </w:rPr>
          <w:t>приложение 13</w:t>
        </w:r>
      </w:hyperlink>
      <w:r w:rsidRPr="003E7463">
        <w:rPr>
          <w:sz w:val="20"/>
          <w:szCs w:val="20"/>
        </w:rPr>
        <w:t xml:space="preserve"> к Программе).</w:t>
      </w:r>
    </w:p>
    <w:p w:rsidR="003E7463" w:rsidRPr="003E7463" w:rsidRDefault="003E7463">
      <w:pPr>
        <w:rPr>
          <w:sz w:val="20"/>
          <w:szCs w:val="20"/>
        </w:rPr>
      </w:pPr>
      <w:r w:rsidRPr="003E7463">
        <w:rPr>
          <w:sz w:val="20"/>
          <w:szCs w:val="20"/>
        </w:rPr>
        <w:t>16.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w:t>
      </w:r>
      <w:hyperlink w:anchor="sub_14000" w:history="1">
        <w:r w:rsidRPr="003E7463">
          <w:rPr>
            <w:rStyle w:val="a4"/>
            <w:rFonts w:cs="Times New Roman CYR"/>
            <w:sz w:val="20"/>
            <w:szCs w:val="20"/>
          </w:rPr>
          <w:t>приложение 14</w:t>
        </w:r>
      </w:hyperlink>
      <w:r w:rsidRPr="003E7463">
        <w:rPr>
          <w:sz w:val="20"/>
          <w:szCs w:val="20"/>
        </w:rPr>
        <w:t xml:space="preserve"> к Программе).</w:t>
      </w:r>
    </w:p>
    <w:p w:rsidR="003E7463" w:rsidRPr="003E7463" w:rsidRDefault="003E7463">
      <w:pPr>
        <w:rPr>
          <w:sz w:val="20"/>
          <w:szCs w:val="20"/>
        </w:rPr>
      </w:pPr>
      <w:r w:rsidRPr="003E7463">
        <w:rPr>
          <w:sz w:val="20"/>
          <w:szCs w:val="20"/>
        </w:rPr>
        <w:t>17. Примерный 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w:t>
      </w:r>
      <w:hyperlink w:anchor="sub_15000" w:history="1">
        <w:r w:rsidRPr="003E7463">
          <w:rPr>
            <w:rStyle w:val="a4"/>
            <w:rFonts w:cs="Times New Roman CYR"/>
            <w:sz w:val="20"/>
            <w:szCs w:val="20"/>
          </w:rPr>
          <w:t>приложение 15</w:t>
        </w:r>
      </w:hyperlink>
      <w:r w:rsidRPr="003E7463">
        <w:rPr>
          <w:sz w:val="20"/>
          <w:szCs w:val="20"/>
        </w:rPr>
        <w:t xml:space="preserve"> к Программе).</w:t>
      </w:r>
    </w:p>
    <w:p w:rsidR="003E7463" w:rsidRPr="003E7463" w:rsidRDefault="003E7463">
      <w:pPr>
        <w:rPr>
          <w:sz w:val="20"/>
          <w:szCs w:val="20"/>
        </w:rPr>
      </w:pPr>
      <w:r w:rsidRPr="003E7463">
        <w:rPr>
          <w:sz w:val="20"/>
          <w:szCs w:val="20"/>
        </w:rPr>
        <w:t>18. Перечень исследований и иных медицинских вмешательств, проводимых в рамках углубленной диспансеризации (</w:t>
      </w:r>
      <w:hyperlink w:anchor="sub_16000" w:history="1">
        <w:r w:rsidRPr="003E7463">
          <w:rPr>
            <w:rStyle w:val="a4"/>
            <w:rFonts w:cs="Times New Roman CYR"/>
            <w:sz w:val="20"/>
            <w:szCs w:val="20"/>
          </w:rPr>
          <w:t>приложение 16</w:t>
        </w:r>
      </w:hyperlink>
      <w:r w:rsidRPr="003E7463">
        <w:rPr>
          <w:sz w:val="20"/>
          <w:szCs w:val="20"/>
        </w:rPr>
        <w:t xml:space="preserve"> к Программе).</w:t>
      </w:r>
    </w:p>
    <w:p w:rsidR="003E7463" w:rsidRPr="003E7463" w:rsidRDefault="003E7463">
      <w:pPr>
        <w:rPr>
          <w:sz w:val="20"/>
          <w:szCs w:val="20"/>
        </w:rPr>
      </w:pPr>
      <w:r w:rsidRPr="003E7463">
        <w:rPr>
          <w:sz w:val="20"/>
          <w:szCs w:val="20"/>
        </w:rPr>
        <w:t>19. Примерный перечень заболеваний, состояний (групп заболеваний, состояний) с оптимальной длительностью лечения до 3 дней включительно. (</w:t>
      </w:r>
      <w:hyperlink w:anchor="sub_17000" w:history="1">
        <w:r w:rsidRPr="003E7463">
          <w:rPr>
            <w:rStyle w:val="a4"/>
            <w:rFonts w:cs="Times New Roman CYR"/>
            <w:sz w:val="20"/>
            <w:szCs w:val="20"/>
          </w:rPr>
          <w:t>приложение 17</w:t>
        </w:r>
      </w:hyperlink>
      <w:r w:rsidRPr="003E7463">
        <w:rPr>
          <w:sz w:val="20"/>
          <w:szCs w:val="20"/>
        </w:rPr>
        <w:t xml:space="preserve"> к Программе).</w:t>
      </w:r>
    </w:p>
    <w:p w:rsidR="003E7463" w:rsidRPr="003E7463" w:rsidRDefault="003E7463">
      <w:pPr>
        <w:rPr>
          <w:sz w:val="20"/>
          <w:szCs w:val="20"/>
        </w:rPr>
      </w:pPr>
      <w:r w:rsidRPr="003E7463">
        <w:rPr>
          <w:sz w:val="20"/>
          <w:szCs w:val="20"/>
        </w:rPr>
        <w:t>В условиях чрезвычайной ситуации и (или) при возникновении угрозы распространения заболеваний, представляющих опасность для окружающих, при установлении Правительством Российской Федерации особенностей реализации базовой программы обязательного медицинского страхования Программа подлежит корректировке.</w:t>
      </w:r>
    </w:p>
    <w:p w:rsidR="003E7463" w:rsidRPr="003E7463" w:rsidRDefault="003E7463">
      <w:pPr>
        <w:rPr>
          <w:sz w:val="20"/>
          <w:szCs w:val="20"/>
        </w:rPr>
      </w:pPr>
    </w:p>
    <w:p w:rsidR="003E7463" w:rsidRPr="003E7463" w:rsidRDefault="003E7463">
      <w:pPr>
        <w:pStyle w:val="1"/>
        <w:rPr>
          <w:sz w:val="20"/>
          <w:szCs w:val="20"/>
        </w:rPr>
      </w:pPr>
      <w:bookmarkStart w:id="12" w:name="sub_1200"/>
      <w:r w:rsidRPr="003E7463">
        <w:rPr>
          <w:sz w:val="20"/>
          <w:szCs w:val="20"/>
        </w:rPr>
        <w:t>II. Перечень видов, форм и условий предоставления медицинской помощи, оказание которой осуществляется бесплатно</w:t>
      </w:r>
    </w:p>
    <w:bookmarkEnd w:id="12"/>
    <w:p w:rsidR="003E7463" w:rsidRPr="003E7463" w:rsidRDefault="003E7463">
      <w:pPr>
        <w:rPr>
          <w:sz w:val="20"/>
          <w:szCs w:val="20"/>
        </w:rPr>
      </w:pPr>
    </w:p>
    <w:p w:rsidR="003E7463" w:rsidRPr="003E7463" w:rsidRDefault="003E7463">
      <w:pPr>
        <w:rPr>
          <w:sz w:val="20"/>
          <w:szCs w:val="20"/>
        </w:rPr>
      </w:pPr>
      <w:r w:rsidRPr="003E7463">
        <w:rPr>
          <w:sz w:val="20"/>
          <w:szCs w:val="20"/>
        </w:rPr>
        <w:t>В рамках Программы (за исключением медицинской помощи, оказываемой в рамках клинической апробации) бесплатно предоставляются:</w:t>
      </w:r>
    </w:p>
    <w:p w:rsidR="003E7463" w:rsidRPr="003E7463" w:rsidRDefault="003E7463">
      <w:pPr>
        <w:rPr>
          <w:sz w:val="20"/>
          <w:szCs w:val="20"/>
        </w:rPr>
      </w:pPr>
      <w:r w:rsidRPr="003E7463">
        <w:rPr>
          <w:sz w:val="20"/>
          <w:szCs w:val="20"/>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3E7463" w:rsidRPr="003E7463" w:rsidRDefault="003E7463">
      <w:pPr>
        <w:rPr>
          <w:sz w:val="20"/>
          <w:szCs w:val="20"/>
        </w:rPr>
      </w:pPr>
      <w:r w:rsidRPr="003E7463">
        <w:rPr>
          <w:sz w:val="20"/>
          <w:szCs w:val="20"/>
        </w:rPr>
        <w:t>специализированная, в том числе высокотехнологичная, медицинская помощь;</w:t>
      </w:r>
    </w:p>
    <w:p w:rsidR="003E7463" w:rsidRPr="003E7463" w:rsidRDefault="003E7463">
      <w:pPr>
        <w:rPr>
          <w:sz w:val="20"/>
          <w:szCs w:val="20"/>
        </w:rPr>
      </w:pPr>
      <w:r w:rsidRPr="003E7463">
        <w:rPr>
          <w:sz w:val="20"/>
          <w:szCs w:val="20"/>
        </w:rPr>
        <w:t>скорая, в том числе скорая специализированная, медицинская помощь;</w:t>
      </w:r>
    </w:p>
    <w:p w:rsidR="003E7463" w:rsidRPr="003E7463" w:rsidRDefault="003E7463">
      <w:pPr>
        <w:rPr>
          <w:sz w:val="20"/>
          <w:szCs w:val="20"/>
        </w:rPr>
      </w:pPr>
      <w:r w:rsidRPr="003E7463">
        <w:rPr>
          <w:sz w:val="20"/>
          <w:szCs w:val="20"/>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3E7463" w:rsidRPr="003E7463" w:rsidRDefault="003E7463">
      <w:pPr>
        <w:rPr>
          <w:sz w:val="20"/>
          <w:szCs w:val="20"/>
        </w:rPr>
      </w:pPr>
      <w:r w:rsidRPr="003E7463">
        <w:rPr>
          <w:sz w:val="20"/>
          <w:szCs w:val="20"/>
        </w:rPr>
        <w:t xml:space="preserve">Понятие "медицинская организация" используется в Программе в значении, определенном в федеральных законах </w:t>
      </w:r>
      <w:hyperlink r:id="rId12" w:history="1">
        <w:r w:rsidRPr="003E7463">
          <w:rPr>
            <w:rStyle w:val="a4"/>
            <w:rFonts w:cs="Times New Roman CYR"/>
            <w:sz w:val="20"/>
            <w:szCs w:val="20"/>
          </w:rPr>
          <w:t>от 21 ноября 2011 года N 323-ФЗ</w:t>
        </w:r>
      </w:hyperlink>
      <w:r w:rsidRPr="003E7463">
        <w:rPr>
          <w:sz w:val="20"/>
          <w:szCs w:val="20"/>
        </w:rPr>
        <w:t xml:space="preserve"> "Об основах охраны здоровья граждан в Российской Федерации" и </w:t>
      </w:r>
      <w:hyperlink r:id="rId13" w:history="1">
        <w:r w:rsidRPr="003E7463">
          <w:rPr>
            <w:rStyle w:val="a4"/>
            <w:rFonts w:cs="Times New Roman CYR"/>
            <w:sz w:val="20"/>
            <w:szCs w:val="20"/>
          </w:rPr>
          <w:t>от 29 ноября 2010 года N 326-ФЗ</w:t>
        </w:r>
      </w:hyperlink>
      <w:r w:rsidRPr="003E7463">
        <w:rPr>
          <w:sz w:val="20"/>
          <w:szCs w:val="20"/>
        </w:rPr>
        <w:t xml:space="preserve"> "Об обязательном медицинском страховании в Российской Федерации".</w:t>
      </w:r>
    </w:p>
    <w:p w:rsidR="003E7463" w:rsidRPr="003E7463" w:rsidRDefault="003E7463">
      <w:pPr>
        <w:rPr>
          <w:sz w:val="20"/>
          <w:szCs w:val="20"/>
        </w:rPr>
      </w:pPr>
      <w:r w:rsidRPr="003E7463">
        <w:rPr>
          <w:sz w:val="20"/>
          <w:szCs w:val="2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E7463" w:rsidRPr="003E7463" w:rsidRDefault="003E7463">
      <w:pPr>
        <w:rPr>
          <w:sz w:val="20"/>
          <w:szCs w:val="20"/>
        </w:rPr>
      </w:pPr>
      <w:r w:rsidRPr="003E7463">
        <w:rPr>
          <w:sz w:val="20"/>
          <w:szCs w:val="20"/>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E7463" w:rsidRPr="003E7463" w:rsidRDefault="003E7463">
      <w:pPr>
        <w:rPr>
          <w:sz w:val="20"/>
          <w:szCs w:val="20"/>
        </w:rPr>
      </w:pPr>
      <w:r w:rsidRPr="003E7463">
        <w:rPr>
          <w:sz w:val="20"/>
          <w:szCs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E7463" w:rsidRPr="003E7463" w:rsidRDefault="003E7463">
      <w:pPr>
        <w:rPr>
          <w:sz w:val="20"/>
          <w:szCs w:val="20"/>
        </w:rPr>
      </w:pPr>
      <w:r w:rsidRPr="003E7463">
        <w:rPr>
          <w:sz w:val="20"/>
          <w:szCs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E7463" w:rsidRPr="003E7463" w:rsidRDefault="003E7463">
      <w:pPr>
        <w:rPr>
          <w:sz w:val="20"/>
          <w:szCs w:val="20"/>
        </w:rPr>
      </w:pPr>
      <w:r w:rsidRPr="003E7463">
        <w:rPr>
          <w:sz w:val="20"/>
          <w:szCs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E7463" w:rsidRPr="003E7463" w:rsidRDefault="003E7463">
      <w:pPr>
        <w:rPr>
          <w:sz w:val="20"/>
          <w:szCs w:val="20"/>
        </w:rPr>
      </w:pPr>
      <w:r w:rsidRPr="003E7463">
        <w:rPr>
          <w:sz w:val="20"/>
          <w:szCs w:val="20"/>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E7463" w:rsidRPr="003E7463" w:rsidRDefault="003E7463">
      <w:pPr>
        <w:rPr>
          <w:sz w:val="20"/>
          <w:szCs w:val="20"/>
        </w:rPr>
      </w:pPr>
      <w:r w:rsidRPr="003E7463">
        <w:rPr>
          <w:sz w:val="20"/>
          <w:szCs w:val="2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E7463" w:rsidRPr="003E7463" w:rsidRDefault="003E7463">
      <w:pPr>
        <w:rPr>
          <w:sz w:val="20"/>
          <w:szCs w:val="20"/>
        </w:rPr>
      </w:pPr>
      <w:r w:rsidRPr="003E7463">
        <w:rPr>
          <w:sz w:val="20"/>
          <w:szCs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r w:rsidRPr="003E7463">
        <w:rPr>
          <w:sz w:val="20"/>
          <w:szCs w:val="20"/>
        </w:rPr>
        <w:lastRenderedPageBreak/>
        <w:t xml:space="preserve">содержащим в том числе методы лечения и источники финансового обеспечения высокотехнологичной медицинской помощи, согласно </w:t>
      </w:r>
      <w:hyperlink w:anchor="sub_12000" w:history="1">
        <w:r w:rsidRPr="003E7463">
          <w:rPr>
            <w:rStyle w:val="a4"/>
            <w:rFonts w:cs="Times New Roman CYR"/>
            <w:sz w:val="20"/>
            <w:szCs w:val="20"/>
          </w:rPr>
          <w:t>приложению 12</w:t>
        </w:r>
      </w:hyperlink>
      <w:r w:rsidRPr="003E7463">
        <w:rPr>
          <w:sz w:val="20"/>
          <w:szCs w:val="20"/>
        </w:rPr>
        <w:t xml:space="preserve"> к Программе (далее - перечень видов высокотехнологичной медицинской помощи).</w:t>
      </w:r>
    </w:p>
    <w:p w:rsidR="003E7463" w:rsidRPr="003E7463" w:rsidRDefault="003E7463">
      <w:pPr>
        <w:rPr>
          <w:sz w:val="20"/>
          <w:szCs w:val="20"/>
        </w:rPr>
      </w:pPr>
      <w:r w:rsidRPr="003E7463">
        <w:rPr>
          <w:sz w:val="20"/>
          <w:szCs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E7463" w:rsidRPr="003E7463" w:rsidRDefault="003E7463">
      <w:pPr>
        <w:rPr>
          <w:sz w:val="20"/>
          <w:szCs w:val="20"/>
        </w:rPr>
      </w:pPr>
      <w:r w:rsidRPr="003E7463">
        <w:rPr>
          <w:sz w:val="20"/>
          <w:szCs w:val="20"/>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E7463" w:rsidRPr="003E7463" w:rsidRDefault="003E7463">
      <w:pPr>
        <w:rPr>
          <w:sz w:val="20"/>
          <w:szCs w:val="20"/>
        </w:rPr>
      </w:pPr>
      <w:r w:rsidRPr="003E7463">
        <w:rPr>
          <w:sz w:val="20"/>
          <w:szCs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в целях спасения жизни и сохранения здоровья.</w:t>
      </w:r>
    </w:p>
    <w:p w:rsidR="003E7463" w:rsidRPr="003E7463" w:rsidRDefault="003E7463">
      <w:pPr>
        <w:rPr>
          <w:sz w:val="20"/>
          <w:szCs w:val="20"/>
        </w:rPr>
      </w:pPr>
      <w:r w:rsidRPr="003E7463">
        <w:rPr>
          <w:sz w:val="20"/>
          <w:szCs w:val="20"/>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E7463" w:rsidRPr="003E7463" w:rsidRDefault="003E7463">
      <w:pPr>
        <w:rPr>
          <w:sz w:val="20"/>
          <w:szCs w:val="20"/>
        </w:rPr>
      </w:pPr>
      <w:r w:rsidRPr="003E7463">
        <w:rPr>
          <w:sz w:val="20"/>
          <w:szCs w:val="20"/>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E7463" w:rsidRPr="003E7463" w:rsidRDefault="003E7463">
      <w:pPr>
        <w:rPr>
          <w:sz w:val="20"/>
          <w:szCs w:val="20"/>
        </w:rPr>
      </w:pPr>
      <w:r w:rsidRPr="003E7463">
        <w:rPr>
          <w:sz w:val="20"/>
          <w:szCs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4" w:history="1">
        <w:r w:rsidRPr="003E7463">
          <w:rPr>
            <w:rStyle w:val="a4"/>
            <w:rFonts w:cs="Times New Roman CYR"/>
            <w:sz w:val="20"/>
            <w:szCs w:val="20"/>
          </w:rPr>
          <w:t>части 2 статьи 6</w:t>
        </w:r>
      </w:hyperlink>
      <w:r w:rsidRPr="003E7463">
        <w:rPr>
          <w:sz w:val="20"/>
          <w:szCs w:val="20"/>
        </w:rP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E7463" w:rsidRPr="003E7463" w:rsidRDefault="003E7463">
      <w:pPr>
        <w:rPr>
          <w:sz w:val="20"/>
          <w:szCs w:val="20"/>
        </w:rPr>
      </w:pPr>
      <w:r w:rsidRPr="003E7463">
        <w:rPr>
          <w:sz w:val="20"/>
          <w:szCs w:val="20"/>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3E7463" w:rsidRPr="003E7463" w:rsidRDefault="003E7463">
      <w:pPr>
        <w:rPr>
          <w:sz w:val="20"/>
          <w:szCs w:val="20"/>
        </w:rPr>
      </w:pPr>
      <w:r w:rsidRPr="003E7463">
        <w:rPr>
          <w:sz w:val="20"/>
          <w:szCs w:val="20"/>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E7463" w:rsidRPr="003E7463" w:rsidRDefault="003E7463">
      <w:pPr>
        <w:rPr>
          <w:sz w:val="20"/>
          <w:szCs w:val="20"/>
        </w:rPr>
      </w:pPr>
      <w:r w:rsidRPr="003E7463">
        <w:rPr>
          <w:sz w:val="20"/>
          <w:szCs w:val="20"/>
        </w:rP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3E7463" w:rsidRPr="003E7463" w:rsidRDefault="003E7463">
      <w:pPr>
        <w:rPr>
          <w:sz w:val="20"/>
          <w:szCs w:val="20"/>
        </w:rPr>
      </w:pPr>
      <w:r w:rsidRPr="003E7463">
        <w:rPr>
          <w:sz w:val="20"/>
          <w:szCs w:val="20"/>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государственной власти Орловской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3E7463" w:rsidRPr="003E7463" w:rsidRDefault="003E7463">
      <w:pPr>
        <w:rPr>
          <w:sz w:val="20"/>
          <w:szCs w:val="20"/>
        </w:rPr>
      </w:pPr>
      <w:r w:rsidRPr="003E7463">
        <w:rPr>
          <w:sz w:val="20"/>
          <w:szCs w:val="20"/>
        </w:rPr>
        <w:t>Мероприятия по развитию паллиативной медицинской помощи осуществляются в рамках соответствующей государственной программы Орловской области, включающей указанные мероприятия, а также целевые показатели их результативности.</w:t>
      </w:r>
    </w:p>
    <w:p w:rsidR="003E7463" w:rsidRPr="003E7463" w:rsidRDefault="003E7463">
      <w:pPr>
        <w:rPr>
          <w:sz w:val="20"/>
          <w:szCs w:val="20"/>
        </w:rPr>
      </w:pPr>
      <w:r w:rsidRPr="003E7463">
        <w:rPr>
          <w:sz w:val="20"/>
          <w:szCs w:val="20"/>
        </w:rPr>
        <w:t>В целях оказания гражданам, находящимся в стационарных организациях социального обслуживания, медицинской помощи органами исполнительной власти Орловской области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3E7463" w:rsidRPr="003E7463" w:rsidRDefault="003E7463">
      <w:pPr>
        <w:rPr>
          <w:sz w:val="20"/>
          <w:szCs w:val="20"/>
        </w:rPr>
      </w:pPr>
      <w:r w:rsidRPr="003E7463">
        <w:rPr>
          <w:sz w:val="20"/>
          <w:szCs w:val="20"/>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3E7463" w:rsidRPr="003E7463" w:rsidRDefault="003E7463">
      <w:pPr>
        <w:rPr>
          <w:sz w:val="20"/>
          <w:szCs w:val="20"/>
        </w:rPr>
      </w:pPr>
      <w:r w:rsidRPr="003E7463">
        <w:rPr>
          <w:sz w:val="20"/>
          <w:szCs w:val="20"/>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3E7463" w:rsidRPr="003E7463" w:rsidRDefault="003E7463">
      <w:pPr>
        <w:rPr>
          <w:sz w:val="20"/>
          <w:szCs w:val="20"/>
        </w:rPr>
      </w:pPr>
      <w:r w:rsidRPr="003E7463">
        <w:rPr>
          <w:sz w:val="20"/>
          <w:szCs w:val="20"/>
        </w:rPr>
        <w:t xml:space="preserve">В отношении лиц с психическими расстройствами и расстройствами поведения, в том числе находящихся в </w:t>
      </w:r>
      <w:r w:rsidRPr="003E7463">
        <w:rPr>
          <w:sz w:val="20"/>
          <w:szCs w:val="20"/>
        </w:rPr>
        <w:lastRenderedPageBreak/>
        <w:t>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3E7463" w:rsidRPr="003E7463" w:rsidRDefault="003E7463">
      <w:pPr>
        <w:rPr>
          <w:sz w:val="20"/>
          <w:szCs w:val="20"/>
        </w:rPr>
      </w:pPr>
      <w:r w:rsidRPr="003E7463">
        <w:rPr>
          <w:sz w:val="20"/>
          <w:szCs w:val="20"/>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3E7463" w:rsidRPr="003E7463" w:rsidRDefault="003E7463">
      <w:pPr>
        <w:rPr>
          <w:sz w:val="20"/>
          <w:szCs w:val="20"/>
        </w:rPr>
      </w:pPr>
      <w:r w:rsidRPr="003E7463">
        <w:rPr>
          <w:sz w:val="20"/>
          <w:szCs w:val="20"/>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3E7463" w:rsidRPr="003E7463" w:rsidRDefault="003E7463">
      <w:pPr>
        <w:rPr>
          <w:sz w:val="20"/>
          <w:szCs w:val="20"/>
        </w:rPr>
      </w:pPr>
      <w:r w:rsidRPr="003E7463">
        <w:rPr>
          <w:sz w:val="20"/>
          <w:szCs w:val="20"/>
        </w:rPr>
        <w:t>Медицинская помощь оказывается в следующих формах:</w:t>
      </w:r>
    </w:p>
    <w:p w:rsidR="003E7463" w:rsidRPr="003E7463" w:rsidRDefault="003E7463">
      <w:pPr>
        <w:rPr>
          <w:sz w:val="20"/>
          <w:szCs w:val="20"/>
        </w:rPr>
      </w:pPr>
      <w:r w:rsidRPr="003E7463">
        <w:rPr>
          <w:sz w:val="20"/>
          <w:szCs w:val="20"/>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E7463" w:rsidRPr="003E7463" w:rsidRDefault="003E7463">
      <w:pPr>
        <w:rPr>
          <w:sz w:val="20"/>
          <w:szCs w:val="20"/>
        </w:rPr>
      </w:pPr>
      <w:r w:rsidRPr="003E7463">
        <w:rPr>
          <w:sz w:val="20"/>
          <w:szCs w:val="20"/>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E7463" w:rsidRPr="003E7463" w:rsidRDefault="003E7463">
      <w:pPr>
        <w:rPr>
          <w:sz w:val="20"/>
          <w:szCs w:val="20"/>
        </w:rPr>
      </w:pPr>
      <w:r w:rsidRPr="003E7463">
        <w:rPr>
          <w:sz w:val="20"/>
          <w:szCs w:val="20"/>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E7463" w:rsidRPr="003E7463" w:rsidRDefault="003E7463">
      <w:pPr>
        <w:rPr>
          <w:sz w:val="20"/>
          <w:szCs w:val="20"/>
        </w:rPr>
      </w:pPr>
      <w:r w:rsidRPr="003E7463">
        <w:rPr>
          <w:sz w:val="20"/>
          <w:szCs w:val="20"/>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3E7463" w:rsidRPr="003E7463" w:rsidRDefault="003E7463">
      <w:pPr>
        <w:rPr>
          <w:sz w:val="20"/>
          <w:szCs w:val="20"/>
        </w:rPr>
      </w:pPr>
      <w:r w:rsidRPr="003E7463">
        <w:rPr>
          <w:sz w:val="20"/>
          <w:szCs w:val="20"/>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E7463" w:rsidRPr="003E7463" w:rsidRDefault="003E7463">
      <w:pPr>
        <w:rPr>
          <w:sz w:val="20"/>
          <w:szCs w:val="20"/>
        </w:rPr>
      </w:pPr>
    </w:p>
    <w:p w:rsidR="003E7463" w:rsidRPr="003E7463" w:rsidRDefault="003E7463">
      <w:pPr>
        <w:pStyle w:val="1"/>
        <w:rPr>
          <w:sz w:val="20"/>
          <w:szCs w:val="20"/>
        </w:rPr>
      </w:pPr>
      <w:bookmarkStart w:id="13" w:name="sub_1300"/>
      <w:r w:rsidRPr="003E7463">
        <w:rPr>
          <w:sz w:val="20"/>
          <w:szCs w:val="20"/>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13"/>
    <w:p w:rsidR="003E7463" w:rsidRPr="003E7463" w:rsidRDefault="003E7463">
      <w:pPr>
        <w:rPr>
          <w:sz w:val="20"/>
          <w:szCs w:val="20"/>
        </w:rPr>
      </w:pPr>
    </w:p>
    <w:p w:rsidR="003E7463" w:rsidRPr="003E7463" w:rsidRDefault="003E7463">
      <w:pPr>
        <w:rPr>
          <w:sz w:val="20"/>
          <w:szCs w:val="20"/>
        </w:rPr>
      </w:pPr>
      <w:r w:rsidRPr="003E7463">
        <w:rPr>
          <w:sz w:val="20"/>
          <w:szCs w:val="20"/>
        </w:rPr>
        <w:t xml:space="preserve">Гражданин имеет право на бесплатное получение медицинской помощи по видам, формам и условиям ее оказания в соответствии с </w:t>
      </w:r>
      <w:hyperlink w:anchor="sub_1200" w:history="1">
        <w:r w:rsidRPr="003E7463">
          <w:rPr>
            <w:rStyle w:val="a4"/>
            <w:rFonts w:cs="Times New Roman CYR"/>
            <w:sz w:val="20"/>
            <w:szCs w:val="20"/>
          </w:rPr>
          <w:t>разделом II</w:t>
        </w:r>
      </w:hyperlink>
      <w:r w:rsidRPr="003E7463">
        <w:rPr>
          <w:sz w:val="20"/>
          <w:szCs w:val="20"/>
        </w:rPr>
        <w:t xml:space="preserve"> Программы при следующих заболеваниях и состояниях:</w:t>
      </w:r>
    </w:p>
    <w:p w:rsidR="003E7463" w:rsidRPr="003E7463" w:rsidRDefault="003E7463">
      <w:pPr>
        <w:rPr>
          <w:sz w:val="20"/>
          <w:szCs w:val="20"/>
        </w:rPr>
      </w:pPr>
      <w:r w:rsidRPr="003E7463">
        <w:rPr>
          <w:sz w:val="20"/>
          <w:szCs w:val="20"/>
        </w:rPr>
        <w:t>инфекционные и паразитарные болезни;</w:t>
      </w:r>
    </w:p>
    <w:p w:rsidR="003E7463" w:rsidRPr="003E7463" w:rsidRDefault="003E7463">
      <w:pPr>
        <w:rPr>
          <w:sz w:val="20"/>
          <w:szCs w:val="20"/>
        </w:rPr>
      </w:pPr>
      <w:r w:rsidRPr="003E7463">
        <w:rPr>
          <w:sz w:val="20"/>
          <w:szCs w:val="20"/>
        </w:rPr>
        <w:t>новообразования;</w:t>
      </w:r>
    </w:p>
    <w:p w:rsidR="003E7463" w:rsidRPr="003E7463" w:rsidRDefault="003E7463">
      <w:pPr>
        <w:rPr>
          <w:sz w:val="20"/>
          <w:szCs w:val="20"/>
        </w:rPr>
      </w:pPr>
      <w:r w:rsidRPr="003E7463">
        <w:rPr>
          <w:sz w:val="20"/>
          <w:szCs w:val="20"/>
        </w:rPr>
        <w:t>болезни эндокринной системы;</w:t>
      </w:r>
    </w:p>
    <w:p w:rsidR="003E7463" w:rsidRPr="003E7463" w:rsidRDefault="003E7463">
      <w:pPr>
        <w:rPr>
          <w:sz w:val="20"/>
          <w:szCs w:val="20"/>
        </w:rPr>
      </w:pPr>
      <w:r w:rsidRPr="003E7463">
        <w:rPr>
          <w:sz w:val="20"/>
          <w:szCs w:val="20"/>
        </w:rPr>
        <w:t>расстройства питания и нарушения обмена веществ;</w:t>
      </w:r>
    </w:p>
    <w:p w:rsidR="003E7463" w:rsidRPr="003E7463" w:rsidRDefault="003E7463">
      <w:pPr>
        <w:rPr>
          <w:sz w:val="20"/>
          <w:szCs w:val="20"/>
        </w:rPr>
      </w:pPr>
      <w:r w:rsidRPr="003E7463">
        <w:rPr>
          <w:sz w:val="20"/>
          <w:szCs w:val="20"/>
        </w:rPr>
        <w:t>болезни нервной системы;</w:t>
      </w:r>
    </w:p>
    <w:p w:rsidR="003E7463" w:rsidRPr="003E7463" w:rsidRDefault="003E7463">
      <w:pPr>
        <w:rPr>
          <w:sz w:val="20"/>
          <w:szCs w:val="20"/>
        </w:rPr>
      </w:pPr>
      <w:r w:rsidRPr="003E7463">
        <w:rPr>
          <w:sz w:val="20"/>
          <w:szCs w:val="20"/>
        </w:rPr>
        <w:t>болезни крови, кроветворных органов;</w:t>
      </w:r>
    </w:p>
    <w:p w:rsidR="003E7463" w:rsidRPr="003E7463" w:rsidRDefault="003E7463">
      <w:pPr>
        <w:rPr>
          <w:sz w:val="20"/>
          <w:szCs w:val="20"/>
        </w:rPr>
      </w:pPr>
      <w:r w:rsidRPr="003E7463">
        <w:rPr>
          <w:sz w:val="20"/>
          <w:szCs w:val="20"/>
        </w:rPr>
        <w:t>отдельные нарушения, вовлекающие иммунный механизм;</w:t>
      </w:r>
    </w:p>
    <w:p w:rsidR="003E7463" w:rsidRPr="003E7463" w:rsidRDefault="003E7463">
      <w:pPr>
        <w:rPr>
          <w:sz w:val="20"/>
          <w:szCs w:val="20"/>
        </w:rPr>
      </w:pPr>
      <w:r w:rsidRPr="003E7463">
        <w:rPr>
          <w:sz w:val="20"/>
          <w:szCs w:val="20"/>
        </w:rPr>
        <w:t>болезни глаза и его придаточного аппарата;</w:t>
      </w:r>
    </w:p>
    <w:p w:rsidR="003E7463" w:rsidRPr="003E7463" w:rsidRDefault="003E7463">
      <w:pPr>
        <w:rPr>
          <w:sz w:val="20"/>
          <w:szCs w:val="20"/>
        </w:rPr>
      </w:pPr>
      <w:r w:rsidRPr="003E7463">
        <w:rPr>
          <w:sz w:val="20"/>
          <w:szCs w:val="20"/>
        </w:rPr>
        <w:t>болезни уха и сосцевидного отростка;</w:t>
      </w:r>
    </w:p>
    <w:p w:rsidR="003E7463" w:rsidRPr="003E7463" w:rsidRDefault="003E7463">
      <w:pPr>
        <w:rPr>
          <w:sz w:val="20"/>
          <w:szCs w:val="20"/>
        </w:rPr>
      </w:pPr>
      <w:r w:rsidRPr="003E7463">
        <w:rPr>
          <w:sz w:val="20"/>
          <w:szCs w:val="20"/>
        </w:rPr>
        <w:t>болезни системы кровообращения;</w:t>
      </w:r>
    </w:p>
    <w:p w:rsidR="003E7463" w:rsidRPr="003E7463" w:rsidRDefault="003E7463">
      <w:pPr>
        <w:rPr>
          <w:sz w:val="20"/>
          <w:szCs w:val="20"/>
        </w:rPr>
      </w:pPr>
      <w:r w:rsidRPr="003E7463">
        <w:rPr>
          <w:sz w:val="20"/>
          <w:szCs w:val="20"/>
        </w:rPr>
        <w:t>болезни органов дыхания;</w:t>
      </w:r>
    </w:p>
    <w:p w:rsidR="003E7463" w:rsidRPr="003E7463" w:rsidRDefault="003E7463">
      <w:pPr>
        <w:rPr>
          <w:sz w:val="20"/>
          <w:szCs w:val="20"/>
        </w:rPr>
      </w:pPr>
      <w:r w:rsidRPr="003E7463">
        <w:rPr>
          <w:sz w:val="20"/>
          <w:szCs w:val="20"/>
        </w:rPr>
        <w:t>болезни органов пищеварения, в том числе болезни полости рта, слюнных желез и челюстей (за исключением зубного протезирования);</w:t>
      </w:r>
    </w:p>
    <w:p w:rsidR="003E7463" w:rsidRPr="003E7463" w:rsidRDefault="003E7463">
      <w:pPr>
        <w:rPr>
          <w:sz w:val="20"/>
          <w:szCs w:val="20"/>
        </w:rPr>
      </w:pPr>
      <w:r w:rsidRPr="003E7463">
        <w:rPr>
          <w:sz w:val="20"/>
          <w:szCs w:val="20"/>
        </w:rPr>
        <w:t>болезни мочеполовой системы;</w:t>
      </w:r>
    </w:p>
    <w:p w:rsidR="003E7463" w:rsidRPr="003E7463" w:rsidRDefault="003E7463">
      <w:pPr>
        <w:rPr>
          <w:sz w:val="20"/>
          <w:szCs w:val="20"/>
        </w:rPr>
      </w:pPr>
      <w:r w:rsidRPr="003E7463">
        <w:rPr>
          <w:sz w:val="20"/>
          <w:szCs w:val="20"/>
        </w:rPr>
        <w:t>болезни кожи и подкожной клетчатки;</w:t>
      </w:r>
    </w:p>
    <w:p w:rsidR="003E7463" w:rsidRPr="003E7463" w:rsidRDefault="003E7463">
      <w:pPr>
        <w:rPr>
          <w:sz w:val="20"/>
          <w:szCs w:val="20"/>
        </w:rPr>
      </w:pPr>
      <w:r w:rsidRPr="003E7463">
        <w:rPr>
          <w:sz w:val="20"/>
          <w:szCs w:val="20"/>
        </w:rPr>
        <w:t>болезни костно-мышечной системы и соединительной ткани;</w:t>
      </w:r>
    </w:p>
    <w:p w:rsidR="003E7463" w:rsidRPr="003E7463" w:rsidRDefault="003E7463">
      <w:pPr>
        <w:rPr>
          <w:sz w:val="20"/>
          <w:szCs w:val="20"/>
        </w:rPr>
      </w:pPr>
      <w:r w:rsidRPr="003E7463">
        <w:rPr>
          <w:sz w:val="20"/>
          <w:szCs w:val="20"/>
        </w:rPr>
        <w:t>травмы, отравления и некоторые другие последствия воздействия внешних причин;</w:t>
      </w:r>
    </w:p>
    <w:p w:rsidR="003E7463" w:rsidRPr="003E7463" w:rsidRDefault="003E7463">
      <w:pPr>
        <w:rPr>
          <w:sz w:val="20"/>
          <w:szCs w:val="20"/>
        </w:rPr>
      </w:pPr>
      <w:r w:rsidRPr="003E7463">
        <w:rPr>
          <w:sz w:val="20"/>
          <w:szCs w:val="20"/>
        </w:rPr>
        <w:lastRenderedPageBreak/>
        <w:t>врожденные аномалии (пороки развития);</w:t>
      </w:r>
    </w:p>
    <w:p w:rsidR="003E7463" w:rsidRPr="003E7463" w:rsidRDefault="003E7463">
      <w:pPr>
        <w:rPr>
          <w:sz w:val="20"/>
          <w:szCs w:val="20"/>
        </w:rPr>
      </w:pPr>
      <w:r w:rsidRPr="003E7463">
        <w:rPr>
          <w:sz w:val="20"/>
          <w:szCs w:val="20"/>
        </w:rPr>
        <w:t>деформации и хромосомные нарушения;</w:t>
      </w:r>
    </w:p>
    <w:p w:rsidR="003E7463" w:rsidRPr="003E7463" w:rsidRDefault="003E7463">
      <w:pPr>
        <w:rPr>
          <w:sz w:val="20"/>
          <w:szCs w:val="20"/>
        </w:rPr>
      </w:pPr>
      <w:r w:rsidRPr="003E7463">
        <w:rPr>
          <w:sz w:val="20"/>
          <w:szCs w:val="20"/>
        </w:rPr>
        <w:t>беременность, роды, послеродовой период и аборты;</w:t>
      </w:r>
    </w:p>
    <w:p w:rsidR="003E7463" w:rsidRPr="003E7463" w:rsidRDefault="003E7463">
      <w:pPr>
        <w:rPr>
          <w:sz w:val="20"/>
          <w:szCs w:val="20"/>
        </w:rPr>
      </w:pPr>
      <w:r w:rsidRPr="003E7463">
        <w:rPr>
          <w:sz w:val="20"/>
          <w:szCs w:val="20"/>
        </w:rPr>
        <w:t>отдельные состояния, возникающие у детей в перинатальный период;</w:t>
      </w:r>
    </w:p>
    <w:p w:rsidR="003E7463" w:rsidRPr="003E7463" w:rsidRDefault="003E7463">
      <w:pPr>
        <w:rPr>
          <w:sz w:val="20"/>
          <w:szCs w:val="20"/>
        </w:rPr>
      </w:pPr>
      <w:r w:rsidRPr="003E7463">
        <w:rPr>
          <w:sz w:val="20"/>
          <w:szCs w:val="20"/>
        </w:rPr>
        <w:t>психические расстройства и расстройства поведения;</w:t>
      </w:r>
    </w:p>
    <w:p w:rsidR="003E7463" w:rsidRPr="003E7463" w:rsidRDefault="003E7463">
      <w:pPr>
        <w:rPr>
          <w:sz w:val="20"/>
          <w:szCs w:val="20"/>
        </w:rPr>
      </w:pPr>
      <w:r w:rsidRPr="003E7463">
        <w:rPr>
          <w:sz w:val="20"/>
          <w:szCs w:val="20"/>
        </w:rPr>
        <w:t>симптомы, признаки и отклонения от нормы, не отнесенные к заболеваниям и состояниям.</w:t>
      </w:r>
    </w:p>
    <w:p w:rsidR="003E7463" w:rsidRPr="003E7463" w:rsidRDefault="003E7463">
      <w:pPr>
        <w:rPr>
          <w:sz w:val="20"/>
          <w:szCs w:val="20"/>
        </w:rPr>
      </w:pPr>
      <w:r w:rsidRPr="003E7463">
        <w:rPr>
          <w:sz w:val="20"/>
          <w:szCs w:val="20"/>
        </w:rPr>
        <w:t>Гражданин имеет право не реже одного раза в год на бесплатный профилактический медицинский осмотр, в том числе в рамках диспансеризации.</w:t>
      </w:r>
    </w:p>
    <w:p w:rsidR="003E7463" w:rsidRPr="003E7463" w:rsidRDefault="003E7463">
      <w:pPr>
        <w:rPr>
          <w:sz w:val="20"/>
          <w:szCs w:val="20"/>
        </w:rPr>
      </w:pPr>
      <w:r w:rsidRPr="003E7463">
        <w:rPr>
          <w:sz w:val="20"/>
          <w:szCs w:val="20"/>
        </w:rPr>
        <w:t>В соответствии с законодательством Российской Федерации отдельные категории граждан имеют право:</w:t>
      </w:r>
    </w:p>
    <w:p w:rsidR="003E7463" w:rsidRPr="003E7463" w:rsidRDefault="003E7463">
      <w:pPr>
        <w:rPr>
          <w:sz w:val="20"/>
          <w:szCs w:val="20"/>
        </w:rPr>
      </w:pPr>
      <w:r w:rsidRPr="003E7463">
        <w:rPr>
          <w:sz w:val="20"/>
          <w:szCs w:val="20"/>
        </w:rPr>
        <w:t xml:space="preserve">на обеспечение лекарственными препаратами (в соответствии с </w:t>
      </w:r>
      <w:hyperlink w:anchor="sub_1500" w:history="1">
        <w:r w:rsidRPr="003E7463">
          <w:rPr>
            <w:rStyle w:val="a4"/>
            <w:rFonts w:cs="Times New Roman CYR"/>
            <w:sz w:val="20"/>
            <w:szCs w:val="20"/>
          </w:rPr>
          <w:t>разделом V</w:t>
        </w:r>
      </w:hyperlink>
      <w:r w:rsidRPr="003E7463">
        <w:rPr>
          <w:sz w:val="20"/>
          <w:szCs w:val="20"/>
        </w:rPr>
        <w:t xml:space="preserve"> Программы);</w:t>
      </w:r>
    </w:p>
    <w:p w:rsidR="003E7463" w:rsidRPr="003E7463" w:rsidRDefault="003E7463">
      <w:pPr>
        <w:rPr>
          <w:sz w:val="20"/>
          <w:szCs w:val="20"/>
        </w:rPr>
      </w:pPr>
      <w:r w:rsidRPr="003E7463">
        <w:rPr>
          <w:sz w:val="20"/>
          <w:szCs w:val="20"/>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3E7463" w:rsidRPr="003E7463" w:rsidRDefault="003E7463">
      <w:pPr>
        <w:rPr>
          <w:sz w:val="20"/>
          <w:szCs w:val="20"/>
        </w:rPr>
      </w:pPr>
      <w:r w:rsidRPr="003E7463">
        <w:rPr>
          <w:sz w:val="20"/>
          <w:szCs w:val="20"/>
        </w:rPr>
        <w:t>на медицинские осмотры, в том числе профилактические медицинские осмотры, в связи с занятием физической культурой и спортом - несовершеннолетние граждане;</w:t>
      </w:r>
    </w:p>
    <w:p w:rsidR="003E7463" w:rsidRPr="003E7463" w:rsidRDefault="003E7463">
      <w:pPr>
        <w:rPr>
          <w:sz w:val="20"/>
          <w:szCs w:val="20"/>
        </w:rPr>
      </w:pPr>
      <w:r w:rsidRPr="003E7463">
        <w:rPr>
          <w:sz w:val="20"/>
          <w:szCs w:val="20"/>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E7463" w:rsidRPr="003E7463" w:rsidRDefault="003E7463">
      <w:pPr>
        <w:rPr>
          <w:sz w:val="20"/>
          <w:szCs w:val="20"/>
        </w:rPr>
      </w:pPr>
      <w:r w:rsidRPr="003E7463">
        <w:rPr>
          <w:sz w:val="20"/>
          <w:szCs w:val="20"/>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3E7463" w:rsidRPr="003E7463" w:rsidRDefault="003E7463">
      <w:pPr>
        <w:rPr>
          <w:sz w:val="20"/>
          <w:szCs w:val="20"/>
        </w:rPr>
      </w:pPr>
      <w:r w:rsidRPr="003E7463">
        <w:rPr>
          <w:sz w:val="20"/>
          <w:szCs w:val="20"/>
        </w:rPr>
        <w:t>на пренатальную (дородовую) диагностику нарушений развития ребенка - беременные женщины;</w:t>
      </w:r>
    </w:p>
    <w:p w:rsidR="003E7463" w:rsidRPr="003E7463" w:rsidRDefault="003E7463">
      <w:pPr>
        <w:rPr>
          <w:sz w:val="20"/>
          <w:szCs w:val="20"/>
        </w:rPr>
      </w:pPr>
      <w:r w:rsidRPr="003E7463">
        <w:rPr>
          <w:sz w:val="20"/>
          <w:szCs w:val="20"/>
        </w:rPr>
        <w:t>на аудиологический скрининг - новорожденные дети и дети первого года жизни;</w:t>
      </w:r>
    </w:p>
    <w:p w:rsidR="003E7463" w:rsidRPr="003E7463" w:rsidRDefault="003E7463">
      <w:pPr>
        <w:rPr>
          <w:sz w:val="20"/>
          <w:szCs w:val="20"/>
        </w:rPr>
      </w:pPr>
      <w:r w:rsidRPr="003E7463">
        <w:rPr>
          <w:sz w:val="20"/>
          <w:szCs w:val="20"/>
        </w:rP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3E7463" w:rsidRPr="003E7463" w:rsidRDefault="003E7463">
      <w:pPr>
        <w:rPr>
          <w:sz w:val="20"/>
          <w:szCs w:val="20"/>
        </w:rPr>
      </w:pPr>
      <w:r w:rsidRPr="003E7463">
        <w:rPr>
          <w:sz w:val="20"/>
          <w:szCs w:val="20"/>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3E7463" w:rsidRPr="003E7463" w:rsidRDefault="003E7463">
      <w:pPr>
        <w:rPr>
          <w:sz w:val="20"/>
          <w:szCs w:val="20"/>
        </w:rPr>
      </w:pPr>
      <w:r w:rsidRPr="003E7463">
        <w:rPr>
          <w:sz w:val="20"/>
          <w:szCs w:val="20"/>
        </w:rP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3E7463" w:rsidRPr="003E7463" w:rsidRDefault="003E7463">
      <w:pPr>
        <w:rPr>
          <w:sz w:val="20"/>
          <w:szCs w:val="20"/>
        </w:rPr>
      </w:pPr>
      <w:r w:rsidRPr="003E7463">
        <w:rPr>
          <w:sz w:val="20"/>
          <w:szCs w:val="20"/>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3E7463" w:rsidRPr="003E7463" w:rsidRDefault="003E7463">
      <w:pPr>
        <w:rPr>
          <w:sz w:val="20"/>
          <w:szCs w:val="20"/>
        </w:rPr>
      </w:pPr>
      <w:r w:rsidRPr="003E7463">
        <w:rPr>
          <w:sz w:val="20"/>
          <w:szCs w:val="20"/>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3E7463" w:rsidRPr="003E7463" w:rsidRDefault="003E7463">
      <w:pPr>
        <w:rPr>
          <w:sz w:val="20"/>
          <w:szCs w:val="20"/>
        </w:rPr>
      </w:pPr>
    </w:p>
    <w:p w:rsidR="003E7463" w:rsidRPr="003E7463" w:rsidRDefault="003E7463">
      <w:pPr>
        <w:pStyle w:val="1"/>
        <w:rPr>
          <w:sz w:val="20"/>
          <w:szCs w:val="20"/>
        </w:rPr>
      </w:pPr>
      <w:bookmarkStart w:id="14" w:name="sub_1400"/>
      <w:r w:rsidRPr="003E7463">
        <w:rPr>
          <w:sz w:val="20"/>
          <w:szCs w:val="20"/>
        </w:rPr>
        <w:t>IV. Территориальная программа обязательного медицинского страхования Орловской области</w:t>
      </w:r>
    </w:p>
    <w:bookmarkEnd w:id="14"/>
    <w:p w:rsidR="003E7463" w:rsidRPr="003E7463" w:rsidRDefault="003E7463">
      <w:pPr>
        <w:rPr>
          <w:sz w:val="20"/>
          <w:szCs w:val="20"/>
        </w:rPr>
      </w:pPr>
    </w:p>
    <w:p w:rsidR="003E7463" w:rsidRPr="003E7463" w:rsidRDefault="003E7463">
      <w:pPr>
        <w:rPr>
          <w:sz w:val="20"/>
          <w:szCs w:val="20"/>
        </w:rPr>
      </w:pPr>
      <w:r w:rsidRPr="003E7463">
        <w:rPr>
          <w:sz w:val="20"/>
          <w:szCs w:val="20"/>
        </w:rPr>
        <w:t>Территориальная программа обязательного медицинского страхования Орловской области является составной частью Программы.</w:t>
      </w:r>
    </w:p>
    <w:p w:rsidR="003E7463" w:rsidRPr="003E7463" w:rsidRDefault="003E7463">
      <w:pPr>
        <w:rPr>
          <w:sz w:val="20"/>
          <w:szCs w:val="20"/>
        </w:rPr>
      </w:pPr>
      <w:r w:rsidRPr="003E7463">
        <w:rPr>
          <w:sz w:val="20"/>
          <w:szCs w:val="20"/>
        </w:rPr>
        <w:t>В рамках территориальной программы обязательного медицинского страхования Орловской области:</w:t>
      </w:r>
    </w:p>
    <w:p w:rsidR="003E7463" w:rsidRPr="003E7463" w:rsidRDefault="003E7463">
      <w:pPr>
        <w:rPr>
          <w:sz w:val="20"/>
          <w:szCs w:val="20"/>
        </w:rPr>
      </w:pPr>
      <w:r w:rsidRPr="003E7463">
        <w:rPr>
          <w:sz w:val="20"/>
          <w:szCs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300" w:history="1">
        <w:r w:rsidRPr="003E7463">
          <w:rPr>
            <w:rStyle w:val="a4"/>
            <w:rFonts w:cs="Times New Roman CYR"/>
            <w:sz w:val="20"/>
            <w:szCs w:val="20"/>
          </w:rPr>
          <w:t>разделе III</w:t>
        </w:r>
      </w:hyperlink>
      <w:r w:rsidRPr="003E7463">
        <w:rPr>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E7463" w:rsidRPr="003E7463" w:rsidRDefault="003E7463">
      <w:pPr>
        <w:rPr>
          <w:sz w:val="20"/>
          <w:szCs w:val="20"/>
        </w:rPr>
      </w:pPr>
      <w:r w:rsidRPr="003E7463">
        <w:rPr>
          <w:sz w:val="20"/>
          <w:szCs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1300" w:history="1">
        <w:r w:rsidRPr="003E7463">
          <w:rPr>
            <w:rStyle w:val="a4"/>
            <w:rFonts w:cs="Times New Roman CYR"/>
            <w:sz w:val="20"/>
            <w:szCs w:val="20"/>
          </w:rPr>
          <w:t>разделе III</w:t>
        </w:r>
      </w:hyperlink>
      <w:r w:rsidRPr="003E7463">
        <w:rPr>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w:t>
      </w:r>
      <w:r w:rsidRPr="003E7463">
        <w:rPr>
          <w:sz w:val="20"/>
          <w:szCs w:val="20"/>
        </w:rPr>
        <w:lastRenderedPageBreak/>
        <w:t xml:space="preserve">отдельных категорий, указанных в </w:t>
      </w:r>
      <w:hyperlink w:anchor="sub_1300" w:history="1">
        <w:r w:rsidRPr="003E7463">
          <w:rPr>
            <w:rStyle w:val="a4"/>
            <w:rFonts w:cs="Times New Roman CYR"/>
            <w:sz w:val="20"/>
            <w:szCs w:val="20"/>
          </w:rPr>
          <w:t>разделе III</w:t>
        </w:r>
      </w:hyperlink>
      <w:r w:rsidRPr="003E7463">
        <w:rPr>
          <w:sz w:val="20"/>
          <w:szCs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E7463" w:rsidRPr="003E7463" w:rsidRDefault="003E7463">
      <w:pPr>
        <w:rPr>
          <w:sz w:val="20"/>
          <w:szCs w:val="20"/>
        </w:rPr>
      </w:pPr>
      <w:r w:rsidRPr="003E7463">
        <w:rPr>
          <w:sz w:val="20"/>
          <w:szCs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согласно перечню, который приведен в </w:t>
      </w:r>
      <w:hyperlink w:anchor="sub_16000" w:history="1">
        <w:r w:rsidRPr="003E7463">
          <w:rPr>
            <w:rStyle w:val="a4"/>
            <w:rFonts w:cs="Times New Roman CYR"/>
            <w:sz w:val="20"/>
            <w:szCs w:val="20"/>
          </w:rPr>
          <w:t>приложении 16</w:t>
        </w:r>
      </w:hyperlink>
      <w:r w:rsidRPr="003E7463">
        <w:rPr>
          <w:sz w:val="20"/>
          <w:szCs w:val="20"/>
        </w:rPr>
        <w:t xml:space="preserve"> к Программе (далее - углубленная диспансеризация).</w:t>
      </w:r>
    </w:p>
    <w:p w:rsidR="003E7463" w:rsidRPr="003E7463" w:rsidRDefault="003E7463">
      <w:pPr>
        <w:rPr>
          <w:sz w:val="20"/>
          <w:szCs w:val="20"/>
        </w:rPr>
      </w:pPr>
      <w:r w:rsidRPr="003E7463">
        <w:rPr>
          <w:sz w:val="20"/>
          <w:szCs w:val="20"/>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3E7463" w:rsidRPr="003E7463" w:rsidRDefault="003E7463">
      <w:pPr>
        <w:rPr>
          <w:sz w:val="20"/>
          <w:szCs w:val="20"/>
        </w:rPr>
      </w:pPr>
      <w:r w:rsidRPr="003E7463">
        <w:rPr>
          <w:sz w:val="20"/>
          <w:szCs w:val="20"/>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3E7463" w:rsidRPr="003E7463" w:rsidRDefault="003E7463">
      <w:pPr>
        <w:rPr>
          <w:sz w:val="20"/>
          <w:szCs w:val="20"/>
        </w:rPr>
      </w:pPr>
      <w:r w:rsidRPr="003E7463">
        <w:rPr>
          <w:sz w:val="20"/>
          <w:szCs w:val="20"/>
        </w:rPr>
        <w:t>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3E7463" w:rsidRPr="003E7463" w:rsidRDefault="003E7463">
      <w:pPr>
        <w:rPr>
          <w:sz w:val="20"/>
          <w:szCs w:val="20"/>
        </w:rPr>
      </w:pPr>
      <w:r w:rsidRPr="003E7463">
        <w:rPr>
          <w:sz w:val="20"/>
          <w:szCs w:val="20"/>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w:t>
      </w:r>
      <w:hyperlink r:id="rId15" w:history="1">
        <w:r w:rsidRPr="003E7463">
          <w:rPr>
            <w:rStyle w:val="a4"/>
            <w:rFonts w:cs="Times New Roman CYR"/>
            <w:sz w:val="20"/>
            <w:szCs w:val="20"/>
          </w:rPr>
          <w:t>Единый портал</w:t>
        </w:r>
      </w:hyperlink>
      <w:r w:rsidRPr="003E7463">
        <w:rPr>
          <w:sz w:val="20"/>
          <w:szCs w:val="20"/>
        </w:rPr>
        <w:t xml:space="preserve"> государственных и муниципальных услуг (функций)" (далее - единый портал), сети радиотелефонной связи (смс-сообщения) и иных доступных средств связи.</w:t>
      </w:r>
    </w:p>
    <w:p w:rsidR="003E7463" w:rsidRPr="003E7463" w:rsidRDefault="003E7463">
      <w:pPr>
        <w:rPr>
          <w:sz w:val="20"/>
          <w:szCs w:val="20"/>
        </w:rPr>
      </w:pPr>
      <w:r w:rsidRPr="003E7463">
        <w:rPr>
          <w:sz w:val="20"/>
          <w:szCs w:val="20"/>
        </w:rPr>
        <w:t xml:space="preserve">Запись граждан на углубленную диспансеризацию осуществляется в установленном порядке, в том числе с использованием </w:t>
      </w:r>
      <w:hyperlink r:id="rId16" w:history="1">
        <w:r w:rsidRPr="003E7463">
          <w:rPr>
            <w:rStyle w:val="a4"/>
            <w:rFonts w:cs="Times New Roman CYR"/>
            <w:sz w:val="20"/>
            <w:szCs w:val="20"/>
          </w:rPr>
          <w:t>единого портала</w:t>
        </w:r>
      </w:hyperlink>
      <w:r w:rsidRPr="003E7463">
        <w:rPr>
          <w:sz w:val="20"/>
          <w:szCs w:val="20"/>
        </w:rPr>
        <w:t>.</w:t>
      </w:r>
    </w:p>
    <w:p w:rsidR="003E7463" w:rsidRPr="003E7463" w:rsidRDefault="003E7463">
      <w:pPr>
        <w:rPr>
          <w:sz w:val="20"/>
          <w:szCs w:val="20"/>
        </w:rPr>
      </w:pPr>
      <w:r w:rsidRPr="003E7463">
        <w:rPr>
          <w:sz w:val="20"/>
          <w:szCs w:val="20"/>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sub_1601" w:history="1">
        <w:r w:rsidRPr="003E7463">
          <w:rPr>
            <w:rStyle w:val="a4"/>
            <w:rFonts w:cs="Times New Roman CYR"/>
            <w:sz w:val="20"/>
            <w:szCs w:val="20"/>
          </w:rPr>
          <w:t>пунктом 1 приложения 16</w:t>
        </w:r>
      </w:hyperlink>
      <w:r w:rsidRPr="003E7463">
        <w:rPr>
          <w:sz w:val="20"/>
          <w:szCs w:val="20"/>
        </w:rPr>
        <w:t xml:space="preserve"> к Программе в течение одного дня.</w:t>
      </w:r>
    </w:p>
    <w:p w:rsidR="003E7463" w:rsidRPr="003E7463" w:rsidRDefault="003E7463">
      <w:pPr>
        <w:rPr>
          <w:sz w:val="20"/>
          <w:szCs w:val="20"/>
        </w:rPr>
      </w:pPr>
      <w:r w:rsidRPr="003E7463">
        <w:rPr>
          <w:sz w:val="20"/>
          <w:szCs w:val="20"/>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3E7463" w:rsidRPr="003E7463" w:rsidRDefault="003E7463">
      <w:pPr>
        <w:rPr>
          <w:sz w:val="20"/>
          <w:szCs w:val="20"/>
        </w:rPr>
      </w:pPr>
      <w:r w:rsidRPr="003E7463">
        <w:rPr>
          <w:sz w:val="20"/>
          <w:szCs w:val="20"/>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3E7463" w:rsidRPr="003E7463" w:rsidRDefault="003E7463">
      <w:pPr>
        <w:rPr>
          <w:sz w:val="20"/>
          <w:szCs w:val="20"/>
        </w:rPr>
      </w:pPr>
      <w:r w:rsidRPr="003E7463">
        <w:rPr>
          <w:sz w:val="20"/>
          <w:szCs w:val="20"/>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3E7463" w:rsidRPr="003E7463" w:rsidRDefault="003E7463">
      <w:pPr>
        <w:rPr>
          <w:sz w:val="20"/>
          <w:szCs w:val="20"/>
        </w:rPr>
      </w:pPr>
      <w:r w:rsidRPr="003E7463">
        <w:rPr>
          <w:sz w:val="20"/>
          <w:szCs w:val="20"/>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2022 году будет осуществляться с учетом таких особенностей.</w:t>
      </w:r>
    </w:p>
    <w:p w:rsidR="003E7463" w:rsidRPr="003E7463" w:rsidRDefault="003E7463">
      <w:pPr>
        <w:rPr>
          <w:sz w:val="20"/>
          <w:szCs w:val="20"/>
        </w:rPr>
      </w:pPr>
      <w:r w:rsidRPr="003E7463">
        <w:rPr>
          <w:sz w:val="20"/>
          <w:szCs w:val="20"/>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7" w:history="1">
        <w:r w:rsidRPr="003E7463">
          <w:rPr>
            <w:rStyle w:val="a4"/>
            <w:rFonts w:cs="Times New Roman CYR"/>
            <w:sz w:val="20"/>
            <w:szCs w:val="20"/>
          </w:rPr>
          <w:t>Федеральным законом</w:t>
        </w:r>
      </w:hyperlink>
      <w:r w:rsidRPr="003E7463">
        <w:rPr>
          <w:sz w:val="20"/>
          <w:szCs w:val="20"/>
        </w:rPr>
        <w:t xml:space="preserve"> от 29 ноября 2010 года N 326-ФЗ "Об обязательном медицинском страховании в Российской Федерации".</w:t>
      </w:r>
    </w:p>
    <w:p w:rsidR="003E7463" w:rsidRPr="003E7463" w:rsidRDefault="003E7463">
      <w:pPr>
        <w:rPr>
          <w:sz w:val="20"/>
          <w:szCs w:val="20"/>
        </w:rPr>
      </w:pPr>
      <w:r w:rsidRPr="003E7463">
        <w:rPr>
          <w:sz w:val="20"/>
          <w:szCs w:val="20"/>
        </w:rPr>
        <w:t xml:space="preserve">Тарифы на оплату медицинской помощи устанавливаются в соответствии со </w:t>
      </w:r>
      <w:hyperlink r:id="rId18" w:history="1">
        <w:r w:rsidRPr="003E7463">
          <w:rPr>
            <w:rStyle w:val="a4"/>
            <w:rFonts w:cs="Times New Roman CYR"/>
            <w:sz w:val="20"/>
            <w:szCs w:val="20"/>
          </w:rPr>
          <w:t>статьей 30</w:t>
        </w:r>
      </w:hyperlink>
      <w:r w:rsidRPr="003E7463">
        <w:rPr>
          <w:sz w:val="20"/>
          <w:szCs w:val="20"/>
        </w:rPr>
        <w:t xml:space="preserve"> Федерального закона от 29 ноября 2010 года N 326-ФЗ "Об обязательном медицинском страховании в Российской Федерации" тарифным соглашением, заключаемым между Департаментом здравоохранения Орловской области, Территориальным фондом обязательного медицинского страхования Орловской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sidRPr="003E7463">
          <w:rPr>
            <w:rStyle w:val="a4"/>
            <w:rFonts w:cs="Times New Roman CYR"/>
            <w:sz w:val="20"/>
            <w:szCs w:val="20"/>
          </w:rPr>
          <w:t>статьей 76</w:t>
        </w:r>
      </w:hyperlink>
      <w:r w:rsidRPr="003E7463">
        <w:rPr>
          <w:sz w:val="20"/>
          <w:szCs w:val="20"/>
        </w:rP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Орловской области в установленном порядке.</w:t>
      </w:r>
    </w:p>
    <w:p w:rsidR="003E7463" w:rsidRPr="003E7463" w:rsidRDefault="003E7463">
      <w:pPr>
        <w:rPr>
          <w:sz w:val="20"/>
          <w:szCs w:val="20"/>
        </w:rPr>
      </w:pPr>
      <w:r w:rsidRPr="003E7463">
        <w:rPr>
          <w:sz w:val="20"/>
          <w:szCs w:val="20"/>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денежных выплат:</w:t>
      </w:r>
    </w:p>
    <w:p w:rsidR="003E7463" w:rsidRPr="003E7463" w:rsidRDefault="003E7463">
      <w:pPr>
        <w:rPr>
          <w:sz w:val="20"/>
          <w:szCs w:val="20"/>
        </w:rPr>
      </w:pPr>
      <w:r w:rsidRPr="003E7463">
        <w:rPr>
          <w:sz w:val="20"/>
          <w:szCs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 за оказанную медицинскую помощь в амбулаторных условиях;</w:t>
      </w:r>
    </w:p>
    <w:p w:rsidR="003E7463" w:rsidRPr="003E7463" w:rsidRDefault="003E7463">
      <w:pPr>
        <w:rPr>
          <w:sz w:val="20"/>
          <w:szCs w:val="20"/>
        </w:rPr>
      </w:pPr>
      <w:r w:rsidRPr="003E7463">
        <w:rPr>
          <w:sz w:val="20"/>
          <w:szCs w:val="20"/>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 за оказанную медицинскую помощь в амбулаторных условиях;</w:t>
      </w:r>
    </w:p>
    <w:p w:rsidR="003E7463" w:rsidRPr="003E7463" w:rsidRDefault="003E7463">
      <w:pPr>
        <w:rPr>
          <w:sz w:val="20"/>
          <w:szCs w:val="20"/>
        </w:rPr>
      </w:pPr>
      <w:r w:rsidRPr="003E7463">
        <w:rPr>
          <w:sz w:val="20"/>
          <w:szCs w:val="20"/>
        </w:rPr>
        <w:lastRenderedPageBreak/>
        <w:t>врачам, фельдшерам и медицинским сестрам медицинских организаций и подразделений скорой медицинской помощи - за оказанную скорую медицинскую помощь вне медицинской организации;</w:t>
      </w:r>
    </w:p>
    <w:p w:rsidR="003E7463" w:rsidRPr="003E7463" w:rsidRDefault="003E7463">
      <w:pPr>
        <w:rPr>
          <w:sz w:val="20"/>
          <w:szCs w:val="20"/>
        </w:rPr>
      </w:pPr>
      <w:r w:rsidRPr="003E7463">
        <w:rPr>
          <w:sz w:val="20"/>
          <w:szCs w:val="20"/>
        </w:rPr>
        <w:t>врачам-специалистам - за оказанную медицинскую помощь в амбулаторных условиях.</w:t>
      </w:r>
    </w:p>
    <w:p w:rsidR="003E7463" w:rsidRPr="003E7463" w:rsidRDefault="003E7463">
      <w:pPr>
        <w:rPr>
          <w:sz w:val="20"/>
          <w:szCs w:val="20"/>
        </w:rPr>
      </w:pPr>
      <w:r w:rsidRPr="003E7463">
        <w:rPr>
          <w:sz w:val="20"/>
          <w:szCs w:val="20"/>
        </w:rPr>
        <w:t xml:space="preserve">Примерный 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sub_15000" w:history="1">
        <w:r w:rsidRPr="003E7463">
          <w:rPr>
            <w:rStyle w:val="a4"/>
            <w:rFonts w:cs="Times New Roman CYR"/>
            <w:sz w:val="20"/>
            <w:szCs w:val="20"/>
          </w:rPr>
          <w:t>приложении 15</w:t>
        </w:r>
      </w:hyperlink>
      <w:r w:rsidRPr="003E7463">
        <w:rPr>
          <w:sz w:val="20"/>
          <w:szCs w:val="20"/>
        </w:rPr>
        <w:t xml:space="preserve"> к Программе.</w:t>
      </w:r>
    </w:p>
    <w:p w:rsidR="003E7463" w:rsidRPr="003E7463" w:rsidRDefault="003E7463">
      <w:pPr>
        <w:rPr>
          <w:sz w:val="20"/>
          <w:szCs w:val="20"/>
        </w:rPr>
      </w:pPr>
      <w:r w:rsidRPr="003E7463">
        <w:rPr>
          <w:sz w:val="20"/>
          <w:szCs w:val="20"/>
        </w:rPr>
        <w:t>В рамках проведения профилактических мероприятий Департамент здравоохранения Орловской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3E7463" w:rsidRPr="003E7463" w:rsidRDefault="003E7463">
      <w:pPr>
        <w:rPr>
          <w:sz w:val="20"/>
          <w:szCs w:val="20"/>
        </w:rPr>
      </w:pPr>
      <w:r w:rsidRPr="003E7463">
        <w:rPr>
          <w:sz w:val="20"/>
          <w:szCs w:val="20"/>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3E7463" w:rsidRPr="003E7463" w:rsidRDefault="003E7463">
      <w:pPr>
        <w:rPr>
          <w:sz w:val="20"/>
          <w:szCs w:val="20"/>
        </w:rPr>
      </w:pPr>
      <w:r w:rsidRPr="003E7463">
        <w:rPr>
          <w:sz w:val="20"/>
          <w:szCs w:val="20"/>
        </w:rPr>
        <w:t>Департамент здравоохранения Орловской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3E7463" w:rsidRPr="003E7463" w:rsidRDefault="003E7463">
      <w:pPr>
        <w:rPr>
          <w:sz w:val="20"/>
          <w:szCs w:val="20"/>
        </w:rPr>
      </w:pPr>
      <w:r w:rsidRPr="003E7463">
        <w:rPr>
          <w:sz w:val="20"/>
          <w:szCs w:val="20"/>
        </w:rP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w:t>
      </w:r>
      <w:hyperlink r:id="rId20" w:history="1">
        <w:r w:rsidRPr="003E7463">
          <w:rPr>
            <w:rStyle w:val="a4"/>
            <w:rFonts w:cs="Times New Roman CYR"/>
            <w:sz w:val="20"/>
            <w:szCs w:val="20"/>
          </w:rPr>
          <w:t>трудовым законодательством</w:t>
        </w:r>
      </w:hyperlink>
      <w:r w:rsidRPr="003E7463">
        <w:rPr>
          <w:sz w:val="20"/>
          <w:szCs w:val="20"/>
        </w:rPr>
        <w:t xml:space="preserve"> Российской Федерации с учетом работы за пределами установленной для них продолжительности рабочего времени.</w:t>
      </w:r>
    </w:p>
    <w:p w:rsidR="003E7463" w:rsidRPr="003E7463" w:rsidRDefault="003E7463">
      <w:pPr>
        <w:rPr>
          <w:sz w:val="20"/>
          <w:szCs w:val="20"/>
        </w:rPr>
      </w:pPr>
      <w:r w:rsidRPr="003E7463">
        <w:rPr>
          <w:sz w:val="20"/>
          <w:szCs w:val="20"/>
        </w:rP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E7463" w:rsidRPr="003E7463" w:rsidRDefault="003E7463">
      <w:pPr>
        <w:rPr>
          <w:sz w:val="20"/>
          <w:szCs w:val="20"/>
        </w:rPr>
      </w:pPr>
      <w:r w:rsidRPr="003E7463">
        <w:rPr>
          <w:sz w:val="20"/>
          <w:szCs w:val="20"/>
        </w:rPr>
        <w:t>при оплате медицинской помощи, оказанной в амбулаторных условиях:</w:t>
      </w:r>
    </w:p>
    <w:p w:rsidR="003E7463" w:rsidRPr="003E7463" w:rsidRDefault="003E7463">
      <w:pPr>
        <w:rPr>
          <w:sz w:val="20"/>
          <w:szCs w:val="20"/>
        </w:rPr>
      </w:pPr>
      <w:r w:rsidRPr="003E7463">
        <w:rPr>
          <w:sz w:val="20"/>
          <w:szCs w:val="20"/>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3E7463" w:rsidRPr="003E7463" w:rsidRDefault="003E7463">
      <w:pPr>
        <w:rPr>
          <w:sz w:val="20"/>
          <w:szCs w:val="20"/>
        </w:rPr>
      </w:pPr>
      <w:r w:rsidRPr="003E7463">
        <w:rPr>
          <w:sz w:val="20"/>
          <w:szCs w:val="20"/>
        </w:rPr>
        <w:t>за единицу объема медицинской помощи - за медицинскую услугу, посещение, обращение (законченный случай), при оплате:</w:t>
      </w:r>
    </w:p>
    <w:p w:rsidR="003E7463" w:rsidRPr="003E7463" w:rsidRDefault="003E7463">
      <w:pPr>
        <w:rPr>
          <w:sz w:val="20"/>
          <w:szCs w:val="20"/>
        </w:rPr>
      </w:pPr>
      <w:r w:rsidRPr="003E7463">
        <w:rPr>
          <w:sz w:val="20"/>
          <w:szCs w:val="20"/>
        </w:rP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3E7463" w:rsidRPr="003E7463" w:rsidRDefault="003E7463">
      <w:pPr>
        <w:rPr>
          <w:sz w:val="20"/>
          <w:szCs w:val="20"/>
        </w:rPr>
      </w:pPr>
      <w:r w:rsidRPr="003E7463">
        <w:rPr>
          <w:sz w:val="20"/>
          <w:szCs w:val="20"/>
        </w:rPr>
        <w:t>б) медицинской помощи, оказанной в медицинских организациях, не имеющих прикрепившихся лиц;</w:t>
      </w:r>
    </w:p>
    <w:p w:rsidR="003E7463" w:rsidRPr="003E7463" w:rsidRDefault="003E7463">
      <w:pPr>
        <w:rPr>
          <w:sz w:val="20"/>
          <w:szCs w:val="20"/>
        </w:rPr>
      </w:pPr>
      <w:r w:rsidRPr="003E7463">
        <w:rPr>
          <w:sz w:val="20"/>
          <w:szCs w:val="20"/>
        </w:rP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3E7463" w:rsidRPr="003E7463" w:rsidRDefault="003E7463">
      <w:pPr>
        <w:rPr>
          <w:sz w:val="20"/>
          <w:szCs w:val="20"/>
        </w:rPr>
      </w:pPr>
      <w:r w:rsidRPr="003E7463">
        <w:rPr>
          <w:sz w:val="20"/>
          <w:szCs w:val="20"/>
        </w:rPr>
        <w:t>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3E7463" w:rsidRPr="003E7463" w:rsidRDefault="003E7463">
      <w:pPr>
        <w:rPr>
          <w:sz w:val="20"/>
          <w:szCs w:val="20"/>
        </w:rPr>
      </w:pPr>
      <w:r w:rsidRPr="003E7463">
        <w:rPr>
          <w:sz w:val="20"/>
          <w:szCs w:val="20"/>
        </w:rPr>
        <w:t>д) углубленной диспансеризации;</w:t>
      </w:r>
    </w:p>
    <w:p w:rsidR="003E7463" w:rsidRPr="003E7463" w:rsidRDefault="003E7463">
      <w:pPr>
        <w:rPr>
          <w:sz w:val="20"/>
          <w:szCs w:val="20"/>
        </w:rPr>
      </w:pPr>
      <w:r w:rsidRPr="003E7463">
        <w:rPr>
          <w:sz w:val="20"/>
          <w:szCs w:val="20"/>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E7463" w:rsidRPr="003E7463" w:rsidRDefault="003E7463">
      <w:pPr>
        <w:rPr>
          <w:sz w:val="20"/>
          <w:szCs w:val="20"/>
        </w:rPr>
      </w:pPr>
      <w:r w:rsidRPr="003E7463">
        <w:rPr>
          <w:sz w:val="20"/>
          <w:szCs w:val="20"/>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3E7463" w:rsidRPr="003E7463" w:rsidRDefault="003E7463">
      <w:pPr>
        <w:rPr>
          <w:sz w:val="20"/>
          <w:szCs w:val="20"/>
        </w:rPr>
      </w:pPr>
      <w:r w:rsidRPr="003E7463">
        <w:rPr>
          <w:sz w:val="20"/>
          <w:szCs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17000" w:history="1">
        <w:r w:rsidRPr="003E7463">
          <w:rPr>
            <w:rStyle w:val="a4"/>
            <w:rFonts w:cs="Times New Roman CYR"/>
            <w:sz w:val="20"/>
            <w:szCs w:val="20"/>
          </w:rPr>
          <w:t>приложении 17</w:t>
        </w:r>
      </w:hyperlink>
      <w:r w:rsidRPr="003E7463">
        <w:rPr>
          <w:sz w:val="20"/>
          <w:szCs w:val="20"/>
        </w:rPr>
        <w:t xml:space="preserve"> к Программе;</w:t>
      </w:r>
    </w:p>
    <w:p w:rsidR="003E7463" w:rsidRPr="003E7463" w:rsidRDefault="003E7463">
      <w:pPr>
        <w:rPr>
          <w:sz w:val="20"/>
          <w:szCs w:val="20"/>
        </w:rPr>
      </w:pPr>
      <w:r w:rsidRPr="003E7463">
        <w:rPr>
          <w:sz w:val="20"/>
          <w:szCs w:val="20"/>
        </w:rPr>
        <w:t>при оплате медицинской помощи, оказанной в условиях дневного стационара:</w:t>
      </w:r>
    </w:p>
    <w:p w:rsidR="003E7463" w:rsidRPr="003E7463" w:rsidRDefault="003E7463">
      <w:pPr>
        <w:rPr>
          <w:sz w:val="20"/>
          <w:szCs w:val="20"/>
        </w:rPr>
      </w:pPr>
      <w:r w:rsidRPr="003E7463">
        <w:rPr>
          <w:sz w:val="20"/>
          <w:szCs w:val="20"/>
        </w:rPr>
        <w:lastRenderedPageBreak/>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E7463" w:rsidRPr="003E7463" w:rsidRDefault="003E7463">
      <w:pPr>
        <w:rPr>
          <w:sz w:val="20"/>
          <w:szCs w:val="20"/>
        </w:rPr>
      </w:pPr>
      <w:r w:rsidRPr="003E7463">
        <w:rPr>
          <w:sz w:val="20"/>
          <w:szCs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17000" w:history="1">
        <w:r w:rsidRPr="003E7463">
          <w:rPr>
            <w:rStyle w:val="a4"/>
            <w:rFonts w:cs="Times New Roman CYR"/>
            <w:sz w:val="20"/>
            <w:szCs w:val="20"/>
          </w:rPr>
          <w:t>приложении 17</w:t>
        </w:r>
      </w:hyperlink>
      <w:r w:rsidRPr="003E7463">
        <w:rPr>
          <w:sz w:val="20"/>
          <w:szCs w:val="20"/>
        </w:rPr>
        <w:t xml:space="preserve"> к Программе;</w:t>
      </w:r>
    </w:p>
    <w:p w:rsidR="003E7463" w:rsidRPr="003E7463" w:rsidRDefault="003E7463">
      <w:pPr>
        <w:rPr>
          <w:sz w:val="20"/>
          <w:szCs w:val="20"/>
        </w:rPr>
      </w:pPr>
      <w:r w:rsidRPr="003E7463">
        <w:rPr>
          <w:sz w:val="20"/>
          <w:szCs w:val="2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E7463" w:rsidRPr="003E7463" w:rsidRDefault="003E7463">
      <w:pPr>
        <w:rPr>
          <w:sz w:val="20"/>
          <w:szCs w:val="20"/>
        </w:rPr>
      </w:pPr>
      <w:r w:rsidRPr="003E7463">
        <w:rPr>
          <w:sz w:val="20"/>
          <w:szCs w:val="20"/>
        </w:rPr>
        <w:t>по подушевому нормативу финансирования;</w:t>
      </w:r>
    </w:p>
    <w:p w:rsidR="003E7463" w:rsidRPr="003E7463" w:rsidRDefault="003E7463">
      <w:pPr>
        <w:rPr>
          <w:sz w:val="20"/>
          <w:szCs w:val="20"/>
        </w:rPr>
      </w:pPr>
      <w:r w:rsidRPr="003E7463">
        <w:rPr>
          <w:sz w:val="20"/>
          <w:szCs w:val="20"/>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3E7463" w:rsidRPr="003E7463" w:rsidRDefault="003E7463">
      <w:pPr>
        <w:rPr>
          <w:sz w:val="20"/>
          <w:szCs w:val="20"/>
        </w:rPr>
      </w:pPr>
      <w:r w:rsidRPr="003E7463">
        <w:rPr>
          <w:sz w:val="20"/>
          <w:szCs w:val="20"/>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3E7463" w:rsidRPr="003E7463" w:rsidRDefault="003E7463">
      <w:pPr>
        <w:rPr>
          <w:sz w:val="20"/>
          <w:szCs w:val="20"/>
        </w:rPr>
      </w:pPr>
      <w:r w:rsidRPr="003E7463">
        <w:rPr>
          <w:sz w:val="20"/>
          <w:szCs w:val="20"/>
        </w:rP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w:t>
      </w:r>
      <w:hyperlink r:id="rId21" w:history="1">
        <w:r w:rsidRPr="003E7463">
          <w:rPr>
            <w:rStyle w:val="a4"/>
            <w:rFonts w:cs="Times New Roman CYR"/>
            <w:sz w:val="20"/>
            <w:szCs w:val="20"/>
          </w:rPr>
          <w:t>Федеральным законом</w:t>
        </w:r>
      </w:hyperlink>
      <w:r w:rsidRPr="003E7463">
        <w:rPr>
          <w:sz w:val="20"/>
          <w:szCs w:val="20"/>
        </w:rPr>
        <w:t xml:space="preserve"> от 21 ноября 2011 года N 323-ФЗ "Об основах охраны здоровья граждан в Российской Федерации".</w:t>
      </w:r>
    </w:p>
    <w:p w:rsidR="003E7463" w:rsidRPr="003E7463" w:rsidRDefault="003E7463">
      <w:pPr>
        <w:rPr>
          <w:sz w:val="20"/>
          <w:szCs w:val="20"/>
        </w:rPr>
      </w:pPr>
      <w:r w:rsidRPr="003E7463">
        <w:rPr>
          <w:sz w:val="20"/>
          <w:szCs w:val="20"/>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3E7463" w:rsidRPr="003E7463" w:rsidRDefault="003E7463">
      <w:pPr>
        <w:rPr>
          <w:sz w:val="20"/>
          <w:szCs w:val="20"/>
        </w:rPr>
      </w:pPr>
      <w:r w:rsidRPr="003E7463">
        <w:rPr>
          <w:sz w:val="20"/>
          <w:szCs w:val="20"/>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3E7463" w:rsidRPr="003E7463" w:rsidRDefault="003E7463">
      <w:pPr>
        <w:rPr>
          <w:sz w:val="20"/>
          <w:szCs w:val="20"/>
        </w:rPr>
      </w:pPr>
      <w:r w:rsidRPr="003E7463">
        <w:rPr>
          <w:sz w:val="20"/>
          <w:szCs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w:t>
      </w:r>
      <w:r w:rsidRPr="003E7463">
        <w:rPr>
          <w:sz w:val="20"/>
          <w:szCs w:val="20"/>
        </w:rPr>
        <w:lastRenderedPageBreak/>
        <w:t>медицинскую деятельность указания на соответствующие работы (услуги).</w:t>
      </w:r>
    </w:p>
    <w:p w:rsidR="003E7463" w:rsidRPr="003E7463" w:rsidRDefault="003E7463">
      <w:pPr>
        <w:rPr>
          <w:sz w:val="20"/>
          <w:szCs w:val="20"/>
        </w:rPr>
      </w:pPr>
      <w:r w:rsidRPr="003E7463">
        <w:rPr>
          <w:sz w:val="20"/>
          <w:szCs w:val="20"/>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3E7463" w:rsidRPr="003E7463" w:rsidRDefault="003E7463">
      <w:pPr>
        <w:rPr>
          <w:sz w:val="20"/>
          <w:szCs w:val="20"/>
        </w:rPr>
      </w:pPr>
      <w:r w:rsidRPr="003E7463">
        <w:rPr>
          <w:sz w:val="20"/>
          <w:szCs w:val="20"/>
        </w:rPr>
        <w:t>В рамках реализации базовой программы обязательного медицинского страхования и территориальной программы обязательного медицинского страхования осуществляется проведение исследований:</w:t>
      </w:r>
    </w:p>
    <w:p w:rsidR="003E7463" w:rsidRPr="003E7463" w:rsidRDefault="003E7463">
      <w:pPr>
        <w:rPr>
          <w:sz w:val="20"/>
          <w:szCs w:val="20"/>
        </w:rPr>
      </w:pPr>
      <w:r w:rsidRPr="003E7463">
        <w:rPr>
          <w:sz w:val="20"/>
          <w:szCs w:val="20"/>
        </w:rPr>
        <w:t>на наличие новой коронавирусной инфекции (COVID-19) методом полимеразной цепной реакции в случае:</w:t>
      </w:r>
    </w:p>
    <w:p w:rsidR="003E7463" w:rsidRPr="003E7463" w:rsidRDefault="003E7463">
      <w:pPr>
        <w:rPr>
          <w:sz w:val="20"/>
          <w:szCs w:val="20"/>
        </w:rPr>
      </w:pPr>
      <w:r w:rsidRPr="003E7463">
        <w:rPr>
          <w:sz w:val="20"/>
          <w:szCs w:val="20"/>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3E7463" w:rsidRPr="003E7463" w:rsidRDefault="003E7463">
      <w:pPr>
        <w:rPr>
          <w:sz w:val="20"/>
          <w:szCs w:val="20"/>
        </w:rPr>
      </w:pPr>
      <w:r w:rsidRPr="003E7463">
        <w:rPr>
          <w:sz w:val="20"/>
          <w:szCs w:val="20"/>
        </w:rPr>
        <w:t>наличия у застрахованных граждан новой коронавирусной инфекции (COVID-19), в том числе для оценки результатов проводимого лечения;</w:t>
      </w:r>
    </w:p>
    <w:p w:rsidR="003E7463" w:rsidRPr="003E7463" w:rsidRDefault="003E7463">
      <w:pPr>
        <w:rPr>
          <w:sz w:val="20"/>
          <w:szCs w:val="20"/>
        </w:rPr>
      </w:pPr>
      <w:r w:rsidRPr="003E7463">
        <w:rPr>
          <w:sz w:val="20"/>
          <w:szCs w:val="20"/>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3E7463" w:rsidRPr="003E7463" w:rsidRDefault="003E7463">
      <w:pPr>
        <w:rPr>
          <w:sz w:val="20"/>
          <w:szCs w:val="20"/>
        </w:rPr>
      </w:pPr>
      <w:r w:rsidRPr="003E7463">
        <w:rPr>
          <w:sz w:val="20"/>
          <w:szCs w:val="20"/>
        </w:rPr>
        <w:t>Орловская область вправе установить в рамках реализации Программы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областного бюджета,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3E7463" w:rsidRPr="003E7463" w:rsidRDefault="003E7463">
      <w:pPr>
        <w:rPr>
          <w:sz w:val="20"/>
          <w:szCs w:val="20"/>
        </w:rPr>
      </w:pPr>
      <w:r w:rsidRPr="003E7463">
        <w:rPr>
          <w:sz w:val="20"/>
          <w:szCs w:val="20"/>
        </w:rPr>
        <w:t>Программа включает:</w:t>
      </w:r>
    </w:p>
    <w:p w:rsidR="003E7463" w:rsidRPr="003E7463" w:rsidRDefault="003E7463">
      <w:pPr>
        <w:rPr>
          <w:sz w:val="20"/>
          <w:szCs w:val="20"/>
        </w:rPr>
      </w:pPr>
      <w:r w:rsidRPr="003E7463">
        <w:rPr>
          <w:sz w:val="20"/>
          <w:szCs w:val="20"/>
        </w:rPr>
        <w:t xml:space="preserve">нормативы объемов предоставления медицинской помощи в расчете на 1 застрахованное лицо (в соответствии с </w:t>
      </w:r>
      <w:hyperlink w:anchor="sub_1600" w:history="1">
        <w:r w:rsidRPr="003E7463">
          <w:rPr>
            <w:rStyle w:val="a4"/>
            <w:rFonts w:cs="Times New Roman CYR"/>
            <w:sz w:val="20"/>
            <w:szCs w:val="20"/>
          </w:rPr>
          <w:t>разделом VI</w:t>
        </w:r>
      </w:hyperlink>
      <w:r w:rsidRPr="003E7463">
        <w:rPr>
          <w:sz w:val="20"/>
          <w:szCs w:val="20"/>
        </w:rPr>
        <w:t xml:space="preserve"> Программы);</w:t>
      </w:r>
    </w:p>
    <w:p w:rsidR="003E7463" w:rsidRPr="003E7463" w:rsidRDefault="003E7463">
      <w:pPr>
        <w:rPr>
          <w:sz w:val="20"/>
          <w:szCs w:val="20"/>
        </w:rPr>
      </w:pPr>
      <w:r w:rsidRPr="003E7463">
        <w:rPr>
          <w:sz w:val="20"/>
          <w:szCs w:val="20"/>
        </w:rPr>
        <w:t xml:space="preserve">нормативы финансовых затрат на единицу объема предоставления медицинской помощи, а также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sub_1600" w:history="1">
        <w:r w:rsidRPr="003E7463">
          <w:rPr>
            <w:rStyle w:val="a4"/>
            <w:rFonts w:cs="Times New Roman CYR"/>
            <w:sz w:val="20"/>
            <w:szCs w:val="20"/>
          </w:rPr>
          <w:t>разделом VI</w:t>
        </w:r>
      </w:hyperlink>
      <w:r w:rsidRPr="003E7463">
        <w:rPr>
          <w:sz w:val="20"/>
          <w:szCs w:val="20"/>
        </w:rPr>
        <w:t xml:space="preserve"> Программы);</w:t>
      </w:r>
    </w:p>
    <w:p w:rsidR="003E7463" w:rsidRPr="003E7463" w:rsidRDefault="003E7463">
      <w:pPr>
        <w:rPr>
          <w:sz w:val="20"/>
          <w:szCs w:val="20"/>
        </w:rPr>
      </w:pPr>
      <w:r w:rsidRPr="003E7463">
        <w:rPr>
          <w:sz w:val="20"/>
          <w:szCs w:val="20"/>
        </w:rPr>
        <w:t xml:space="preserve">требования к Программе и условиям оказания медицинской помощи (в соответствии с </w:t>
      </w:r>
      <w:hyperlink w:anchor="sub_1700" w:history="1">
        <w:r w:rsidRPr="003E7463">
          <w:rPr>
            <w:rStyle w:val="a4"/>
            <w:rFonts w:cs="Times New Roman CYR"/>
            <w:sz w:val="20"/>
            <w:szCs w:val="20"/>
          </w:rPr>
          <w:t>разделом VII</w:t>
        </w:r>
      </w:hyperlink>
      <w:r w:rsidRPr="003E7463">
        <w:rPr>
          <w:sz w:val="20"/>
          <w:szCs w:val="20"/>
        </w:rPr>
        <w:t xml:space="preserve"> Программы);</w:t>
      </w:r>
    </w:p>
    <w:p w:rsidR="003E7463" w:rsidRPr="003E7463" w:rsidRDefault="003E7463">
      <w:pPr>
        <w:rPr>
          <w:sz w:val="20"/>
          <w:szCs w:val="20"/>
        </w:rPr>
      </w:pPr>
      <w:r w:rsidRPr="003E7463">
        <w:rPr>
          <w:sz w:val="20"/>
          <w:szCs w:val="20"/>
        </w:rPr>
        <w:t xml:space="preserve">критерии доступности и качества медицинской помощи (в соответствии с </w:t>
      </w:r>
      <w:hyperlink w:anchor="sub_1800" w:history="1">
        <w:r w:rsidRPr="003E7463">
          <w:rPr>
            <w:rStyle w:val="a4"/>
            <w:rFonts w:cs="Times New Roman CYR"/>
            <w:sz w:val="20"/>
            <w:szCs w:val="20"/>
          </w:rPr>
          <w:t>разделом VIII</w:t>
        </w:r>
      </w:hyperlink>
      <w:r w:rsidRPr="003E7463">
        <w:rPr>
          <w:sz w:val="20"/>
          <w:szCs w:val="20"/>
        </w:rPr>
        <w:t xml:space="preserve"> Программы).</w:t>
      </w:r>
    </w:p>
    <w:p w:rsidR="003E7463" w:rsidRPr="003E7463" w:rsidRDefault="003E7463">
      <w:pPr>
        <w:rPr>
          <w:sz w:val="20"/>
          <w:szCs w:val="20"/>
        </w:rPr>
      </w:pPr>
      <w:r w:rsidRPr="003E7463">
        <w:rPr>
          <w:sz w:val="20"/>
          <w:szCs w:val="20"/>
        </w:rPr>
        <w:t>В территориальной программе ОМС в расчете на 1 застрахованное лицо устанавливаются с учетом структуры заболеваемости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E7463" w:rsidRPr="003E7463" w:rsidRDefault="003E7463">
      <w:pPr>
        <w:rPr>
          <w:sz w:val="20"/>
          <w:szCs w:val="20"/>
        </w:rPr>
      </w:pPr>
      <w:r w:rsidRPr="003E7463">
        <w:rPr>
          <w:sz w:val="20"/>
          <w:szCs w:val="20"/>
        </w:rPr>
        <w:t>Нормативы объема предоставления медицинской помощи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3E7463" w:rsidRPr="003E7463" w:rsidRDefault="003E7463">
      <w:pPr>
        <w:rPr>
          <w:sz w:val="20"/>
          <w:szCs w:val="20"/>
        </w:rPr>
      </w:pPr>
    </w:p>
    <w:p w:rsidR="003E7463" w:rsidRPr="003E7463" w:rsidRDefault="003E7463">
      <w:pPr>
        <w:pStyle w:val="1"/>
        <w:rPr>
          <w:sz w:val="20"/>
          <w:szCs w:val="20"/>
        </w:rPr>
      </w:pPr>
      <w:bookmarkStart w:id="15" w:name="sub_1500"/>
      <w:r w:rsidRPr="003E7463">
        <w:rPr>
          <w:sz w:val="20"/>
          <w:szCs w:val="20"/>
        </w:rPr>
        <w:t>V. Финансовое обеспечение Программы</w:t>
      </w:r>
    </w:p>
    <w:bookmarkEnd w:id="15"/>
    <w:p w:rsidR="003E7463" w:rsidRPr="003E7463" w:rsidRDefault="003E7463">
      <w:pPr>
        <w:rPr>
          <w:sz w:val="20"/>
          <w:szCs w:val="20"/>
        </w:rPr>
      </w:pPr>
    </w:p>
    <w:p w:rsidR="003E7463" w:rsidRPr="003E7463" w:rsidRDefault="003E7463">
      <w:pPr>
        <w:rPr>
          <w:sz w:val="20"/>
          <w:szCs w:val="20"/>
        </w:rPr>
      </w:pPr>
      <w:r w:rsidRPr="003E7463">
        <w:rPr>
          <w:sz w:val="20"/>
          <w:szCs w:val="20"/>
        </w:rPr>
        <w:t>Источниками финансового обеспечения Программы являются средства федерального бюджета, областного бюджета, а также средства обязательного медицинского страхования.</w:t>
      </w:r>
    </w:p>
    <w:p w:rsidR="003E7463" w:rsidRPr="003E7463" w:rsidRDefault="003E7463">
      <w:pPr>
        <w:rPr>
          <w:sz w:val="20"/>
          <w:szCs w:val="20"/>
        </w:rPr>
      </w:pPr>
      <w:r w:rsidRPr="003E7463">
        <w:rPr>
          <w:sz w:val="20"/>
          <w:szCs w:val="20"/>
        </w:rPr>
        <w:t>За счет средств обязательного медицинского страхования в рамках территориальной программы обязательного медицинского страхования Орловской области:</w:t>
      </w:r>
    </w:p>
    <w:p w:rsidR="003E7463" w:rsidRPr="003E7463" w:rsidRDefault="003E7463">
      <w:pPr>
        <w:rPr>
          <w:sz w:val="20"/>
          <w:szCs w:val="20"/>
        </w:rPr>
      </w:pPr>
      <w:r w:rsidRPr="003E7463">
        <w:rPr>
          <w:sz w:val="20"/>
          <w:szCs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2100" w:history="1">
        <w:r w:rsidRPr="003E7463">
          <w:rPr>
            <w:rStyle w:val="a4"/>
            <w:rFonts w:cs="Times New Roman CYR"/>
            <w:sz w:val="20"/>
            <w:szCs w:val="20"/>
          </w:rPr>
          <w:t>раздел I</w:t>
        </w:r>
      </w:hyperlink>
      <w:r w:rsidRPr="003E7463">
        <w:rPr>
          <w:sz w:val="20"/>
          <w:szCs w:val="20"/>
        </w:rPr>
        <w:t xml:space="preserve"> перечня видов высокотехнологичной медицинской помощи, при заболеваниях и состояниях, указанных в </w:t>
      </w:r>
      <w:hyperlink w:anchor="sub_1300" w:history="1">
        <w:r w:rsidRPr="003E7463">
          <w:rPr>
            <w:rStyle w:val="a4"/>
            <w:rFonts w:cs="Times New Roman CYR"/>
            <w:sz w:val="20"/>
            <w:szCs w:val="20"/>
          </w:rPr>
          <w:t>разделе III</w:t>
        </w:r>
      </w:hyperlink>
      <w:r w:rsidRPr="003E7463">
        <w:rPr>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E7463" w:rsidRPr="003E7463" w:rsidRDefault="003E7463">
      <w:pPr>
        <w:rPr>
          <w:sz w:val="20"/>
          <w:szCs w:val="20"/>
        </w:rPr>
      </w:pPr>
      <w:r w:rsidRPr="003E7463">
        <w:rPr>
          <w:sz w:val="20"/>
          <w:szCs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1300" w:history="1">
        <w:r w:rsidRPr="003E7463">
          <w:rPr>
            <w:rStyle w:val="a4"/>
            <w:rFonts w:cs="Times New Roman CYR"/>
            <w:sz w:val="20"/>
            <w:szCs w:val="20"/>
          </w:rPr>
          <w:t>разделе III</w:t>
        </w:r>
      </w:hyperlink>
      <w:r w:rsidRPr="003E7463">
        <w:rPr>
          <w:sz w:val="20"/>
          <w:szCs w:val="20"/>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sub_1300" w:history="1">
        <w:r w:rsidRPr="003E7463">
          <w:rPr>
            <w:rStyle w:val="a4"/>
            <w:rFonts w:cs="Times New Roman CYR"/>
            <w:sz w:val="20"/>
            <w:szCs w:val="20"/>
          </w:rPr>
          <w:t>разделе III</w:t>
        </w:r>
      </w:hyperlink>
      <w:r w:rsidRPr="003E7463">
        <w:rPr>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E7463" w:rsidRPr="003E7463" w:rsidRDefault="003E7463">
      <w:pPr>
        <w:rPr>
          <w:sz w:val="20"/>
          <w:szCs w:val="20"/>
        </w:rPr>
      </w:pPr>
      <w:r w:rsidRPr="003E7463">
        <w:rPr>
          <w:sz w:val="20"/>
          <w:szCs w:val="20"/>
        </w:rPr>
        <w:t xml:space="preserve">осуществляется проведение медицинской профилактики заболеваний, в том числе профилактики инфекционных заболеваний (за исключением обеспечения аллергеном туберкулезным - туберкулином, аллергеном туберкулезным </w:t>
      </w:r>
      <w:r w:rsidRPr="003E7463">
        <w:rPr>
          <w:sz w:val="20"/>
          <w:szCs w:val="20"/>
        </w:rPr>
        <w:lastRenderedPageBreak/>
        <w:t>рекомбинантным - для проведения туберкулинодиагностики), проведение профилактических прививок, включая иммунизацию населения по эпидемическим и медицинским показаниям (за исключением приобретения, транспортировки и хранения вакцин) в соответствии с национальным календарем профилактических прививок и календарем профилактических прививок по эпидемическим показаниям.</w:t>
      </w:r>
    </w:p>
    <w:p w:rsidR="003E7463" w:rsidRPr="003E7463" w:rsidRDefault="003E7463">
      <w:pPr>
        <w:rPr>
          <w:sz w:val="20"/>
          <w:szCs w:val="20"/>
        </w:rPr>
      </w:pPr>
      <w:r w:rsidRPr="003E7463">
        <w:rPr>
          <w:sz w:val="20"/>
          <w:szCs w:val="20"/>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w:t>
      </w:r>
    </w:p>
    <w:p w:rsidR="003E7463" w:rsidRPr="003E7463" w:rsidRDefault="003E7463">
      <w:pPr>
        <w:rPr>
          <w:sz w:val="20"/>
          <w:szCs w:val="20"/>
        </w:rPr>
      </w:pPr>
      <w:r w:rsidRPr="003E7463">
        <w:rPr>
          <w:sz w:val="20"/>
          <w:szCs w:val="20"/>
        </w:rPr>
        <w:t>оказания медицинской помощи больным онкологическими заболеваниями в соответствии с клиническими рекомендациями;</w:t>
      </w:r>
    </w:p>
    <w:p w:rsidR="003E7463" w:rsidRPr="003E7463" w:rsidRDefault="003E7463">
      <w:pPr>
        <w:rPr>
          <w:sz w:val="20"/>
          <w:szCs w:val="20"/>
        </w:rPr>
      </w:pPr>
      <w:r w:rsidRPr="003E7463">
        <w:rPr>
          <w:sz w:val="20"/>
          <w:szCs w:val="20"/>
        </w:rPr>
        <w:t>проведения углубленной диспансеризации;</w:t>
      </w:r>
    </w:p>
    <w:p w:rsidR="003E7463" w:rsidRPr="003E7463" w:rsidRDefault="003E7463">
      <w:pPr>
        <w:rPr>
          <w:sz w:val="20"/>
          <w:szCs w:val="20"/>
        </w:rPr>
      </w:pPr>
      <w:r w:rsidRPr="003E7463">
        <w:rPr>
          <w:sz w:val="20"/>
          <w:szCs w:val="20"/>
        </w:rPr>
        <w:t>проведения медицинской реабилитации.</w:t>
      </w:r>
    </w:p>
    <w:p w:rsidR="003E7463" w:rsidRPr="003E7463" w:rsidRDefault="003E7463">
      <w:pPr>
        <w:rPr>
          <w:sz w:val="20"/>
          <w:szCs w:val="20"/>
        </w:rPr>
      </w:pPr>
      <w:r w:rsidRPr="003E7463">
        <w:rPr>
          <w:sz w:val="20"/>
          <w:szCs w:val="20"/>
        </w:rP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200" w:history="1">
        <w:r w:rsidRPr="003E7463">
          <w:rPr>
            <w:rStyle w:val="a4"/>
            <w:rFonts w:cs="Times New Roman CYR"/>
            <w:sz w:val="20"/>
            <w:szCs w:val="20"/>
          </w:rPr>
          <w:t>разделом II</w:t>
        </w:r>
      </w:hyperlink>
      <w:r w:rsidRPr="003E7463">
        <w:rPr>
          <w:sz w:val="20"/>
          <w:szCs w:val="20"/>
        </w:rPr>
        <w:t xml:space="preserve"> перечня видов высокотехнологичной медицинской помощи </w:t>
      </w:r>
      <w:hyperlink w:anchor="sub_12000" w:history="1">
        <w:r w:rsidRPr="003E7463">
          <w:rPr>
            <w:rStyle w:val="a4"/>
            <w:rFonts w:cs="Times New Roman CYR"/>
            <w:sz w:val="20"/>
            <w:szCs w:val="20"/>
          </w:rPr>
          <w:t>приложения 12</w:t>
        </w:r>
      </w:hyperlink>
      <w:r w:rsidRPr="003E7463">
        <w:rPr>
          <w:sz w:val="20"/>
          <w:szCs w:val="20"/>
        </w:rPr>
        <w:t xml:space="preserve"> к Программе оказываемой:</w:t>
      </w:r>
    </w:p>
    <w:p w:rsidR="003E7463" w:rsidRPr="003E7463" w:rsidRDefault="003E7463">
      <w:pPr>
        <w:rPr>
          <w:sz w:val="20"/>
          <w:szCs w:val="20"/>
        </w:rPr>
      </w:pPr>
      <w:r w:rsidRPr="003E7463">
        <w:rPr>
          <w:sz w:val="20"/>
          <w:szCs w:val="20"/>
        </w:rPr>
        <w:t>федеральными медицинскими организациями,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3E7463" w:rsidRPr="003E7463" w:rsidRDefault="003E7463">
      <w:pPr>
        <w:rPr>
          <w:sz w:val="20"/>
          <w:szCs w:val="20"/>
        </w:rPr>
      </w:pPr>
      <w:r w:rsidRPr="003E7463">
        <w:rPr>
          <w:sz w:val="20"/>
          <w:szCs w:val="20"/>
        </w:rPr>
        <w:t>медицинскими организациями, подведомственными Департаменту здравоохранения Орловской области.</w:t>
      </w:r>
    </w:p>
    <w:p w:rsidR="003E7463" w:rsidRPr="003E7463" w:rsidRDefault="003E7463">
      <w:pPr>
        <w:rPr>
          <w:sz w:val="20"/>
          <w:szCs w:val="20"/>
        </w:rPr>
      </w:pPr>
      <w:r w:rsidRPr="003E7463">
        <w:rPr>
          <w:sz w:val="20"/>
          <w:szCs w:val="20"/>
        </w:rPr>
        <w:t>За счет бюджетных ассигнований федерального бюджета осуществляется финансовое обеспечение:</w:t>
      </w:r>
    </w:p>
    <w:p w:rsidR="003E7463" w:rsidRPr="003E7463" w:rsidRDefault="003E7463">
      <w:pPr>
        <w:rPr>
          <w:sz w:val="20"/>
          <w:szCs w:val="20"/>
        </w:rPr>
      </w:pPr>
      <w:r w:rsidRPr="003E7463">
        <w:rPr>
          <w:sz w:val="20"/>
          <w:szCs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E7463" w:rsidRPr="003E7463" w:rsidRDefault="003E7463">
      <w:pPr>
        <w:rPr>
          <w:sz w:val="20"/>
          <w:szCs w:val="20"/>
        </w:rPr>
      </w:pPr>
      <w:r w:rsidRPr="003E7463">
        <w:rPr>
          <w:sz w:val="20"/>
          <w:szCs w:val="20"/>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3E7463" w:rsidRPr="003E7463" w:rsidRDefault="003E7463">
      <w:pPr>
        <w:rPr>
          <w:sz w:val="20"/>
          <w:szCs w:val="20"/>
        </w:rPr>
      </w:pPr>
      <w:r w:rsidRPr="003E7463">
        <w:rPr>
          <w:sz w:val="20"/>
          <w:szCs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E7463" w:rsidRPr="003E7463" w:rsidRDefault="003E7463">
      <w:pPr>
        <w:rPr>
          <w:sz w:val="20"/>
          <w:szCs w:val="20"/>
        </w:rPr>
      </w:pPr>
      <w:r w:rsidRPr="003E7463">
        <w:rPr>
          <w:sz w:val="20"/>
          <w:szCs w:val="20"/>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E7463" w:rsidRPr="003E7463" w:rsidRDefault="003E7463">
      <w:pPr>
        <w:rPr>
          <w:sz w:val="20"/>
          <w:szCs w:val="20"/>
        </w:rPr>
      </w:pPr>
      <w:r w:rsidRPr="003E7463">
        <w:rPr>
          <w:sz w:val="20"/>
          <w:szCs w:val="20"/>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3E7463" w:rsidRPr="003E7463" w:rsidRDefault="003E7463">
      <w:pPr>
        <w:rPr>
          <w:sz w:val="20"/>
          <w:szCs w:val="20"/>
        </w:rPr>
      </w:pPr>
      <w:r w:rsidRPr="003E7463">
        <w:rPr>
          <w:sz w:val="20"/>
          <w:szCs w:val="20"/>
        </w:rPr>
        <w:t>санаторно-курортного лечения отдельных категорий граждан в соответствии с законодательством Российской Федерации;</w:t>
      </w:r>
    </w:p>
    <w:p w:rsidR="003E7463" w:rsidRPr="003E7463" w:rsidRDefault="003E7463">
      <w:pPr>
        <w:rPr>
          <w:sz w:val="20"/>
          <w:szCs w:val="20"/>
        </w:rPr>
      </w:pPr>
      <w:r w:rsidRPr="003E7463">
        <w:rPr>
          <w:sz w:val="20"/>
          <w:szCs w:val="20"/>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3E7463" w:rsidRPr="003E7463" w:rsidRDefault="003E7463">
      <w:pPr>
        <w:rPr>
          <w:sz w:val="20"/>
          <w:szCs w:val="20"/>
        </w:rPr>
      </w:pPr>
      <w:r w:rsidRPr="003E7463">
        <w:rPr>
          <w:sz w:val="20"/>
          <w:szCs w:val="20"/>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E7463" w:rsidRPr="003E7463" w:rsidRDefault="003E7463">
      <w:pPr>
        <w:rPr>
          <w:sz w:val="20"/>
          <w:szCs w:val="20"/>
        </w:rPr>
      </w:pPr>
      <w:r w:rsidRPr="003E7463">
        <w:rPr>
          <w:sz w:val="20"/>
          <w:szCs w:val="20"/>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E7463" w:rsidRPr="003E7463" w:rsidRDefault="003E7463">
      <w:pPr>
        <w:rPr>
          <w:sz w:val="20"/>
          <w:szCs w:val="20"/>
        </w:rPr>
      </w:pPr>
      <w:r w:rsidRPr="003E7463">
        <w:rPr>
          <w:sz w:val="20"/>
          <w:szCs w:val="20"/>
        </w:rP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2" w:history="1">
        <w:r w:rsidRPr="003E7463">
          <w:rPr>
            <w:rStyle w:val="a4"/>
            <w:rFonts w:cs="Times New Roman CYR"/>
            <w:sz w:val="20"/>
            <w:szCs w:val="20"/>
          </w:rPr>
          <w:t>пунктом 1 части 1 статьи 6.2</w:t>
        </w:r>
      </w:hyperlink>
      <w:r w:rsidRPr="003E7463">
        <w:rPr>
          <w:sz w:val="20"/>
          <w:szCs w:val="20"/>
        </w:rPr>
        <w:t xml:space="preserve"> Федерального закона от 17 июля 1999 года N 178-ФЗ </w:t>
      </w:r>
      <w:r w:rsidRPr="003E7463">
        <w:rPr>
          <w:sz w:val="20"/>
          <w:szCs w:val="20"/>
        </w:rPr>
        <w:lastRenderedPageBreak/>
        <w:t>"О государственной социальной помощи";</w:t>
      </w:r>
    </w:p>
    <w:p w:rsidR="003E7463" w:rsidRPr="003E7463" w:rsidRDefault="003E7463">
      <w:pPr>
        <w:rPr>
          <w:sz w:val="20"/>
          <w:szCs w:val="20"/>
        </w:rPr>
      </w:pPr>
      <w:r w:rsidRPr="003E7463">
        <w:rPr>
          <w:sz w:val="20"/>
          <w:szCs w:val="20"/>
        </w:rP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w:t>
      </w:r>
      <w:hyperlink r:id="rId23" w:history="1">
        <w:r w:rsidRPr="003E7463">
          <w:rPr>
            <w:rStyle w:val="a4"/>
            <w:rFonts w:cs="Times New Roman CYR"/>
            <w:sz w:val="20"/>
            <w:szCs w:val="20"/>
          </w:rPr>
          <w:t>государственной программы</w:t>
        </w:r>
      </w:hyperlink>
      <w:r w:rsidRPr="003E7463">
        <w:rPr>
          <w:sz w:val="20"/>
          <w:szCs w:val="20"/>
        </w:rPr>
        <w:t xml:space="preserve"> Российской Федерации "Развитие здравоохранения", утвержденной </w:t>
      </w:r>
      <w:hyperlink r:id="rId24" w:history="1">
        <w:r w:rsidRPr="003E7463">
          <w:rPr>
            <w:rStyle w:val="a4"/>
            <w:rFonts w:cs="Times New Roman CYR"/>
            <w:sz w:val="20"/>
            <w:szCs w:val="20"/>
          </w:rPr>
          <w:t>постановлением</w:t>
        </w:r>
      </w:hyperlink>
      <w:r w:rsidRPr="003E7463">
        <w:rPr>
          <w:sz w:val="20"/>
          <w:szCs w:val="20"/>
        </w:rPr>
        <w:t xml:space="preserve">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3E7463" w:rsidRPr="003E7463" w:rsidRDefault="003E7463">
      <w:pPr>
        <w:rPr>
          <w:sz w:val="20"/>
          <w:szCs w:val="20"/>
        </w:rPr>
      </w:pPr>
      <w:r w:rsidRPr="003E7463">
        <w:rPr>
          <w:sz w:val="20"/>
          <w:szCs w:val="20"/>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3E7463" w:rsidRPr="003E7463" w:rsidRDefault="003E7463">
      <w:pPr>
        <w:rPr>
          <w:sz w:val="20"/>
          <w:szCs w:val="20"/>
        </w:rPr>
      </w:pPr>
      <w:r w:rsidRPr="003E7463">
        <w:rPr>
          <w:sz w:val="20"/>
          <w:szCs w:val="20"/>
        </w:rPr>
        <w:t>медицинской деятельности, связанной с донорством органов и тканей человека в целях трансплантации (пересадки).</w:t>
      </w:r>
    </w:p>
    <w:p w:rsidR="003E7463" w:rsidRPr="003E7463" w:rsidRDefault="003E7463">
      <w:pPr>
        <w:rPr>
          <w:sz w:val="20"/>
          <w:szCs w:val="20"/>
        </w:rPr>
      </w:pPr>
      <w:r w:rsidRPr="003E7463">
        <w:rPr>
          <w:sz w:val="20"/>
          <w:szCs w:val="20"/>
        </w:rPr>
        <w:t>За счет бюджетных ассигнований областного бюджета осуществляется финансовое обеспечение:</w:t>
      </w:r>
    </w:p>
    <w:p w:rsidR="003E7463" w:rsidRPr="003E7463" w:rsidRDefault="003E7463">
      <w:pPr>
        <w:rPr>
          <w:sz w:val="20"/>
          <w:szCs w:val="20"/>
        </w:rPr>
      </w:pPr>
      <w:r w:rsidRPr="003E7463">
        <w:rPr>
          <w:sz w:val="20"/>
          <w:szCs w:val="20"/>
        </w:rP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3E7463" w:rsidRPr="003E7463" w:rsidRDefault="003E7463">
      <w:pPr>
        <w:rPr>
          <w:sz w:val="20"/>
          <w:szCs w:val="20"/>
        </w:rPr>
      </w:pPr>
      <w:r w:rsidRPr="003E7463">
        <w:rPr>
          <w:sz w:val="20"/>
          <w:szCs w:val="20"/>
        </w:rPr>
        <w:t>скорой, в том числе скорой специализированной, медицинской помощи не застрахованным по обязательному медицинскому страхованию лицам;</w:t>
      </w:r>
    </w:p>
    <w:p w:rsidR="003E7463" w:rsidRPr="003E7463" w:rsidRDefault="003E7463">
      <w:pPr>
        <w:rPr>
          <w:sz w:val="20"/>
          <w:szCs w:val="20"/>
        </w:rPr>
      </w:pPr>
      <w:r w:rsidRPr="003E7463">
        <w:rPr>
          <w:sz w:val="20"/>
          <w:szCs w:val="20"/>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3E7463" w:rsidRPr="003E7463" w:rsidRDefault="003E7463">
      <w:pPr>
        <w:rPr>
          <w:sz w:val="20"/>
          <w:szCs w:val="20"/>
        </w:rPr>
      </w:pPr>
      <w:r w:rsidRPr="003E7463">
        <w:rPr>
          <w:sz w:val="20"/>
          <w:szCs w:val="20"/>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E7463" w:rsidRPr="003E7463" w:rsidRDefault="003E7463">
      <w:pPr>
        <w:rPr>
          <w:sz w:val="20"/>
          <w:szCs w:val="20"/>
        </w:rPr>
      </w:pPr>
      <w:r w:rsidRPr="003E7463">
        <w:rPr>
          <w:sz w:val="20"/>
          <w:szCs w:val="20"/>
        </w:rPr>
        <w:t xml:space="preserve">высокотехнологичной медицинской помощи, оказываемой в медицинских организациях Орловской области, в соответствии с </w:t>
      </w:r>
      <w:hyperlink w:anchor="sub_1200" w:history="1">
        <w:r w:rsidRPr="003E7463">
          <w:rPr>
            <w:rStyle w:val="a4"/>
            <w:rFonts w:cs="Times New Roman CYR"/>
            <w:sz w:val="20"/>
            <w:szCs w:val="20"/>
          </w:rPr>
          <w:t>разделом II</w:t>
        </w:r>
      </w:hyperlink>
      <w:r w:rsidRPr="003E7463">
        <w:rPr>
          <w:sz w:val="20"/>
          <w:szCs w:val="20"/>
        </w:rPr>
        <w:t xml:space="preserve"> перечня видов высокотехнологичной медицинской помощи;</w:t>
      </w:r>
    </w:p>
    <w:p w:rsidR="003E7463" w:rsidRPr="003E7463" w:rsidRDefault="003E7463">
      <w:pPr>
        <w:rPr>
          <w:sz w:val="20"/>
          <w:szCs w:val="20"/>
        </w:rPr>
      </w:pPr>
      <w:r w:rsidRPr="003E7463">
        <w:rPr>
          <w:sz w:val="20"/>
          <w:szCs w:val="20"/>
        </w:rPr>
        <w:t>слухопротезирование отдельных категорий граждан в порядке, установленном Правительством Орловской области;</w:t>
      </w:r>
    </w:p>
    <w:p w:rsidR="003E7463" w:rsidRPr="003E7463" w:rsidRDefault="003E7463">
      <w:pPr>
        <w:rPr>
          <w:sz w:val="20"/>
          <w:szCs w:val="20"/>
        </w:rPr>
      </w:pPr>
      <w:r w:rsidRPr="003E7463">
        <w:rPr>
          <w:sz w:val="20"/>
          <w:szCs w:val="20"/>
        </w:rPr>
        <w:t>медицинской помощи лицам, не идентифицированным в качестве застрахованных по ОМС;</w:t>
      </w:r>
    </w:p>
    <w:p w:rsidR="003E7463" w:rsidRPr="003E7463" w:rsidRDefault="003E7463">
      <w:pPr>
        <w:rPr>
          <w:sz w:val="20"/>
          <w:szCs w:val="20"/>
        </w:rPr>
      </w:pPr>
      <w:r w:rsidRPr="003E7463">
        <w:rPr>
          <w:sz w:val="20"/>
          <w:szCs w:val="20"/>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после его смерти в случае их обращения в медицинскую организацию.</w:t>
      </w:r>
    </w:p>
    <w:p w:rsidR="003E7463" w:rsidRPr="003E7463" w:rsidRDefault="003E7463">
      <w:pPr>
        <w:rPr>
          <w:sz w:val="20"/>
          <w:szCs w:val="20"/>
        </w:rPr>
      </w:pPr>
      <w:r w:rsidRPr="003E7463">
        <w:rPr>
          <w:sz w:val="20"/>
          <w:szCs w:val="20"/>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3E7463" w:rsidRPr="003E7463" w:rsidRDefault="003E7463">
      <w:pPr>
        <w:rPr>
          <w:sz w:val="20"/>
          <w:szCs w:val="20"/>
        </w:rPr>
      </w:pPr>
      <w:r w:rsidRPr="003E7463">
        <w:rPr>
          <w:sz w:val="20"/>
          <w:szCs w:val="20"/>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3E7463" w:rsidRPr="003E7463" w:rsidRDefault="003E7463">
      <w:pPr>
        <w:rPr>
          <w:sz w:val="20"/>
          <w:szCs w:val="20"/>
        </w:rPr>
      </w:pPr>
      <w:r w:rsidRPr="003E7463">
        <w:rPr>
          <w:sz w:val="20"/>
          <w:szCs w:val="20"/>
        </w:rPr>
        <w:t xml:space="preserve">Орловская область вправе за счет бюджетных ассигнований областного бюджета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Департаменту здравоохранения Орловской области, в соответствии с </w:t>
      </w:r>
      <w:hyperlink w:anchor="sub_12100" w:history="1">
        <w:r w:rsidRPr="003E7463">
          <w:rPr>
            <w:rStyle w:val="a4"/>
            <w:rFonts w:cs="Times New Roman CYR"/>
            <w:sz w:val="20"/>
            <w:szCs w:val="20"/>
          </w:rPr>
          <w:t>разделом I</w:t>
        </w:r>
      </w:hyperlink>
      <w:r w:rsidRPr="003E7463">
        <w:rPr>
          <w:sz w:val="20"/>
          <w:szCs w:val="20"/>
        </w:rPr>
        <w:t xml:space="preserve"> перечня видов высокотехнологичной медицинской помощи.</w:t>
      </w:r>
    </w:p>
    <w:p w:rsidR="003E7463" w:rsidRPr="003E7463" w:rsidRDefault="003E7463">
      <w:pPr>
        <w:rPr>
          <w:sz w:val="20"/>
          <w:szCs w:val="20"/>
        </w:rPr>
      </w:pPr>
      <w:r w:rsidRPr="003E7463">
        <w:rPr>
          <w:sz w:val="20"/>
          <w:szCs w:val="20"/>
        </w:rPr>
        <w:t>За счет средств бюджетных ассигнований областного бюджета осуществляются:</w:t>
      </w:r>
    </w:p>
    <w:p w:rsidR="003E7463" w:rsidRPr="003E7463" w:rsidRDefault="003E7463">
      <w:pPr>
        <w:rPr>
          <w:sz w:val="20"/>
          <w:szCs w:val="20"/>
        </w:rPr>
      </w:pPr>
      <w:r w:rsidRPr="003E7463">
        <w:rPr>
          <w:sz w:val="20"/>
          <w:szCs w:val="20"/>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3E7463" w:rsidRPr="003E7463" w:rsidRDefault="003E7463">
      <w:pPr>
        <w:rPr>
          <w:sz w:val="20"/>
          <w:szCs w:val="20"/>
        </w:rPr>
      </w:pPr>
      <w:r w:rsidRPr="003E7463">
        <w:rPr>
          <w:sz w:val="20"/>
          <w:szCs w:val="20"/>
        </w:rPr>
        <w:t xml:space="preserve">обеспечение лекарственными препаратами в соответствии с перечнем групп населения и категорий заболеваний, </w:t>
      </w:r>
      <w:r w:rsidRPr="003E7463">
        <w:rPr>
          <w:sz w:val="20"/>
          <w:szCs w:val="20"/>
        </w:rPr>
        <w:lastRenderedPageBreak/>
        <w:t>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E7463" w:rsidRPr="003E7463" w:rsidRDefault="003E7463">
      <w:pPr>
        <w:rPr>
          <w:sz w:val="20"/>
          <w:szCs w:val="20"/>
        </w:rPr>
      </w:pPr>
      <w:r w:rsidRPr="003E7463">
        <w:rPr>
          <w:sz w:val="20"/>
          <w:szCs w:val="20"/>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3E7463" w:rsidRPr="003E7463" w:rsidRDefault="003E7463">
      <w:pPr>
        <w:rPr>
          <w:sz w:val="20"/>
          <w:szCs w:val="20"/>
        </w:rPr>
      </w:pPr>
      <w:r w:rsidRPr="003E7463">
        <w:rPr>
          <w:sz w:val="20"/>
          <w:szCs w:val="20"/>
        </w:rPr>
        <w:t>приобретение медицинских иммунобиологических препаратов для иммунизации населения в соответствии с календарем профилактических прививок по эпидемическим показаниям, включая обеспечение аллергеном туберкулезным (туберкулин, аллерген туберкулезный рекомбинантный) для проведения туберкулинодиагностики;</w:t>
      </w:r>
    </w:p>
    <w:p w:rsidR="003E7463" w:rsidRPr="003E7463" w:rsidRDefault="003E7463">
      <w:pPr>
        <w:rPr>
          <w:sz w:val="20"/>
          <w:szCs w:val="20"/>
        </w:rPr>
      </w:pPr>
      <w:r w:rsidRPr="003E7463">
        <w:rPr>
          <w:sz w:val="20"/>
          <w:szCs w:val="2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E7463" w:rsidRPr="003E7463" w:rsidRDefault="003E7463">
      <w:pPr>
        <w:rPr>
          <w:sz w:val="20"/>
          <w:szCs w:val="20"/>
        </w:rPr>
      </w:pPr>
      <w:r w:rsidRPr="003E7463">
        <w:rPr>
          <w:sz w:val="20"/>
          <w:szCs w:val="20"/>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3E7463" w:rsidRPr="003E7463" w:rsidRDefault="003E7463">
      <w:pPr>
        <w:rPr>
          <w:sz w:val="20"/>
          <w:szCs w:val="20"/>
        </w:rPr>
      </w:pPr>
      <w:r w:rsidRPr="003E7463">
        <w:rPr>
          <w:sz w:val="20"/>
          <w:szCs w:val="20"/>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E7463" w:rsidRPr="003E7463" w:rsidRDefault="003E7463">
      <w:pPr>
        <w:rPr>
          <w:sz w:val="20"/>
          <w:szCs w:val="20"/>
        </w:rPr>
      </w:pPr>
      <w:r w:rsidRPr="003E7463">
        <w:rPr>
          <w:sz w:val="20"/>
          <w:szCs w:val="20"/>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органом государственной власти субъектов Российской Федерации.</w:t>
      </w:r>
    </w:p>
    <w:p w:rsidR="003E7463" w:rsidRPr="003E7463" w:rsidRDefault="003E7463">
      <w:pPr>
        <w:rPr>
          <w:sz w:val="20"/>
          <w:szCs w:val="20"/>
        </w:rPr>
      </w:pPr>
      <w:r w:rsidRPr="003E7463">
        <w:rPr>
          <w:sz w:val="20"/>
          <w:szCs w:val="20"/>
        </w:rPr>
        <w:t xml:space="preserve">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представлен в </w:t>
      </w:r>
      <w:hyperlink w:anchor="sub_9000" w:history="1">
        <w:r w:rsidRPr="003E7463">
          <w:rPr>
            <w:rStyle w:val="a4"/>
            <w:rFonts w:cs="Times New Roman CYR"/>
            <w:sz w:val="20"/>
            <w:szCs w:val="20"/>
          </w:rPr>
          <w:t>приложениях 9</w:t>
        </w:r>
      </w:hyperlink>
      <w:r w:rsidRPr="003E7463">
        <w:rPr>
          <w:sz w:val="20"/>
          <w:szCs w:val="20"/>
        </w:rPr>
        <w:t xml:space="preserve">, </w:t>
      </w:r>
      <w:hyperlink w:anchor="sub_10000" w:history="1">
        <w:r w:rsidRPr="003E7463">
          <w:rPr>
            <w:rStyle w:val="a4"/>
            <w:rFonts w:cs="Times New Roman CYR"/>
            <w:sz w:val="20"/>
            <w:szCs w:val="20"/>
          </w:rPr>
          <w:t>10</w:t>
        </w:r>
      </w:hyperlink>
      <w:r w:rsidRPr="003E7463">
        <w:rPr>
          <w:sz w:val="20"/>
          <w:szCs w:val="20"/>
        </w:rPr>
        <w:t xml:space="preserve"> и </w:t>
      </w:r>
      <w:hyperlink w:anchor="sub_11000" w:history="1">
        <w:r w:rsidRPr="003E7463">
          <w:rPr>
            <w:rStyle w:val="a4"/>
            <w:rFonts w:cs="Times New Roman CYR"/>
            <w:sz w:val="20"/>
            <w:szCs w:val="20"/>
          </w:rPr>
          <w:t>11</w:t>
        </w:r>
      </w:hyperlink>
      <w:r w:rsidRPr="003E7463">
        <w:rPr>
          <w:sz w:val="20"/>
          <w:szCs w:val="20"/>
        </w:rPr>
        <w:t xml:space="preserve"> к Программе.</w:t>
      </w:r>
    </w:p>
    <w:p w:rsidR="003E7463" w:rsidRPr="003E7463" w:rsidRDefault="003E7463">
      <w:pPr>
        <w:rPr>
          <w:sz w:val="20"/>
          <w:szCs w:val="20"/>
        </w:rPr>
      </w:pPr>
      <w:r w:rsidRPr="003E7463">
        <w:rPr>
          <w:sz w:val="20"/>
          <w:szCs w:val="20"/>
        </w:rPr>
        <w:t>В соответствии с законодательством Российской Федерации расходы областного бюджета включают в себя обеспечение медицинских организаций лекарственными препаратами и иными средствами, медицинскими изделиями, иммунобиологическими препаратами и дезинфекционными средствами, донорской кровью и ее компонентами.</w:t>
      </w:r>
    </w:p>
    <w:p w:rsidR="003E7463" w:rsidRPr="003E7463" w:rsidRDefault="003E7463">
      <w:pPr>
        <w:rPr>
          <w:sz w:val="20"/>
          <w:szCs w:val="20"/>
        </w:rPr>
      </w:pPr>
      <w:r w:rsidRPr="003E7463">
        <w:rPr>
          <w:sz w:val="20"/>
          <w:szCs w:val="20"/>
        </w:rPr>
        <w:t>В рамках Программы за счет бюджетных ассигнований областного бюджета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E7463" w:rsidRPr="003E7463" w:rsidRDefault="003E7463">
      <w:pPr>
        <w:rPr>
          <w:sz w:val="20"/>
          <w:szCs w:val="20"/>
        </w:rPr>
      </w:pPr>
      <w:r w:rsidRPr="003E7463">
        <w:rPr>
          <w:sz w:val="20"/>
          <w:szCs w:val="20"/>
        </w:rPr>
        <w:t xml:space="preserve">Кроме того, за счет бюджетных ассигнований федерального бюджета и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и Департаменту здравоохранения Орловской области, за исключением видов медицинской помощи, оказываемых за счет средств обязательного медицинского страхования, в БУЗ ОО "Орловский областной врачебно-физкультурный диспансер", БУЗ ОО "Орловское бюро судебно-медицинской экспертизы", БУЗ ОО "Станция переливания крови", БУЗ ОО "Медицинский информационно-аналитический центр", БУЗ ОО "Орловский областной центр по профилактике и борьбе со СПИД и инфекционными заболеваниями", КУЗ ОТ "Орловский областной медицинский центр мобилизационных резервов "Резерв", БУЗ ОО "Детский санаторий "Орловчанка", КУЗ ОО "Специализированный дом ребенка", хосписах, домах (больницах) сестринского ухода, молочных кухнях, центре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w:t>
      </w:r>
      <w:r w:rsidRPr="003E7463">
        <w:rPr>
          <w:sz w:val="20"/>
          <w:szCs w:val="20"/>
        </w:rPr>
        <w:lastRenderedPageBreak/>
        <w:t>инвентаря) и в случае применения телемедицинских технологий при оказании медицинской помощи.</w:t>
      </w:r>
    </w:p>
    <w:p w:rsidR="003E7463" w:rsidRPr="003E7463" w:rsidRDefault="003E7463">
      <w:pPr>
        <w:rPr>
          <w:sz w:val="20"/>
          <w:szCs w:val="20"/>
        </w:rPr>
      </w:pPr>
      <w:r w:rsidRPr="003E7463">
        <w:rPr>
          <w:sz w:val="20"/>
          <w:szCs w:val="20"/>
        </w:rPr>
        <w:t>За счет бюджетных ассигнований областного бюджета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3E7463" w:rsidRPr="003E7463" w:rsidRDefault="003E7463">
      <w:pPr>
        <w:rPr>
          <w:sz w:val="20"/>
          <w:szCs w:val="20"/>
        </w:rPr>
      </w:pPr>
    </w:p>
    <w:p w:rsidR="003E7463" w:rsidRPr="003E7463" w:rsidRDefault="003E7463">
      <w:pPr>
        <w:pStyle w:val="1"/>
        <w:rPr>
          <w:sz w:val="20"/>
          <w:szCs w:val="20"/>
        </w:rPr>
      </w:pPr>
      <w:bookmarkStart w:id="16" w:name="sub_1600"/>
      <w:r w:rsidRPr="003E7463">
        <w:rPr>
          <w:sz w:val="20"/>
          <w:szCs w:val="20"/>
        </w:rPr>
        <w:t>VI.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bookmarkEnd w:id="16"/>
    <w:p w:rsidR="003E7463" w:rsidRPr="003E7463" w:rsidRDefault="003E7463">
      <w:pPr>
        <w:rPr>
          <w:sz w:val="20"/>
          <w:szCs w:val="20"/>
        </w:rPr>
      </w:pPr>
    </w:p>
    <w:p w:rsidR="003E7463" w:rsidRPr="003E7463" w:rsidRDefault="003E7463">
      <w:pPr>
        <w:rPr>
          <w:sz w:val="20"/>
          <w:szCs w:val="20"/>
        </w:rPr>
      </w:pPr>
      <w:r w:rsidRPr="003E7463">
        <w:rPr>
          <w:sz w:val="20"/>
          <w:szCs w:val="20"/>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3E7463" w:rsidRPr="003E7463" w:rsidRDefault="003E7463">
      <w:pPr>
        <w:rPr>
          <w:sz w:val="20"/>
          <w:szCs w:val="20"/>
        </w:rPr>
      </w:pPr>
      <w:r w:rsidRPr="003E7463">
        <w:rPr>
          <w:sz w:val="20"/>
          <w:szCs w:val="20"/>
        </w:rPr>
        <w:t>В средние нормативы объема медицинской помощи за счет областного бюджета,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3E7463" w:rsidRPr="003E7463" w:rsidRDefault="003E7463">
      <w:pPr>
        <w:rPr>
          <w:sz w:val="20"/>
          <w:szCs w:val="20"/>
        </w:rPr>
      </w:pPr>
      <w:r w:rsidRPr="003E7463">
        <w:rPr>
          <w:sz w:val="20"/>
          <w:szCs w:val="20"/>
        </w:rPr>
        <w:t>Нормативы объема скорой, в том числе скорой специализированной, медицинской помощи, не включенной в территориальную программу ОМС, включая медицинскую эвакуацию, устанавливаются субъектами Российской Федерации.</w:t>
      </w:r>
    </w:p>
    <w:p w:rsidR="003E7463" w:rsidRPr="003E7463" w:rsidRDefault="003E7463">
      <w:pPr>
        <w:rPr>
          <w:sz w:val="20"/>
          <w:szCs w:val="20"/>
        </w:rPr>
      </w:pPr>
      <w:r w:rsidRPr="003E7463">
        <w:rPr>
          <w:sz w:val="20"/>
          <w:szCs w:val="20"/>
        </w:rPr>
        <w:t>Орловской областью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3E7463" w:rsidRPr="003E7463" w:rsidRDefault="003E7463">
      <w:pPr>
        <w:rPr>
          <w:sz w:val="20"/>
          <w:szCs w:val="20"/>
        </w:rPr>
      </w:pPr>
      <w:r w:rsidRPr="003E7463">
        <w:rPr>
          <w:sz w:val="20"/>
          <w:szCs w:val="20"/>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3E7463" w:rsidRPr="003E7463" w:rsidRDefault="003E7463">
      <w:pPr>
        <w:rPr>
          <w:sz w:val="20"/>
          <w:szCs w:val="20"/>
        </w:rPr>
      </w:pPr>
      <w:r w:rsidRPr="003E7463">
        <w:rPr>
          <w:sz w:val="20"/>
          <w:szCs w:val="20"/>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3E7463" w:rsidRPr="003E7463" w:rsidRDefault="003E7463">
      <w:pPr>
        <w:rPr>
          <w:sz w:val="20"/>
          <w:szCs w:val="20"/>
        </w:rPr>
      </w:pPr>
      <w:r w:rsidRPr="003E7463">
        <w:rPr>
          <w:sz w:val="20"/>
          <w:szCs w:val="20"/>
        </w:rPr>
        <w:t>При формировании территориальной программы обязательного медицинского страхования учитывается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rsidR="003E7463" w:rsidRPr="003E7463" w:rsidRDefault="003E7463">
      <w:pPr>
        <w:rPr>
          <w:sz w:val="20"/>
          <w:szCs w:val="20"/>
        </w:rPr>
      </w:pPr>
      <w:r w:rsidRPr="003E7463">
        <w:rPr>
          <w:sz w:val="20"/>
          <w:szCs w:val="20"/>
        </w:rPr>
        <w:t>Орловская область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дневных стационаров, могут быть обоснованно выше или ниже средних нормативов, установленных Программой.</w:t>
      </w:r>
    </w:p>
    <w:p w:rsidR="003E7463" w:rsidRPr="003E7463" w:rsidRDefault="003E7463">
      <w:pPr>
        <w:rPr>
          <w:sz w:val="20"/>
          <w:szCs w:val="20"/>
        </w:rPr>
      </w:pPr>
      <w:r w:rsidRPr="003E7463">
        <w:rPr>
          <w:sz w:val="20"/>
          <w:szCs w:val="20"/>
        </w:rPr>
        <w:t>Орловская область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вызванной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вызванного новой коронавирусной инфекцией (COVID-19).</w:t>
      </w:r>
    </w:p>
    <w:p w:rsidR="003E7463" w:rsidRPr="003E7463" w:rsidRDefault="003E7463">
      <w:pPr>
        <w:rPr>
          <w:sz w:val="20"/>
          <w:szCs w:val="20"/>
        </w:rPr>
      </w:pPr>
      <w:r w:rsidRPr="003E7463">
        <w:rPr>
          <w:sz w:val="20"/>
          <w:szCs w:val="20"/>
        </w:rPr>
        <w:t>Установленные в территориальной программе нормативы объема медицинской помощи используются в целях планирования и финансово- экономического обоснования размера подушевых нормативов финансового обеспечения, предусмотренных программой государственных гарантий бесплатного оказания гражданам медицинской помощи на территории Орловской области на 2022 год и на плановый период 2023 и 2024 годов.</w:t>
      </w:r>
    </w:p>
    <w:p w:rsidR="003E7463" w:rsidRPr="003E7463" w:rsidRDefault="003E7463">
      <w:pPr>
        <w:rPr>
          <w:sz w:val="20"/>
          <w:szCs w:val="20"/>
        </w:rPr>
      </w:pPr>
      <w:r w:rsidRPr="003E7463">
        <w:rPr>
          <w:sz w:val="20"/>
          <w:szCs w:val="20"/>
        </w:rPr>
        <w:t xml:space="preserve">Орловская область устанавливает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w:t>
      </w:r>
      <w:r w:rsidRPr="003E7463">
        <w:rPr>
          <w:sz w:val="20"/>
          <w:szCs w:val="20"/>
        </w:rPr>
        <w:lastRenderedPageBreak/>
        <w:t>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3E7463" w:rsidRPr="003E7463" w:rsidRDefault="003E7463">
      <w:pPr>
        <w:rPr>
          <w:sz w:val="20"/>
          <w:szCs w:val="20"/>
        </w:rPr>
      </w:pPr>
      <w:r w:rsidRPr="003E7463">
        <w:rPr>
          <w:sz w:val="20"/>
          <w:szCs w:val="20"/>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3E7463" w:rsidRPr="003E7463" w:rsidRDefault="003E7463">
      <w:pPr>
        <w:rPr>
          <w:sz w:val="20"/>
          <w:szCs w:val="20"/>
        </w:rPr>
      </w:pPr>
      <w:r w:rsidRPr="003E7463">
        <w:rPr>
          <w:sz w:val="20"/>
          <w:szCs w:val="20"/>
        </w:rPr>
        <w:t>Подушевые нормативы финансирования устанавливаются исходя из средних нормативов, предусмотренных настоящим разделом Программы.</w:t>
      </w:r>
    </w:p>
    <w:p w:rsidR="003E7463" w:rsidRPr="003E7463" w:rsidRDefault="003E7463">
      <w:pPr>
        <w:rPr>
          <w:sz w:val="20"/>
          <w:szCs w:val="20"/>
        </w:rPr>
      </w:pPr>
      <w:r w:rsidRPr="003E7463">
        <w:rPr>
          <w:sz w:val="20"/>
          <w:szCs w:val="20"/>
        </w:rPr>
        <w:t xml:space="preserve">Подушевые нормативы финансирования устанавливаются исходя из средних нормативов, предусмотренных настоящим разделом Программы. 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25" w:history="1">
        <w:r w:rsidRPr="003E7463">
          <w:rPr>
            <w:rStyle w:val="a4"/>
            <w:rFonts w:cs="Times New Roman CYR"/>
            <w:sz w:val="20"/>
            <w:szCs w:val="20"/>
          </w:rPr>
          <w:t>постановлением</w:t>
        </w:r>
      </w:hyperlink>
      <w:r w:rsidRPr="003E7463">
        <w:rPr>
          <w:sz w:val="20"/>
          <w:szCs w:val="20"/>
        </w:rPr>
        <w:t xml:space="preserve">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E7463" w:rsidRPr="003E7463" w:rsidRDefault="003E7463">
      <w:pPr>
        <w:rPr>
          <w:sz w:val="20"/>
          <w:szCs w:val="20"/>
        </w:rPr>
      </w:pPr>
      <w:r w:rsidRPr="003E7463">
        <w:rPr>
          <w:sz w:val="20"/>
          <w:szCs w:val="20"/>
        </w:rPr>
        <w:t>Подушевые нормативы финансирования за счет бюджетных ассигнований областного бюджета устанавливаются с учетом региональных особенностей и обеспечивают выполнение расходных обязательств Орловской области, в том числе в части заработной платы медицинских работников.</w:t>
      </w:r>
    </w:p>
    <w:p w:rsidR="003E7463" w:rsidRPr="003E7463" w:rsidRDefault="003E7463">
      <w:pPr>
        <w:rPr>
          <w:sz w:val="20"/>
          <w:szCs w:val="20"/>
        </w:rPr>
      </w:pPr>
      <w:r w:rsidRPr="003E7463">
        <w:rPr>
          <w:sz w:val="20"/>
          <w:szCs w:val="20"/>
        </w:rPr>
        <w:t>Средние подушевые нормативы финансирования, предусмотренные Программой (без учета расходов федерального бюджета), составляют:</w:t>
      </w:r>
    </w:p>
    <w:p w:rsidR="003E7463" w:rsidRPr="003E7463" w:rsidRDefault="003E7463">
      <w:pPr>
        <w:rPr>
          <w:sz w:val="20"/>
          <w:szCs w:val="20"/>
        </w:rPr>
      </w:pPr>
      <w:r w:rsidRPr="003E7463">
        <w:rPr>
          <w:sz w:val="20"/>
          <w:szCs w:val="20"/>
        </w:rPr>
        <w:t>за счет бюджетных ассигнований областного бюджета (в расчете на 1 жителя) в 2022 году - 3875,3 рубля, 2023 году - 4030,3 рубля, 2024 году - 4191,5 рубля;</w:t>
      </w:r>
    </w:p>
    <w:p w:rsidR="003E7463" w:rsidRPr="003E7463" w:rsidRDefault="003E7463">
      <w:pPr>
        <w:rPr>
          <w:sz w:val="20"/>
          <w:szCs w:val="20"/>
        </w:rPr>
      </w:pPr>
      <w:r w:rsidRPr="003E7463">
        <w:rPr>
          <w:sz w:val="20"/>
          <w:szCs w:val="20"/>
        </w:rP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2022 году - 14 173,9 рубля, в 2023 году - 14 949,9 рубля, в 2024 году - 15 834,7 рубля.</w:t>
      </w:r>
    </w:p>
    <w:p w:rsidR="003E7463" w:rsidRPr="003E7463" w:rsidRDefault="003E7463">
      <w:pPr>
        <w:rPr>
          <w:sz w:val="20"/>
          <w:szCs w:val="20"/>
        </w:rPr>
      </w:pPr>
      <w:r w:rsidRPr="003E7463">
        <w:rPr>
          <w:sz w:val="20"/>
          <w:szCs w:val="20"/>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областного бюджета, осуществляется перераспределение бюджетных ассигнований областного бюджета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областного бюджета.</w:t>
      </w:r>
    </w:p>
    <w:p w:rsidR="003E7463" w:rsidRPr="003E7463" w:rsidRDefault="003E7463">
      <w:pPr>
        <w:rPr>
          <w:sz w:val="20"/>
          <w:szCs w:val="20"/>
        </w:rPr>
      </w:pPr>
      <w:r w:rsidRPr="003E7463">
        <w:rPr>
          <w:sz w:val="20"/>
          <w:szCs w:val="20"/>
        </w:rP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2200" w:history="1">
        <w:r w:rsidRPr="003E7463">
          <w:rPr>
            <w:rStyle w:val="a4"/>
            <w:rFonts w:cs="Times New Roman CYR"/>
            <w:sz w:val="20"/>
            <w:szCs w:val="20"/>
          </w:rPr>
          <w:t>разделом II</w:t>
        </w:r>
      </w:hyperlink>
      <w:r w:rsidRPr="003E7463">
        <w:rPr>
          <w:sz w:val="20"/>
          <w:szCs w:val="20"/>
        </w:rPr>
        <w:t xml:space="preserve"> перечня видов высокотехнологичной медицинской помощи </w:t>
      </w:r>
      <w:hyperlink w:anchor="sub_12000" w:history="1">
        <w:r w:rsidRPr="003E7463">
          <w:rPr>
            <w:rStyle w:val="a4"/>
            <w:rFonts w:cs="Times New Roman CYR"/>
            <w:sz w:val="20"/>
            <w:szCs w:val="20"/>
          </w:rPr>
          <w:t>приложения 12</w:t>
        </w:r>
      </w:hyperlink>
      <w:r w:rsidRPr="003E7463">
        <w:rPr>
          <w:sz w:val="20"/>
          <w:szCs w:val="20"/>
        </w:rPr>
        <w:t xml:space="preserve"> к Программе государственных гарантий бесплатного оказания гражданам медицинской помощи территории Орловской области на 2022 год и на плановый период 2023 и 2024 годов.</w:t>
      </w:r>
    </w:p>
    <w:p w:rsidR="003E7463" w:rsidRPr="003E7463" w:rsidRDefault="003E7463">
      <w:pPr>
        <w:rPr>
          <w:sz w:val="20"/>
          <w:szCs w:val="20"/>
        </w:rPr>
      </w:pPr>
      <w:r w:rsidRPr="003E7463">
        <w:rPr>
          <w:sz w:val="20"/>
          <w:szCs w:val="20"/>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Правительством Орловской области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Орловской области,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Орловской области.</w:t>
      </w:r>
    </w:p>
    <w:p w:rsidR="003E7463" w:rsidRPr="003E7463" w:rsidRDefault="003E7463">
      <w:pPr>
        <w:rPr>
          <w:sz w:val="20"/>
          <w:szCs w:val="20"/>
        </w:rPr>
      </w:pPr>
      <w:r w:rsidRPr="003E7463">
        <w:rPr>
          <w:sz w:val="20"/>
          <w:szCs w:val="20"/>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Орловской области о бюджете территориального фонда обязательного медицинского страхования.</w:t>
      </w:r>
    </w:p>
    <w:p w:rsidR="003E7463" w:rsidRPr="003E7463" w:rsidRDefault="003E7463">
      <w:pPr>
        <w:rPr>
          <w:sz w:val="20"/>
          <w:szCs w:val="20"/>
        </w:rPr>
      </w:pPr>
      <w:r w:rsidRPr="003E7463">
        <w:rPr>
          <w:sz w:val="20"/>
          <w:szCs w:val="20"/>
        </w:rPr>
        <w:t>В рамках подушевого норматива финансового обеспечения территориальной программы обязательного медицинского страхования Орловская область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3E7463" w:rsidRPr="003E7463" w:rsidRDefault="003E7463">
      <w:pPr>
        <w:rPr>
          <w:sz w:val="20"/>
          <w:szCs w:val="20"/>
        </w:rPr>
      </w:pPr>
      <w:r w:rsidRPr="003E7463">
        <w:rPr>
          <w:sz w:val="20"/>
          <w:szCs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w:t>
      </w:r>
      <w:r w:rsidRPr="003E7463">
        <w:rPr>
          <w:sz w:val="20"/>
          <w:szCs w:val="20"/>
        </w:rPr>
        <w:lastRenderedPageBreak/>
        <w:t>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3E7463" w:rsidRPr="003E7463" w:rsidRDefault="003E7463">
      <w:pPr>
        <w:rPr>
          <w:sz w:val="20"/>
          <w:szCs w:val="20"/>
        </w:rPr>
      </w:pPr>
      <w:r w:rsidRPr="003E7463">
        <w:rPr>
          <w:sz w:val="20"/>
          <w:szCs w:val="20"/>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3E7463" w:rsidRPr="003E7463" w:rsidRDefault="003E7463">
      <w:pPr>
        <w:rPr>
          <w:sz w:val="20"/>
          <w:szCs w:val="20"/>
        </w:rPr>
      </w:pPr>
      <w:r w:rsidRPr="003E7463">
        <w:rPr>
          <w:sz w:val="20"/>
          <w:szCs w:val="20"/>
        </w:rPr>
        <w:t>для медицинских организаций, обслуживающих до 20 тыс. человек, - коэффициент дифференциации составляет не менее 1,113;</w:t>
      </w:r>
    </w:p>
    <w:p w:rsidR="003E7463" w:rsidRPr="003E7463" w:rsidRDefault="003E7463">
      <w:pPr>
        <w:rPr>
          <w:sz w:val="20"/>
          <w:szCs w:val="20"/>
        </w:rPr>
      </w:pPr>
      <w:r w:rsidRPr="003E7463">
        <w:rPr>
          <w:sz w:val="20"/>
          <w:szCs w:val="20"/>
        </w:rPr>
        <w:t>для медицинских организаций, обслуживающих свыше 20 тысяч человек, - не менее 1,04.</w:t>
      </w:r>
    </w:p>
    <w:p w:rsidR="003E7463" w:rsidRPr="003E7463" w:rsidRDefault="003E7463">
      <w:pPr>
        <w:rPr>
          <w:sz w:val="20"/>
          <w:szCs w:val="20"/>
        </w:rPr>
      </w:pPr>
      <w:r w:rsidRPr="003E7463">
        <w:rPr>
          <w:sz w:val="20"/>
          <w:szCs w:val="20"/>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3E7463" w:rsidRPr="003E7463" w:rsidRDefault="003E7463">
      <w:pPr>
        <w:rPr>
          <w:sz w:val="20"/>
          <w:szCs w:val="20"/>
        </w:rPr>
      </w:pPr>
      <w:r w:rsidRPr="003E7463">
        <w:rPr>
          <w:sz w:val="20"/>
          <w:szCs w:val="20"/>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3E7463" w:rsidRPr="003E7463" w:rsidRDefault="003E7463">
      <w:pPr>
        <w:rPr>
          <w:sz w:val="20"/>
          <w:szCs w:val="20"/>
        </w:rPr>
      </w:pPr>
      <w:r w:rsidRPr="003E7463">
        <w:rPr>
          <w:sz w:val="20"/>
          <w:szCs w:val="20"/>
        </w:rPr>
        <w:t>для фельдшерского или фельдшерско-акушерского пункта, обслуживающего до 100 жителей, - 326,3 тыс. рублей;</w:t>
      </w:r>
    </w:p>
    <w:p w:rsidR="003E7463" w:rsidRPr="003E7463" w:rsidRDefault="003E7463">
      <w:pPr>
        <w:rPr>
          <w:sz w:val="20"/>
          <w:szCs w:val="20"/>
        </w:rPr>
      </w:pPr>
      <w:r w:rsidRPr="003E7463">
        <w:rPr>
          <w:sz w:val="20"/>
          <w:szCs w:val="20"/>
        </w:rPr>
        <w:t>для фельдшерского или фельдшерско-акушерского пункта, обслуживающего от 100 до 900 жителей, - 1087,7 тыс. рублей;</w:t>
      </w:r>
    </w:p>
    <w:p w:rsidR="003E7463" w:rsidRPr="003E7463" w:rsidRDefault="003E7463">
      <w:pPr>
        <w:rPr>
          <w:sz w:val="20"/>
          <w:szCs w:val="20"/>
        </w:rPr>
      </w:pPr>
      <w:r w:rsidRPr="003E7463">
        <w:rPr>
          <w:sz w:val="20"/>
          <w:szCs w:val="20"/>
        </w:rPr>
        <w:t>для фельдшерского или фельдшерско-акушерского пункта, обслуживающего от 900 до 1500 жителей, - 1723,1 тыс. рублей;</w:t>
      </w:r>
    </w:p>
    <w:p w:rsidR="003E7463" w:rsidRPr="003E7463" w:rsidRDefault="003E7463">
      <w:pPr>
        <w:rPr>
          <w:sz w:val="20"/>
          <w:szCs w:val="20"/>
        </w:rPr>
      </w:pPr>
      <w:r w:rsidRPr="003E7463">
        <w:rPr>
          <w:sz w:val="20"/>
          <w:szCs w:val="20"/>
        </w:rPr>
        <w:t>для фельдшерского или фельдшерско-акушерского пункта, обслуживающего от 1500 до 2000 жителей, - 1934,9 тыс. рублей.</w:t>
      </w:r>
    </w:p>
    <w:p w:rsidR="003E7463" w:rsidRPr="003E7463" w:rsidRDefault="003E7463">
      <w:pPr>
        <w:rPr>
          <w:sz w:val="20"/>
          <w:szCs w:val="20"/>
        </w:rPr>
      </w:pPr>
      <w:r w:rsidRPr="003E7463">
        <w:rPr>
          <w:sz w:val="20"/>
          <w:szCs w:val="20"/>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3E7463" w:rsidRPr="003E7463" w:rsidRDefault="003E7463">
      <w:pPr>
        <w:rPr>
          <w:sz w:val="20"/>
          <w:szCs w:val="20"/>
        </w:rPr>
      </w:pPr>
    </w:p>
    <w:p w:rsidR="003E7463" w:rsidRPr="003E7463" w:rsidRDefault="003E7463">
      <w:pPr>
        <w:pStyle w:val="1"/>
        <w:rPr>
          <w:sz w:val="20"/>
          <w:szCs w:val="20"/>
        </w:rPr>
      </w:pPr>
      <w:bookmarkStart w:id="17" w:name="sub_666"/>
      <w:r w:rsidRPr="003E7463">
        <w:rPr>
          <w:sz w:val="20"/>
          <w:szCs w:val="20"/>
        </w:rPr>
        <w:t>Средние нормативы объема оказания и средние нормативы финансовых затрат на единицу объема медицинской помощи на 2022 - 2024 годы</w:t>
      </w:r>
    </w:p>
    <w:bookmarkEnd w:id="17"/>
    <w:p w:rsidR="003E7463" w:rsidRPr="003E7463" w:rsidRDefault="003E7463">
      <w:pPr>
        <w:rPr>
          <w:sz w:val="20"/>
          <w:szCs w:val="20"/>
        </w:rPr>
      </w:pPr>
    </w:p>
    <w:p w:rsidR="003E7463" w:rsidRPr="003E7463" w:rsidRDefault="003E7463">
      <w:pPr>
        <w:pStyle w:val="1"/>
        <w:rPr>
          <w:sz w:val="20"/>
          <w:szCs w:val="20"/>
        </w:rPr>
      </w:pPr>
      <w:bookmarkStart w:id="18" w:name="sub_1610"/>
      <w:r w:rsidRPr="003E7463">
        <w:rPr>
          <w:sz w:val="20"/>
          <w:szCs w:val="20"/>
        </w:rPr>
        <w:t>Раздел 1. За счет бюджетных ассигнований областного бюджета</w:t>
      </w:r>
    </w:p>
    <w:bookmarkEnd w:id="18"/>
    <w:p w:rsidR="003E7463" w:rsidRPr="003E7463" w:rsidRDefault="003E7463">
      <w:pPr>
        <w:rPr>
          <w:sz w:val="20"/>
          <w:szCs w:val="20"/>
        </w:rPr>
      </w:pPr>
    </w:p>
    <w:p w:rsidR="003E7463" w:rsidRPr="003E7463" w:rsidRDefault="003E7463">
      <w:pPr>
        <w:ind w:firstLine="0"/>
        <w:jc w:val="left"/>
        <w:rPr>
          <w:sz w:val="20"/>
          <w:szCs w:val="20"/>
        </w:rPr>
        <w:sectPr w:rsidR="003E7463" w:rsidRPr="003E7463" w:rsidSect="003E7463">
          <w:headerReference w:type="default" r:id="rId26"/>
          <w:footerReference w:type="default" r:id="rId27"/>
          <w:pgSz w:w="11900" w:h="16800"/>
          <w:pgMar w:top="568" w:right="560" w:bottom="993"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5"/>
        <w:gridCol w:w="1711"/>
        <w:gridCol w:w="1303"/>
        <w:gridCol w:w="1700"/>
        <w:gridCol w:w="1229"/>
        <w:gridCol w:w="1714"/>
        <w:gridCol w:w="1347"/>
        <w:gridCol w:w="1707"/>
      </w:tblGrid>
      <w:tr w:rsidR="003E7463" w:rsidRPr="003E7463">
        <w:tblPrEx>
          <w:tblCellMar>
            <w:top w:w="0" w:type="dxa"/>
            <w:bottom w:w="0" w:type="dxa"/>
          </w:tblCellMar>
        </w:tblPrEx>
        <w:tc>
          <w:tcPr>
            <w:tcW w:w="4075"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Виды и условия оказания медицинской помощи</w:t>
            </w:r>
            <w:r w:rsidRPr="003E7463">
              <w:rPr>
                <w:sz w:val="20"/>
                <w:szCs w:val="20"/>
                <w:vertAlign w:val="superscript"/>
              </w:rPr>
              <w:t> </w:t>
            </w:r>
            <w:hyperlink w:anchor="sub_1611" w:history="1">
              <w:r w:rsidRPr="003E7463">
                <w:rPr>
                  <w:rStyle w:val="a4"/>
                  <w:rFonts w:cs="Times New Roman CYR"/>
                  <w:sz w:val="20"/>
                  <w:szCs w:val="20"/>
                  <w:vertAlign w:val="superscript"/>
                </w:rPr>
                <w:t>1</w:t>
              </w:r>
            </w:hyperlink>
          </w:p>
        </w:tc>
        <w:tc>
          <w:tcPr>
            <w:tcW w:w="1711" w:type="dxa"/>
            <w:vMerge w:val="restart"/>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Единица измерения на 1 жителя</w:t>
            </w:r>
          </w:p>
        </w:tc>
        <w:tc>
          <w:tcPr>
            <w:tcW w:w="3003" w:type="dxa"/>
            <w:gridSpan w:val="2"/>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2022 год</w:t>
            </w:r>
          </w:p>
        </w:tc>
        <w:tc>
          <w:tcPr>
            <w:tcW w:w="2943" w:type="dxa"/>
            <w:gridSpan w:val="2"/>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2023 год</w:t>
            </w:r>
          </w:p>
        </w:tc>
        <w:tc>
          <w:tcPr>
            <w:tcW w:w="3054" w:type="dxa"/>
            <w:gridSpan w:val="2"/>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2024 год</w:t>
            </w:r>
          </w:p>
        </w:tc>
      </w:tr>
      <w:tr w:rsidR="003E7463" w:rsidRPr="003E7463">
        <w:tblPrEx>
          <w:tblCellMar>
            <w:top w:w="0" w:type="dxa"/>
            <w:bottom w:w="0" w:type="dxa"/>
          </w:tblCellMar>
        </w:tblPrEx>
        <w:tc>
          <w:tcPr>
            <w:tcW w:w="4075"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1711" w:type="dxa"/>
            <w:vMerge/>
            <w:tcBorders>
              <w:top w:val="single" w:sz="4" w:space="0" w:color="auto"/>
              <w:left w:val="single" w:sz="4" w:space="0" w:color="auto"/>
              <w:bottom w:val="single" w:sz="4" w:space="0" w:color="auto"/>
              <w:right w:val="nil"/>
            </w:tcBorders>
            <w:vAlign w:val="center"/>
          </w:tcPr>
          <w:p w:rsidR="003E7463" w:rsidRPr="003E7463" w:rsidRDefault="003E7463">
            <w:pPr>
              <w:pStyle w:val="a7"/>
              <w:rPr>
                <w:sz w:val="20"/>
                <w:szCs w:val="20"/>
              </w:rPr>
            </w:pPr>
          </w:p>
        </w:tc>
        <w:tc>
          <w:tcPr>
            <w:tcW w:w="1303"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средние нормативы объема медицинской помощи</w:t>
            </w:r>
          </w:p>
        </w:tc>
        <w:tc>
          <w:tcPr>
            <w:tcW w:w="17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средние нормативы финансовых затрат на единицу объема медицинской помощи, руб.</w:t>
            </w:r>
          </w:p>
        </w:tc>
        <w:tc>
          <w:tcPr>
            <w:tcW w:w="1229"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средние нормативы объема медицинской помощи</w:t>
            </w:r>
          </w:p>
        </w:tc>
        <w:tc>
          <w:tcPr>
            <w:tcW w:w="171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средние нормативы финансовых затрат на единицу объема медицинской помощи, руб.</w:t>
            </w:r>
          </w:p>
        </w:tc>
        <w:tc>
          <w:tcPr>
            <w:tcW w:w="134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средние нормативы объема медицинской помощи</w:t>
            </w:r>
          </w:p>
        </w:tc>
        <w:tc>
          <w:tcPr>
            <w:tcW w:w="1707"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средние нормативы финансовых затрат на единицу объема медицинской помощи, руб.</w:t>
            </w:r>
          </w:p>
        </w:tc>
      </w:tr>
      <w:tr w:rsidR="003E7463" w:rsidRPr="003E7463">
        <w:tblPrEx>
          <w:tblCellMar>
            <w:top w:w="0" w:type="dxa"/>
            <w:bottom w:w="0" w:type="dxa"/>
          </w:tblCellMar>
        </w:tblPrEx>
        <w:tc>
          <w:tcPr>
            <w:tcW w:w="4075"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w:t>
            </w:r>
          </w:p>
        </w:tc>
        <w:tc>
          <w:tcPr>
            <w:tcW w:w="1711"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w:t>
            </w:r>
          </w:p>
        </w:tc>
        <w:tc>
          <w:tcPr>
            <w:tcW w:w="1303"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w:t>
            </w:r>
          </w:p>
        </w:tc>
        <w:tc>
          <w:tcPr>
            <w:tcW w:w="17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w:t>
            </w:r>
          </w:p>
        </w:tc>
        <w:tc>
          <w:tcPr>
            <w:tcW w:w="12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w:t>
            </w:r>
          </w:p>
        </w:tc>
        <w:tc>
          <w:tcPr>
            <w:tcW w:w="171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w:t>
            </w:r>
          </w:p>
        </w:tc>
        <w:tc>
          <w:tcPr>
            <w:tcW w:w="13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w:t>
            </w:r>
          </w:p>
        </w:tc>
        <w:tc>
          <w:tcPr>
            <w:tcW w:w="1707"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8</w:t>
            </w:r>
          </w:p>
        </w:tc>
      </w:tr>
      <w:tr w:rsidR="003E7463" w:rsidRPr="003E7463">
        <w:tblPrEx>
          <w:tblCellMar>
            <w:top w:w="0" w:type="dxa"/>
            <w:bottom w:w="0" w:type="dxa"/>
          </w:tblCellMar>
        </w:tblPrEx>
        <w:tc>
          <w:tcPr>
            <w:tcW w:w="4075" w:type="dxa"/>
            <w:tcBorders>
              <w:top w:val="nil"/>
              <w:bottom w:val="single" w:sz="4" w:space="0" w:color="auto"/>
              <w:right w:val="nil"/>
            </w:tcBorders>
          </w:tcPr>
          <w:p w:rsidR="003E7463" w:rsidRPr="003E7463" w:rsidRDefault="003E7463">
            <w:pPr>
              <w:pStyle w:val="a7"/>
              <w:rPr>
                <w:sz w:val="20"/>
                <w:szCs w:val="20"/>
              </w:rPr>
            </w:pPr>
            <w:r w:rsidRPr="003E7463">
              <w:rPr>
                <w:sz w:val="20"/>
                <w:szCs w:val="20"/>
              </w:rPr>
              <w:t>1. Первичная медико-санитарная помощь</w:t>
            </w:r>
          </w:p>
        </w:tc>
        <w:tc>
          <w:tcPr>
            <w:tcW w:w="1711" w:type="dxa"/>
            <w:tcBorders>
              <w:top w:val="nil"/>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03" w:type="dxa"/>
            <w:tcBorders>
              <w:top w:val="nil"/>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700" w:type="dxa"/>
            <w:tcBorders>
              <w:top w:val="nil"/>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29" w:type="dxa"/>
            <w:tcBorders>
              <w:top w:val="nil"/>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714" w:type="dxa"/>
            <w:tcBorders>
              <w:top w:val="nil"/>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47" w:type="dxa"/>
            <w:tcBorders>
              <w:top w:val="nil"/>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707" w:type="dxa"/>
            <w:tcBorders>
              <w:top w:val="nil"/>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4075"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1.1. В амбулаторных условиях:</w:t>
            </w:r>
          </w:p>
        </w:tc>
        <w:tc>
          <w:tcPr>
            <w:tcW w:w="1711"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03"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7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71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707"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4075"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 профилактической и иными целями</w:t>
            </w:r>
            <w:r w:rsidRPr="003E7463">
              <w:rPr>
                <w:sz w:val="20"/>
                <w:szCs w:val="20"/>
                <w:vertAlign w:val="superscript"/>
              </w:rPr>
              <w:t> </w:t>
            </w:r>
            <w:hyperlink w:anchor="sub_1612" w:history="1">
              <w:r w:rsidRPr="003E7463">
                <w:rPr>
                  <w:rStyle w:val="a4"/>
                  <w:rFonts w:cs="Times New Roman CYR"/>
                  <w:sz w:val="20"/>
                  <w:szCs w:val="20"/>
                  <w:vertAlign w:val="superscript"/>
                </w:rPr>
                <w:t>2</w:t>
              </w:r>
            </w:hyperlink>
          </w:p>
        </w:tc>
        <w:tc>
          <w:tcPr>
            <w:tcW w:w="1711"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посещений</w:t>
            </w:r>
          </w:p>
        </w:tc>
        <w:tc>
          <w:tcPr>
            <w:tcW w:w="1303"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0,73</w:t>
            </w:r>
          </w:p>
        </w:tc>
        <w:tc>
          <w:tcPr>
            <w:tcW w:w="17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493,1</w:t>
            </w:r>
          </w:p>
        </w:tc>
        <w:tc>
          <w:tcPr>
            <w:tcW w:w="12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0,73</w:t>
            </w:r>
          </w:p>
        </w:tc>
        <w:tc>
          <w:tcPr>
            <w:tcW w:w="171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512,8</w:t>
            </w:r>
          </w:p>
        </w:tc>
        <w:tc>
          <w:tcPr>
            <w:tcW w:w="13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0,73</w:t>
            </w:r>
          </w:p>
        </w:tc>
        <w:tc>
          <w:tcPr>
            <w:tcW w:w="1707"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533,3</w:t>
            </w:r>
          </w:p>
        </w:tc>
      </w:tr>
      <w:tr w:rsidR="003E7463" w:rsidRPr="003E7463">
        <w:tblPrEx>
          <w:tblCellMar>
            <w:top w:w="0" w:type="dxa"/>
            <w:bottom w:w="0" w:type="dxa"/>
          </w:tblCellMar>
        </w:tblPrEx>
        <w:tc>
          <w:tcPr>
            <w:tcW w:w="4075"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 связи с заболеваниями - обращений</w:t>
            </w:r>
            <w:r w:rsidRPr="003E7463">
              <w:rPr>
                <w:sz w:val="20"/>
                <w:szCs w:val="20"/>
                <w:vertAlign w:val="superscript"/>
              </w:rPr>
              <w:t> </w:t>
            </w:r>
            <w:hyperlink w:anchor="sub_1613" w:history="1">
              <w:r w:rsidRPr="003E7463">
                <w:rPr>
                  <w:rStyle w:val="a4"/>
                  <w:rFonts w:cs="Times New Roman CYR"/>
                  <w:sz w:val="20"/>
                  <w:szCs w:val="20"/>
                  <w:vertAlign w:val="superscript"/>
                </w:rPr>
                <w:t>3</w:t>
              </w:r>
            </w:hyperlink>
          </w:p>
        </w:tc>
        <w:tc>
          <w:tcPr>
            <w:tcW w:w="1711"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обращений</w:t>
            </w:r>
          </w:p>
        </w:tc>
        <w:tc>
          <w:tcPr>
            <w:tcW w:w="1303"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0,144</w:t>
            </w:r>
          </w:p>
        </w:tc>
        <w:tc>
          <w:tcPr>
            <w:tcW w:w="17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1429,9</w:t>
            </w:r>
          </w:p>
        </w:tc>
        <w:tc>
          <w:tcPr>
            <w:tcW w:w="12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0,144</w:t>
            </w:r>
          </w:p>
        </w:tc>
        <w:tc>
          <w:tcPr>
            <w:tcW w:w="171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1487,1</w:t>
            </w:r>
          </w:p>
        </w:tc>
        <w:tc>
          <w:tcPr>
            <w:tcW w:w="13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0,144</w:t>
            </w:r>
          </w:p>
        </w:tc>
        <w:tc>
          <w:tcPr>
            <w:tcW w:w="1707"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1546,6</w:t>
            </w:r>
          </w:p>
        </w:tc>
      </w:tr>
      <w:tr w:rsidR="003E7463" w:rsidRPr="003E7463">
        <w:tblPrEx>
          <w:tblCellMar>
            <w:top w:w="0" w:type="dxa"/>
            <w:bottom w:w="0" w:type="dxa"/>
          </w:tblCellMar>
        </w:tblPrEx>
        <w:tc>
          <w:tcPr>
            <w:tcW w:w="4075"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2. В условиях дневных стационаров (первичная медико-санитарная помощь, специализированная медицинская помощь)</w:t>
            </w:r>
            <w:r w:rsidRPr="003E7463">
              <w:rPr>
                <w:sz w:val="20"/>
                <w:szCs w:val="20"/>
                <w:vertAlign w:val="superscript"/>
              </w:rPr>
              <w:t> </w:t>
            </w:r>
            <w:hyperlink w:anchor="sub_1614" w:history="1">
              <w:r w:rsidRPr="003E7463">
                <w:rPr>
                  <w:rStyle w:val="a4"/>
                  <w:rFonts w:cs="Times New Roman CYR"/>
                  <w:sz w:val="20"/>
                  <w:szCs w:val="20"/>
                  <w:vertAlign w:val="superscript"/>
                </w:rPr>
                <w:t>4</w:t>
              </w:r>
            </w:hyperlink>
          </w:p>
        </w:tc>
        <w:tc>
          <w:tcPr>
            <w:tcW w:w="1711"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случаев лечения</w:t>
            </w:r>
          </w:p>
        </w:tc>
        <w:tc>
          <w:tcPr>
            <w:tcW w:w="1303"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0,004</w:t>
            </w:r>
          </w:p>
        </w:tc>
        <w:tc>
          <w:tcPr>
            <w:tcW w:w="17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14 603,9</w:t>
            </w:r>
          </w:p>
        </w:tc>
        <w:tc>
          <w:tcPr>
            <w:tcW w:w="12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0,004</w:t>
            </w:r>
          </w:p>
        </w:tc>
        <w:tc>
          <w:tcPr>
            <w:tcW w:w="171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15 188,0</w:t>
            </w:r>
          </w:p>
        </w:tc>
        <w:tc>
          <w:tcPr>
            <w:tcW w:w="13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0,004</w:t>
            </w:r>
          </w:p>
        </w:tc>
        <w:tc>
          <w:tcPr>
            <w:tcW w:w="1707"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15 795,6</w:t>
            </w:r>
          </w:p>
        </w:tc>
      </w:tr>
      <w:tr w:rsidR="003E7463" w:rsidRPr="003E7463">
        <w:tblPrEx>
          <w:tblCellMar>
            <w:top w:w="0" w:type="dxa"/>
            <w:bottom w:w="0" w:type="dxa"/>
          </w:tblCellMar>
        </w:tblPrEx>
        <w:tc>
          <w:tcPr>
            <w:tcW w:w="4075"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 Специализированная, в том числе высокотехнологичная, медицинская помощь в условиях круглосуточного стационара</w:t>
            </w:r>
          </w:p>
        </w:tc>
        <w:tc>
          <w:tcPr>
            <w:tcW w:w="1711"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случаев госпитализации</w:t>
            </w:r>
          </w:p>
        </w:tc>
        <w:tc>
          <w:tcPr>
            <w:tcW w:w="1303"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0,0146</w:t>
            </w:r>
          </w:p>
        </w:tc>
        <w:tc>
          <w:tcPr>
            <w:tcW w:w="17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84 587,5</w:t>
            </w:r>
          </w:p>
        </w:tc>
        <w:tc>
          <w:tcPr>
            <w:tcW w:w="12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0,0146</w:t>
            </w:r>
          </w:p>
        </w:tc>
        <w:tc>
          <w:tcPr>
            <w:tcW w:w="171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87 971,0</w:t>
            </w:r>
          </w:p>
        </w:tc>
        <w:tc>
          <w:tcPr>
            <w:tcW w:w="13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0,0146</w:t>
            </w:r>
          </w:p>
        </w:tc>
        <w:tc>
          <w:tcPr>
            <w:tcW w:w="1707"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91 489,8</w:t>
            </w:r>
          </w:p>
        </w:tc>
      </w:tr>
      <w:tr w:rsidR="003E7463" w:rsidRPr="003E7463">
        <w:tblPrEx>
          <w:tblCellMar>
            <w:top w:w="0" w:type="dxa"/>
            <w:bottom w:w="0" w:type="dxa"/>
          </w:tblCellMar>
        </w:tblPrEx>
        <w:tc>
          <w:tcPr>
            <w:tcW w:w="4075"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4. Паллиативная медицинская помощь</w:t>
            </w:r>
          </w:p>
        </w:tc>
        <w:tc>
          <w:tcPr>
            <w:tcW w:w="1711"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03"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7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71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707"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4075"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4.1. Первичная медицинская помощь, в том числе доврачебная и врачебная</w:t>
            </w:r>
            <w:r w:rsidRPr="003E7463">
              <w:rPr>
                <w:sz w:val="20"/>
                <w:szCs w:val="20"/>
                <w:vertAlign w:val="superscript"/>
              </w:rPr>
              <w:t> </w:t>
            </w:r>
            <w:hyperlink w:anchor="sub_1615" w:history="1">
              <w:r w:rsidRPr="003E7463">
                <w:rPr>
                  <w:rStyle w:val="a4"/>
                  <w:rFonts w:cs="Times New Roman CYR"/>
                  <w:sz w:val="20"/>
                  <w:szCs w:val="20"/>
                  <w:vertAlign w:val="superscript"/>
                </w:rPr>
                <w:t>5</w:t>
              </w:r>
            </w:hyperlink>
            <w:r w:rsidRPr="003E7463">
              <w:rPr>
                <w:sz w:val="20"/>
                <w:szCs w:val="20"/>
              </w:rPr>
              <w:t>, всего, в том числе:</w:t>
            </w:r>
          </w:p>
        </w:tc>
        <w:tc>
          <w:tcPr>
            <w:tcW w:w="1711"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посещений</w:t>
            </w:r>
          </w:p>
        </w:tc>
        <w:tc>
          <w:tcPr>
            <w:tcW w:w="1303"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0,028</w:t>
            </w:r>
          </w:p>
        </w:tc>
        <w:tc>
          <w:tcPr>
            <w:tcW w:w="170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2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0,03</w:t>
            </w:r>
          </w:p>
        </w:tc>
        <w:tc>
          <w:tcPr>
            <w:tcW w:w="17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3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0,03</w:t>
            </w:r>
          </w:p>
        </w:tc>
        <w:tc>
          <w:tcPr>
            <w:tcW w:w="170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4075"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посещение по паллиативной медицинской помощи без учета посещений на дому патронажными бригадами</w:t>
            </w:r>
          </w:p>
        </w:tc>
        <w:tc>
          <w:tcPr>
            <w:tcW w:w="1711"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посещений</w:t>
            </w:r>
          </w:p>
        </w:tc>
        <w:tc>
          <w:tcPr>
            <w:tcW w:w="1303"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0,0208</w:t>
            </w:r>
          </w:p>
        </w:tc>
        <w:tc>
          <w:tcPr>
            <w:tcW w:w="17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443,2</w:t>
            </w:r>
          </w:p>
        </w:tc>
        <w:tc>
          <w:tcPr>
            <w:tcW w:w="12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0,022</w:t>
            </w:r>
          </w:p>
        </w:tc>
        <w:tc>
          <w:tcPr>
            <w:tcW w:w="171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461,0</w:t>
            </w:r>
          </w:p>
        </w:tc>
        <w:tc>
          <w:tcPr>
            <w:tcW w:w="13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0,022</w:t>
            </w:r>
          </w:p>
        </w:tc>
        <w:tc>
          <w:tcPr>
            <w:tcW w:w="1707"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479,4</w:t>
            </w:r>
          </w:p>
        </w:tc>
      </w:tr>
      <w:tr w:rsidR="003E7463" w:rsidRPr="003E7463">
        <w:tblPrEx>
          <w:tblCellMar>
            <w:top w:w="0" w:type="dxa"/>
            <w:bottom w:w="0" w:type="dxa"/>
          </w:tblCellMar>
        </w:tblPrEx>
        <w:tc>
          <w:tcPr>
            <w:tcW w:w="4075"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посещения на дому выездными патронажными бригадами</w:t>
            </w:r>
          </w:p>
        </w:tc>
        <w:tc>
          <w:tcPr>
            <w:tcW w:w="1711"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посещений</w:t>
            </w:r>
          </w:p>
        </w:tc>
        <w:tc>
          <w:tcPr>
            <w:tcW w:w="1303"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0,0072</w:t>
            </w:r>
          </w:p>
        </w:tc>
        <w:tc>
          <w:tcPr>
            <w:tcW w:w="17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2216,4</w:t>
            </w:r>
          </w:p>
        </w:tc>
        <w:tc>
          <w:tcPr>
            <w:tcW w:w="12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0,008</w:t>
            </w:r>
          </w:p>
        </w:tc>
        <w:tc>
          <w:tcPr>
            <w:tcW w:w="171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2305,1</w:t>
            </w:r>
          </w:p>
        </w:tc>
        <w:tc>
          <w:tcPr>
            <w:tcW w:w="13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0,008</w:t>
            </w:r>
          </w:p>
        </w:tc>
        <w:tc>
          <w:tcPr>
            <w:tcW w:w="1707"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2397,3</w:t>
            </w:r>
          </w:p>
        </w:tc>
      </w:tr>
      <w:tr w:rsidR="003E7463" w:rsidRPr="003E7463">
        <w:tblPrEx>
          <w:tblCellMar>
            <w:top w:w="0" w:type="dxa"/>
            <w:bottom w:w="0" w:type="dxa"/>
          </w:tblCellMar>
        </w:tblPrEx>
        <w:tc>
          <w:tcPr>
            <w:tcW w:w="4075"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711"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койко-дней</w:t>
            </w:r>
          </w:p>
        </w:tc>
        <w:tc>
          <w:tcPr>
            <w:tcW w:w="1303"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0,092</w:t>
            </w:r>
          </w:p>
        </w:tc>
        <w:tc>
          <w:tcPr>
            <w:tcW w:w="17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2620,6</w:t>
            </w:r>
          </w:p>
        </w:tc>
        <w:tc>
          <w:tcPr>
            <w:tcW w:w="12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0,092</w:t>
            </w:r>
          </w:p>
        </w:tc>
        <w:tc>
          <w:tcPr>
            <w:tcW w:w="171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2725,4</w:t>
            </w:r>
          </w:p>
        </w:tc>
        <w:tc>
          <w:tcPr>
            <w:tcW w:w="13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0,092</w:t>
            </w:r>
          </w:p>
        </w:tc>
        <w:tc>
          <w:tcPr>
            <w:tcW w:w="1707"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2834,4</w:t>
            </w:r>
          </w:p>
        </w:tc>
      </w:tr>
    </w:tbl>
    <w:p w:rsidR="003E7463" w:rsidRPr="003E7463" w:rsidRDefault="003E7463">
      <w:pPr>
        <w:ind w:firstLine="0"/>
        <w:jc w:val="left"/>
        <w:rPr>
          <w:rFonts w:ascii="Arial" w:hAnsi="Arial" w:cs="Arial"/>
          <w:sz w:val="20"/>
          <w:szCs w:val="20"/>
        </w:rPr>
        <w:sectPr w:rsidR="003E7463" w:rsidRPr="003E7463">
          <w:headerReference w:type="default" r:id="rId28"/>
          <w:footerReference w:type="default" r:id="rId29"/>
          <w:pgSz w:w="16837" w:h="11905" w:orient="landscape"/>
          <w:pgMar w:top="1440" w:right="800" w:bottom="1440" w:left="800" w:header="720" w:footer="720" w:gutter="0"/>
          <w:cols w:space="720"/>
          <w:noEndnote/>
        </w:sectPr>
      </w:pPr>
    </w:p>
    <w:p w:rsidR="003E7463" w:rsidRPr="003E7463" w:rsidRDefault="003E7463">
      <w:pPr>
        <w:rPr>
          <w:sz w:val="20"/>
          <w:szCs w:val="20"/>
        </w:rPr>
      </w:pPr>
      <w:r w:rsidRPr="003E7463">
        <w:rPr>
          <w:sz w:val="20"/>
          <w:szCs w:val="20"/>
        </w:rPr>
        <w:lastRenderedPageBreak/>
        <w:t>_______________________</w:t>
      </w:r>
    </w:p>
    <w:p w:rsidR="003E7463" w:rsidRPr="003E7463" w:rsidRDefault="003E7463">
      <w:pPr>
        <w:rPr>
          <w:sz w:val="20"/>
          <w:szCs w:val="20"/>
        </w:rPr>
      </w:pPr>
      <w:bookmarkStart w:id="19" w:name="sub_1611"/>
      <w:r w:rsidRPr="003E7463">
        <w:rPr>
          <w:sz w:val="20"/>
          <w:szCs w:val="20"/>
          <w:vertAlign w:val="superscript"/>
        </w:rPr>
        <w:t>1</w:t>
      </w:r>
      <w:r w:rsidRPr="003E7463">
        <w:rPr>
          <w:sz w:val="20"/>
          <w:szCs w:val="20"/>
        </w:rPr>
        <w:t xml:space="preserve">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3E7463" w:rsidRPr="003E7463" w:rsidRDefault="003E7463">
      <w:pPr>
        <w:rPr>
          <w:sz w:val="20"/>
          <w:szCs w:val="20"/>
        </w:rPr>
      </w:pPr>
      <w:bookmarkStart w:id="20" w:name="sub_1612"/>
      <w:bookmarkEnd w:id="19"/>
      <w:r w:rsidRPr="003E7463">
        <w:rPr>
          <w:sz w:val="20"/>
          <w:szCs w:val="20"/>
          <w:vertAlign w:val="superscript"/>
        </w:rPr>
        <w:t xml:space="preserve">2 </w:t>
      </w:r>
      <w:r w:rsidRPr="003E7463">
        <w:rPr>
          <w:sz w:val="20"/>
          <w:szCs w:val="20"/>
        </w:rPr>
        <w:t>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3E7463" w:rsidRPr="003E7463" w:rsidRDefault="003E7463">
      <w:pPr>
        <w:rPr>
          <w:sz w:val="20"/>
          <w:szCs w:val="20"/>
        </w:rPr>
      </w:pPr>
      <w:bookmarkStart w:id="21" w:name="sub_1613"/>
      <w:bookmarkEnd w:id="20"/>
      <w:r w:rsidRPr="003E7463">
        <w:rPr>
          <w:sz w:val="20"/>
          <w:szCs w:val="20"/>
          <w:vertAlign w:val="superscript"/>
        </w:rPr>
        <w:t xml:space="preserve">3 </w:t>
      </w:r>
      <w:r w:rsidRPr="003E7463">
        <w:rPr>
          <w:sz w:val="20"/>
          <w:szCs w:val="20"/>
        </w:rPr>
        <w:t>Законченных случаев лечения заболевания в амбулаторных условиях с кратностью посещений по поводу одного заболевания не менее 2.</w:t>
      </w:r>
    </w:p>
    <w:p w:rsidR="003E7463" w:rsidRPr="003E7463" w:rsidRDefault="003E7463">
      <w:pPr>
        <w:rPr>
          <w:sz w:val="20"/>
          <w:szCs w:val="20"/>
        </w:rPr>
      </w:pPr>
      <w:bookmarkStart w:id="22" w:name="sub_1614"/>
      <w:bookmarkEnd w:id="21"/>
      <w:r w:rsidRPr="003E7463">
        <w:rPr>
          <w:sz w:val="20"/>
          <w:szCs w:val="20"/>
          <w:vertAlign w:val="superscript"/>
        </w:rPr>
        <w:t>4</w:t>
      </w:r>
      <w:r w:rsidRPr="003E7463">
        <w:rPr>
          <w:sz w:val="20"/>
          <w:szCs w:val="20"/>
        </w:rPr>
        <w:t xml:space="preserve"> Включая случаи оказания паллиативной медицинской помощи в условиях дневного стационара.</w:t>
      </w:r>
    </w:p>
    <w:p w:rsidR="003E7463" w:rsidRPr="003E7463" w:rsidRDefault="003E7463">
      <w:pPr>
        <w:rPr>
          <w:sz w:val="20"/>
          <w:szCs w:val="20"/>
        </w:rPr>
      </w:pPr>
      <w:bookmarkStart w:id="23" w:name="sub_1615"/>
      <w:bookmarkEnd w:id="22"/>
      <w:r w:rsidRPr="003E7463">
        <w:rPr>
          <w:sz w:val="20"/>
          <w:szCs w:val="20"/>
          <w:vertAlign w:val="superscript"/>
        </w:rPr>
        <w:t xml:space="preserve">5 </w:t>
      </w:r>
      <w:r w:rsidRPr="003E7463">
        <w:rPr>
          <w:sz w:val="20"/>
          <w:szCs w:val="20"/>
        </w:rPr>
        <w:t>Включены в норматив объема первичной медико-санитарной помощи в амбулаторных условиях.</w:t>
      </w:r>
    </w:p>
    <w:bookmarkEnd w:id="23"/>
    <w:p w:rsidR="003E7463" w:rsidRPr="003E7463" w:rsidRDefault="003E7463">
      <w:pPr>
        <w:rPr>
          <w:sz w:val="20"/>
          <w:szCs w:val="20"/>
        </w:rPr>
      </w:pPr>
    </w:p>
    <w:p w:rsidR="003E7463" w:rsidRPr="003E7463" w:rsidRDefault="003E7463">
      <w:pPr>
        <w:pStyle w:val="1"/>
        <w:rPr>
          <w:sz w:val="20"/>
          <w:szCs w:val="20"/>
        </w:rPr>
      </w:pPr>
      <w:bookmarkStart w:id="24" w:name="sub_1620"/>
      <w:r w:rsidRPr="003E7463">
        <w:rPr>
          <w:sz w:val="20"/>
          <w:szCs w:val="20"/>
        </w:rPr>
        <w:t>Раздел 2. В рамках территориальной программы обязательного медицинского страхования</w:t>
      </w:r>
    </w:p>
    <w:bookmarkEnd w:id="24"/>
    <w:p w:rsidR="003E7463" w:rsidRPr="003E7463" w:rsidRDefault="003E7463">
      <w:pPr>
        <w:rPr>
          <w:sz w:val="20"/>
          <w:szCs w:val="20"/>
        </w:rPr>
      </w:pPr>
    </w:p>
    <w:p w:rsidR="003E7463" w:rsidRPr="003E7463" w:rsidRDefault="003E7463">
      <w:pPr>
        <w:ind w:firstLine="0"/>
        <w:jc w:val="left"/>
        <w:rPr>
          <w:sz w:val="20"/>
          <w:szCs w:val="20"/>
        </w:rPr>
        <w:sectPr w:rsidR="003E7463" w:rsidRPr="003E7463">
          <w:headerReference w:type="default" r:id="rId30"/>
          <w:footerReference w:type="default" r:id="rId31"/>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01"/>
        <w:gridCol w:w="1708"/>
        <w:gridCol w:w="1579"/>
        <w:gridCol w:w="1444"/>
        <w:gridCol w:w="1447"/>
        <w:gridCol w:w="1578"/>
        <w:gridCol w:w="1447"/>
        <w:gridCol w:w="1480"/>
      </w:tblGrid>
      <w:tr w:rsidR="003E7463" w:rsidRPr="003E7463">
        <w:tblPrEx>
          <w:tblCellMar>
            <w:top w:w="0" w:type="dxa"/>
            <w:bottom w:w="0" w:type="dxa"/>
          </w:tblCellMar>
        </w:tblPrEx>
        <w:tc>
          <w:tcPr>
            <w:tcW w:w="4001"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Виды и условия оказания медицинской помощи</w:t>
            </w:r>
          </w:p>
        </w:tc>
        <w:tc>
          <w:tcPr>
            <w:tcW w:w="1708" w:type="dxa"/>
            <w:vMerge w:val="restart"/>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Единица измерения на 1 застрахованное лицо</w:t>
            </w:r>
          </w:p>
        </w:tc>
        <w:tc>
          <w:tcPr>
            <w:tcW w:w="3023" w:type="dxa"/>
            <w:gridSpan w:val="2"/>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2022 год</w:t>
            </w:r>
          </w:p>
        </w:tc>
        <w:tc>
          <w:tcPr>
            <w:tcW w:w="3025" w:type="dxa"/>
            <w:gridSpan w:val="2"/>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2023 год</w:t>
            </w:r>
          </w:p>
        </w:tc>
        <w:tc>
          <w:tcPr>
            <w:tcW w:w="2927" w:type="dxa"/>
            <w:gridSpan w:val="2"/>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2024 год</w:t>
            </w:r>
          </w:p>
        </w:tc>
      </w:tr>
      <w:tr w:rsidR="003E7463" w:rsidRPr="003E7463">
        <w:tblPrEx>
          <w:tblCellMar>
            <w:top w:w="0" w:type="dxa"/>
            <w:bottom w:w="0" w:type="dxa"/>
          </w:tblCellMar>
        </w:tblPrEx>
        <w:tc>
          <w:tcPr>
            <w:tcW w:w="4001"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1708" w:type="dxa"/>
            <w:vMerge/>
            <w:tcBorders>
              <w:top w:val="single" w:sz="4" w:space="0" w:color="auto"/>
              <w:left w:val="single" w:sz="4" w:space="0" w:color="auto"/>
              <w:bottom w:val="single" w:sz="4" w:space="0" w:color="auto"/>
              <w:right w:val="nil"/>
            </w:tcBorders>
            <w:vAlign w:val="center"/>
          </w:tcPr>
          <w:p w:rsidR="003E7463" w:rsidRPr="003E7463" w:rsidRDefault="003E7463">
            <w:pPr>
              <w:pStyle w:val="a7"/>
              <w:rPr>
                <w:sz w:val="20"/>
                <w:szCs w:val="20"/>
              </w:rPr>
            </w:pPr>
          </w:p>
        </w:tc>
        <w:tc>
          <w:tcPr>
            <w:tcW w:w="1579"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средние нормативы объема медицинской помощи</w:t>
            </w:r>
          </w:p>
        </w:tc>
        <w:tc>
          <w:tcPr>
            <w:tcW w:w="144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средние нормативы финансовых затрат на единицу объема медицинской помощи, руб.</w:t>
            </w:r>
          </w:p>
        </w:tc>
        <w:tc>
          <w:tcPr>
            <w:tcW w:w="144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средние нормативы объема медицинской помощи</w:t>
            </w:r>
          </w:p>
        </w:tc>
        <w:tc>
          <w:tcPr>
            <w:tcW w:w="157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средние нормативы финансовых затрат на единицу объема медицинской помощи, руб.</w:t>
            </w:r>
          </w:p>
        </w:tc>
        <w:tc>
          <w:tcPr>
            <w:tcW w:w="144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средние нормативы объема медицинской помощи</w:t>
            </w:r>
          </w:p>
        </w:tc>
        <w:tc>
          <w:tcPr>
            <w:tcW w:w="1480"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средние нормативы финансовых затрат на единицу объема медицинской помощи, руб.</w:t>
            </w:r>
          </w:p>
        </w:tc>
      </w:tr>
      <w:tr w:rsidR="003E7463" w:rsidRPr="003E7463">
        <w:tblPrEx>
          <w:tblCellMar>
            <w:top w:w="0" w:type="dxa"/>
            <w:bottom w:w="0" w:type="dxa"/>
          </w:tblCellMar>
        </w:tblPrEx>
        <w:tc>
          <w:tcPr>
            <w:tcW w:w="4001"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w:t>
            </w:r>
          </w:p>
        </w:tc>
        <w:tc>
          <w:tcPr>
            <w:tcW w:w="170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w:t>
            </w:r>
          </w:p>
        </w:tc>
        <w:tc>
          <w:tcPr>
            <w:tcW w:w="157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w:t>
            </w:r>
          </w:p>
        </w:tc>
        <w:tc>
          <w:tcPr>
            <w:tcW w:w="144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w:t>
            </w:r>
          </w:p>
        </w:tc>
        <w:tc>
          <w:tcPr>
            <w:tcW w:w="157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w:t>
            </w:r>
          </w:p>
        </w:tc>
        <w:tc>
          <w:tcPr>
            <w:tcW w:w="148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8</w:t>
            </w:r>
          </w:p>
        </w:tc>
      </w:tr>
      <w:tr w:rsidR="003E7463" w:rsidRPr="003E7463">
        <w:tblPrEx>
          <w:tblCellMar>
            <w:top w:w="0" w:type="dxa"/>
            <w:bottom w:w="0" w:type="dxa"/>
          </w:tblCellMar>
        </w:tblPrEx>
        <w:tc>
          <w:tcPr>
            <w:tcW w:w="400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 Скорая, в том числе скорая специализированная, медицинская помощь</w:t>
            </w:r>
          </w:p>
        </w:tc>
        <w:tc>
          <w:tcPr>
            <w:tcW w:w="17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вызовов</w:t>
            </w:r>
          </w:p>
        </w:tc>
        <w:tc>
          <w:tcPr>
            <w:tcW w:w="1579"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0,290</w:t>
            </w:r>
          </w:p>
        </w:tc>
        <w:tc>
          <w:tcPr>
            <w:tcW w:w="1444"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2884,7</w:t>
            </w:r>
          </w:p>
        </w:tc>
        <w:tc>
          <w:tcPr>
            <w:tcW w:w="1447"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0,290</w:t>
            </w:r>
          </w:p>
        </w:tc>
        <w:tc>
          <w:tcPr>
            <w:tcW w:w="157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3057,6</w:t>
            </w:r>
          </w:p>
        </w:tc>
        <w:tc>
          <w:tcPr>
            <w:tcW w:w="1447"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0,290</w:t>
            </w:r>
          </w:p>
        </w:tc>
        <w:tc>
          <w:tcPr>
            <w:tcW w:w="148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3243,3</w:t>
            </w:r>
          </w:p>
        </w:tc>
      </w:tr>
      <w:tr w:rsidR="003E7463" w:rsidRPr="003E7463">
        <w:tblPrEx>
          <w:tblCellMar>
            <w:top w:w="0" w:type="dxa"/>
            <w:bottom w:w="0" w:type="dxa"/>
          </w:tblCellMar>
        </w:tblPrEx>
        <w:tc>
          <w:tcPr>
            <w:tcW w:w="4001"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2. Первичная медико-санитарная помощь</w:t>
            </w:r>
          </w:p>
        </w:tc>
        <w:tc>
          <w:tcPr>
            <w:tcW w:w="170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57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44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57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48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4001"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2.1 В амбулаторных условиях:</w:t>
            </w:r>
          </w:p>
        </w:tc>
        <w:tc>
          <w:tcPr>
            <w:tcW w:w="170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57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44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57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48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4001"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посещения с профилактическими и иными целями</w:t>
            </w:r>
          </w:p>
        </w:tc>
        <w:tc>
          <w:tcPr>
            <w:tcW w:w="170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посещения/ комплексные посещения</w:t>
            </w:r>
          </w:p>
        </w:tc>
        <w:tc>
          <w:tcPr>
            <w:tcW w:w="157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2,93</w:t>
            </w:r>
          </w:p>
        </w:tc>
        <w:tc>
          <w:tcPr>
            <w:tcW w:w="144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679,8</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2,93</w:t>
            </w:r>
          </w:p>
        </w:tc>
        <w:tc>
          <w:tcPr>
            <w:tcW w:w="157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703,8</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2,93</w:t>
            </w:r>
          </w:p>
        </w:tc>
        <w:tc>
          <w:tcPr>
            <w:tcW w:w="148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746,6</w:t>
            </w:r>
          </w:p>
        </w:tc>
      </w:tr>
      <w:tr w:rsidR="003E7463" w:rsidRPr="003E7463">
        <w:tblPrEx>
          <w:tblCellMar>
            <w:top w:w="0" w:type="dxa"/>
            <w:bottom w:w="0" w:type="dxa"/>
          </w:tblCellMar>
        </w:tblPrEx>
        <w:tc>
          <w:tcPr>
            <w:tcW w:w="4001"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для проведения профилактических медицинских осмотров</w:t>
            </w:r>
            <w:r w:rsidRPr="003E7463">
              <w:rPr>
                <w:sz w:val="20"/>
                <w:szCs w:val="20"/>
                <w:vertAlign w:val="superscript"/>
              </w:rPr>
              <w:t> </w:t>
            </w:r>
            <w:hyperlink w:anchor="sub_1621" w:history="1">
              <w:r w:rsidRPr="003E7463">
                <w:rPr>
                  <w:rStyle w:val="a4"/>
                  <w:rFonts w:cs="Times New Roman CYR"/>
                  <w:sz w:val="20"/>
                  <w:szCs w:val="20"/>
                  <w:vertAlign w:val="superscript"/>
                </w:rPr>
                <w:t>1</w:t>
              </w:r>
            </w:hyperlink>
          </w:p>
        </w:tc>
        <w:tc>
          <w:tcPr>
            <w:tcW w:w="170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комплексное посещение</w:t>
            </w:r>
          </w:p>
        </w:tc>
        <w:tc>
          <w:tcPr>
            <w:tcW w:w="157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0,272</w:t>
            </w:r>
          </w:p>
        </w:tc>
        <w:tc>
          <w:tcPr>
            <w:tcW w:w="144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2015,9</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0,272</w:t>
            </w:r>
          </w:p>
        </w:tc>
        <w:tc>
          <w:tcPr>
            <w:tcW w:w="157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2136,4</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0,272</w:t>
            </w:r>
          </w:p>
        </w:tc>
        <w:tc>
          <w:tcPr>
            <w:tcW w:w="148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2265,8</w:t>
            </w:r>
          </w:p>
        </w:tc>
      </w:tr>
      <w:tr w:rsidR="003E7463" w:rsidRPr="003E7463">
        <w:tblPrEx>
          <w:tblCellMar>
            <w:top w:w="0" w:type="dxa"/>
            <w:bottom w:w="0" w:type="dxa"/>
          </w:tblCellMar>
        </w:tblPrEx>
        <w:tc>
          <w:tcPr>
            <w:tcW w:w="4001"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для проведения диспансеризации, всего</w:t>
            </w:r>
          </w:p>
        </w:tc>
        <w:tc>
          <w:tcPr>
            <w:tcW w:w="170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комплексное посещение</w:t>
            </w:r>
          </w:p>
        </w:tc>
        <w:tc>
          <w:tcPr>
            <w:tcW w:w="157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0,263</w:t>
            </w:r>
          </w:p>
        </w:tc>
        <w:tc>
          <w:tcPr>
            <w:tcW w:w="144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2492,5</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0,263</w:t>
            </w:r>
          </w:p>
        </w:tc>
        <w:tc>
          <w:tcPr>
            <w:tcW w:w="157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2455,8</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0,263</w:t>
            </w:r>
          </w:p>
        </w:tc>
        <w:tc>
          <w:tcPr>
            <w:tcW w:w="148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2604,6</w:t>
            </w:r>
          </w:p>
        </w:tc>
      </w:tr>
      <w:tr w:rsidR="003E7463" w:rsidRPr="003E7463">
        <w:tblPrEx>
          <w:tblCellMar>
            <w:top w:w="0" w:type="dxa"/>
            <w:bottom w:w="0" w:type="dxa"/>
          </w:tblCellMar>
        </w:tblPrEx>
        <w:tc>
          <w:tcPr>
            <w:tcW w:w="4001"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 том числе для проведения углубленной диспансеризации</w:t>
            </w:r>
          </w:p>
        </w:tc>
        <w:tc>
          <w:tcPr>
            <w:tcW w:w="170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комплексное посещение</w:t>
            </w:r>
          </w:p>
        </w:tc>
        <w:tc>
          <w:tcPr>
            <w:tcW w:w="157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w:t>
            </w:r>
          </w:p>
        </w:tc>
        <w:tc>
          <w:tcPr>
            <w:tcW w:w="144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1017,5</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57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48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0</w:t>
            </w:r>
          </w:p>
        </w:tc>
      </w:tr>
      <w:tr w:rsidR="003E7463" w:rsidRPr="003E7463">
        <w:tblPrEx>
          <w:tblCellMar>
            <w:top w:w="0" w:type="dxa"/>
            <w:bottom w:w="0" w:type="dxa"/>
          </w:tblCellMar>
        </w:tblPrEx>
        <w:tc>
          <w:tcPr>
            <w:tcW w:w="4001"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для посещений с иными целями</w:t>
            </w:r>
          </w:p>
        </w:tc>
        <w:tc>
          <w:tcPr>
            <w:tcW w:w="170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посещения</w:t>
            </w:r>
          </w:p>
        </w:tc>
        <w:tc>
          <w:tcPr>
            <w:tcW w:w="157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2,395</w:t>
            </w:r>
          </w:p>
        </w:tc>
        <w:tc>
          <w:tcPr>
            <w:tcW w:w="144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329,0</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2,395</w:t>
            </w:r>
          </w:p>
        </w:tc>
        <w:tc>
          <w:tcPr>
            <w:tcW w:w="157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348,7</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2,395</w:t>
            </w:r>
          </w:p>
        </w:tc>
        <w:tc>
          <w:tcPr>
            <w:tcW w:w="148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369,8</w:t>
            </w:r>
          </w:p>
        </w:tc>
      </w:tr>
      <w:tr w:rsidR="003E7463" w:rsidRPr="003E7463">
        <w:tblPrEx>
          <w:tblCellMar>
            <w:top w:w="0" w:type="dxa"/>
            <w:bottom w:w="0" w:type="dxa"/>
          </w:tblCellMar>
        </w:tblPrEx>
        <w:tc>
          <w:tcPr>
            <w:tcW w:w="4001"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 неотложной форме</w:t>
            </w:r>
          </w:p>
        </w:tc>
        <w:tc>
          <w:tcPr>
            <w:tcW w:w="170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посещения</w:t>
            </w:r>
          </w:p>
        </w:tc>
        <w:tc>
          <w:tcPr>
            <w:tcW w:w="157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0,54</w:t>
            </w:r>
          </w:p>
        </w:tc>
        <w:tc>
          <w:tcPr>
            <w:tcW w:w="144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713,7</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0,54</w:t>
            </w:r>
          </w:p>
        </w:tc>
        <w:tc>
          <w:tcPr>
            <w:tcW w:w="157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756,4</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0,54</w:t>
            </w:r>
          </w:p>
        </w:tc>
        <w:tc>
          <w:tcPr>
            <w:tcW w:w="148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802,2</w:t>
            </w:r>
          </w:p>
        </w:tc>
      </w:tr>
      <w:tr w:rsidR="003E7463" w:rsidRPr="003E7463">
        <w:tblPrEx>
          <w:tblCellMar>
            <w:top w:w="0" w:type="dxa"/>
            <w:bottom w:w="0" w:type="dxa"/>
          </w:tblCellMar>
        </w:tblPrEx>
        <w:tc>
          <w:tcPr>
            <w:tcW w:w="4001"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r w:rsidRPr="003E7463">
              <w:rPr>
                <w:sz w:val="20"/>
                <w:szCs w:val="20"/>
                <w:vertAlign w:val="superscript"/>
              </w:rPr>
              <w:t> </w:t>
            </w:r>
            <w:hyperlink w:anchor="sub_1622" w:history="1">
              <w:r w:rsidRPr="003E7463">
                <w:rPr>
                  <w:rStyle w:val="a4"/>
                  <w:rFonts w:cs="Times New Roman CYR"/>
                  <w:sz w:val="20"/>
                  <w:szCs w:val="20"/>
                  <w:vertAlign w:val="superscript"/>
                </w:rPr>
                <w:t>2</w:t>
              </w:r>
            </w:hyperlink>
          </w:p>
        </w:tc>
        <w:tc>
          <w:tcPr>
            <w:tcW w:w="170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обращения</w:t>
            </w:r>
          </w:p>
        </w:tc>
        <w:tc>
          <w:tcPr>
            <w:tcW w:w="157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1,7877</w:t>
            </w:r>
          </w:p>
        </w:tc>
        <w:tc>
          <w:tcPr>
            <w:tcW w:w="144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1599,8</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1,7877</w:t>
            </w:r>
          </w:p>
        </w:tc>
        <w:tc>
          <w:tcPr>
            <w:tcW w:w="157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1695,4</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1,7877</w:t>
            </w:r>
          </w:p>
        </w:tc>
        <w:tc>
          <w:tcPr>
            <w:tcW w:w="148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1798,1</w:t>
            </w:r>
          </w:p>
        </w:tc>
      </w:tr>
      <w:tr w:rsidR="003E7463" w:rsidRPr="003E7463">
        <w:tblPrEx>
          <w:tblCellMar>
            <w:top w:w="0" w:type="dxa"/>
            <w:bottom w:w="0" w:type="dxa"/>
          </w:tblCellMar>
        </w:tblPrEx>
        <w:tc>
          <w:tcPr>
            <w:tcW w:w="4001"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компьютерная томография</w:t>
            </w:r>
          </w:p>
        </w:tc>
        <w:tc>
          <w:tcPr>
            <w:tcW w:w="170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исследования</w:t>
            </w:r>
          </w:p>
        </w:tc>
        <w:tc>
          <w:tcPr>
            <w:tcW w:w="157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0,04632</w:t>
            </w:r>
          </w:p>
        </w:tc>
        <w:tc>
          <w:tcPr>
            <w:tcW w:w="144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2542,0</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0,04632</w:t>
            </w:r>
          </w:p>
        </w:tc>
        <w:tc>
          <w:tcPr>
            <w:tcW w:w="157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2694,0</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0,04632</w:t>
            </w:r>
          </w:p>
        </w:tc>
        <w:tc>
          <w:tcPr>
            <w:tcW w:w="148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2857,2</w:t>
            </w:r>
          </w:p>
        </w:tc>
      </w:tr>
      <w:tr w:rsidR="003E7463" w:rsidRPr="003E7463">
        <w:tblPrEx>
          <w:tblCellMar>
            <w:top w:w="0" w:type="dxa"/>
            <w:bottom w:w="0" w:type="dxa"/>
          </w:tblCellMar>
        </w:tblPrEx>
        <w:tc>
          <w:tcPr>
            <w:tcW w:w="4001"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магнитно-резонансная томография</w:t>
            </w:r>
          </w:p>
        </w:tc>
        <w:tc>
          <w:tcPr>
            <w:tcW w:w="170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исследования</w:t>
            </w:r>
          </w:p>
        </w:tc>
        <w:tc>
          <w:tcPr>
            <w:tcW w:w="157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0,02634</w:t>
            </w:r>
          </w:p>
        </w:tc>
        <w:tc>
          <w:tcPr>
            <w:tcW w:w="144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3575,0</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0,02634</w:t>
            </w:r>
          </w:p>
        </w:tc>
        <w:tc>
          <w:tcPr>
            <w:tcW w:w="157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3788,7</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0,02634</w:t>
            </w:r>
          </w:p>
        </w:tc>
        <w:tc>
          <w:tcPr>
            <w:tcW w:w="148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4018,2</w:t>
            </w:r>
          </w:p>
        </w:tc>
      </w:tr>
      <w:tr w:rsidR="003E7463" w:rsidRPr="003E7463">
        <w:tblPrEx>
          <w:tblCellMar>
            <w:top w:w="0" w:type="dxa"/>
            <w:bottom w:w="0" w:type="dxa"/>
          </w:tblCellMar>
        </w:tblPrEx>
        <w:tc>
          <w:tcPr>
            <w:tcW w:w="4001"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ультразвуковое исследование сердечно-сосудистой системы</w:t>
            </w:r>
          </w:p>
        </w:tc>
        <w:tc>
          <w:tcPr>
            <w:tcW w:w="170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исследования</w:t>
            </w:r>
          </w:p>
        </w:tc>
        <w:tc>
          <w:tcPr>
            <w:tcW w:w="157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0,08286</w:t>
            </w:r>
          </w:p>
        </w:tc>
        <w:tc>
          <w:tcPr>
            <w:tcW w:w="144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492,1</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0,08286</w:t>
            </w:r>
          </w:p>
        </w:tc>
        <w:tc>
          <w:tcPr>
            <w:tcW w:w="157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521,5</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0,08286</w:t>
            </w:r>
          </w:p>
        </w:tc>
        <w:tc>
          <w:tcPr>
            <w:tcW w:w="148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553,1</w:t>
            </w:r>
          </w:p>
        </w:tc>
      </w:tr>
      <w:tr w:rsidR="003E7463" w:rsidRPr="003E7463">
        <w:tblPrEx>
          <w:tblCellMar>
            <w:top w:w="0" w:type="dxa"/>
            <w:bottom w:w="0" w:type="dxa"/>
          </w:tblCellMar>
        </w:tblPrEx>
        <w:tc>
          <w:tcPr>
            <w:tcW w:w="4001"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эндоскопическое диагностическое исследование</w:t>
            </w:r>
          </w:p>
        </w:tc>
        <w:tc>
          <w:tcPr>
            <w:tcW w:w="170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исследования</w:t>
            </w:r>
          </w:p>
        </w:tc>
        <w:tc>
          <w:tcPr>
            <w:tcW w:w="157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0,02994</w:t>
            </w:r>
          </w:p>
        </w:tc>
        <w:tc>
          <w:tcPr>
            <w:tcW w:w="144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923,3</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0,02994</w:t>
            </w:r>
          </w:p>
        </w:tc>
        <w:tc>
          <w:tcPr>
            <w:tcW w:w="157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978,5</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0,02994</w:t>
            </w:r>
          </w:p>
        </w:tc>
        <w:tc>
          <w:tcPr>
            <w:tcW w:w="148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1037,8</w:t>
            </w:r>
          </w:p>
        </w:tc>
      </w:tr>
      <w:tr w:rsidR="003E7463" w:rsidRPr="003E7463">
        <w:tblPrEx>
          <w:tblCellMar>
            <w:top w:w="0" w:type="dxa"/>
            <w:bottom w:w="0" w:type="dxa"/>
          </w:tblCellMar>
        </w:tblPrEx>
        <w:tc>
          <w:tcPr>
            <w:tcW w:w="4001"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молекулярно-генетическое исследование с целью диагностики онкологических </w:t>
            </w:r>
            <w:r w:rsidRPr="003E7463">
              <w:rPr>
                <w:sz w:val="20"/>
                <w:szCs w:val="20"/>
              </w:rPr>
              <w:lastRenderedPageBreak/>
              <w:t>заболеваний</w:t>
            </w:r>
          </w:p>
        </w:tc>
        <w:tc>
          <w:tcPr>
            <w:tcW w:w="170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исследования</w:t>
            </w:r>
          </w:p>
        </w:tc>
        <w:tc>
          <w:tcPr>
            <w:tcW w:w="157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0,00092</w:t>
            </w:r>
          </w:p>
        </w:tc>
        <w:tc>
          <w:tcPr>
            <w:tcW w:w="144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8174,2</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0,00092</w:t>
            </w:r>
          </w:p>
        </w:tc>
        <w:tc>
          <w:tcPr>
            <w:tcW w:w="157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8662,9</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0,00092</w:t>
            </w:r>
          </w:p>
        </w:tc>
        <w:tc>
          <w:tcPr>
            <w:tcW w:w="148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9187,7</w:t>
            </w:r>
          </w:p>
        </w:tc>
      </w:tr>
      <w:tr w:rsidR="003E7463" w:rsidRPr="003E7463">
        <w:tblPrEx>
          <w:tblCellMar>
            <w:top w:w="0" w:type="dxa"/>
            <w:bottom w:w="0" w:type="dxa"/>
          </w:tblCellMar>
        </w:tblPrEx>
        <w:tc>
          <w:tcPr>
            <w:tcW w:w="4001"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исследования</w:t>
            </w:r>
          </w:p>
        </w:tc>
        <w:tc>
          <w:tcPr>
            <w:tcW w:w="157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0,01321</w:t>
            </w:r>
          </w:p>
        </w:tc>
        <w:tc>
          <w:tcPr>
            <w:tcW w:w="144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2021,3</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0,01321</w:t>
            </w:r>
          </w:p>
        </w:tc>
        <w:tc>
          <w:tcPr>
            <w:tcW w:w="157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2142,1</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0,01321</w:t>
            </w:r>
          </w:p>
        </w:tc>
        <w:tc>
          <w:tcPr>
            <w:tcW w:w="148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2271,9</w:t>
            </w:r>
          </w:p>
        </w:tc>
      </w:tr>
      <w:tr w:rsidR="003E7463" w:rsidRPr="003E7463">
        <w:tblPrEx>
          <w:tblCellMar>
            <w:top w:w="0" w:type="dxa"/>
            <w:bottom w:w="0" w:type="dxa"/>
          </w:tblCellMar>
        </w:tblPrEx>
        <w:tc>
          <w:tcPr>
            <w:tcW w:w="4001"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тестирование на выявление новой коронавирусной инфекции (COVID-19)</w:t>
            </w:r>
          </w:p>
        </w:tc>
        <w:tc>
          <w:tcPr>
            <w:tcW w:w="170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исследования</w:t>
            </w:r>
          </w:p>
        </w:tc>
        <w:tc>
          <w:tcPr>
            <w:tcW w:w="157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0,12838</w:t>
            </w:r>
          </w:p>
        </w:tc>
        <w:tc>
          <w:tcPr>
            <w:tcW w:w="144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600,5</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0,08987</w:t>
            </w:r>
          </w:p>
        </w:tc>
        <w:tc>
          <w:tcPr>
            <w:tcW w:w="157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636,4</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0,07189</w:t>
            </w:r>
          </w:p>
        </w:tc>
        <w:tc>
          <w:tcPr>
            <w:tcW w:w="148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675,0</w:t>
            </w:r>
          </w:p>
        </w:tc>
      </w:tr>
      <w:tr w:rsidR="003E7463" w:rsidRPr="003E7463">
        <w:tblPrEx>
          <w:tblCellMar>
            <w:top w:w="0" w:type="dxa"/>
            <w:bottom w:w="0" w:type="dxa"/>
          </w:tblCellMar>
        </w:tblPrEx>
        <w:tc>
          <w:tcPr>
            <w:tcW w:w="4001"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Обращение по заболеванию при оказании медицинской помощи по профилю "Медицинская реабилитация"</w:t>
            </w:r>
          </w:p>
        </w:tc>
        <w:tc>
          <w:tcPr>
            <w:tcW w:w="170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комплексное посещение</w:t>
            </w:r>
          </w:p>
        </w:tc>
        <w:tc>
          <w:tcPr>
            <w:tcW w:w="157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0,00287</w:t>
            </w:r>
          </w:p>
        </w:tc>
        <w:tc>
          <w:tcPr>
            <w:tcW w:w="144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18 438,4</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0,00294</w:t>
            </w:r>
          </w:p>
        </w:tc>
        <w:tc>
          <w:tcPr>
            <w:tcW w:w="157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19 555,4</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0,00294</w:t>
            </w:r>
          </w:p>
        </w:tc>
        <w:tc>
          <w:tcPr>
            <w:tcW w:w="148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19 555,4</w:t>
            </w:r>
          </w:p>
        </w:tc>
      </w:tr>
      <w:tr w:rsidR="003E7463" w:rsidRPr="003E7463">
        <w:tblPrEx>
          <w:tblCellMar>
            <w:top w:w="0" w:type="dxa"/>
            <w:bottom w:w="0" w:type="dxa"/>
          </w:tblCellMar>
        </w:tblPrEx>
        <w:tc>
          <w:tcPr>
            <w:tcW w:w="4001"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 В условиях дневных стационаров (первичная медико-санитарная помощь, специализированная медицинская помощь)</w:t>
            </w:r>
          </w:p>
        </w:tc>
        <w:tc>
          <w:tcPr>
            <w:tcW w:w="170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лечения</w:t>
            </w:r>
          </w:p>
        </w:tc>
        <w:tc>
          <w:tcPr>
            <w:tcW w:w="157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0,068591</w:t>
            </w:r>
          </w:p>
        </w:tc>
        <w:tc>
          <w:tcPr>
            <w:tcW w:w="144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23 192,7</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0,068605</w:t>
            </w:r>
          </w:p>
        </w:tc>
        <w:tc>
          <w:tcPr>
            <w:tcW w:w="157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24 308,3</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0,068619</w:t>
            </w:r>
          </w:p>
        </w:tc>
        <w:tc>
          <w:tcPr>
            <w:tcW w:w="148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25 784,9</w:t>
            </w:r>
          </w:p>
        </w:tc>
      </w:tr>
      <w:tr w:rsidR="003E7463" w:rsidRPr="003E7463">
        <w:tblPrEx>
          <w:tblCellMar>
            <w:top w:w="0" w:type="dxa"/>
            <w:bottom w:w="0" w:type="dxa"/>
          </w:tblCellMar>
        </w:tblPrEx>
        <w:tc>
          <w:tcPr>
            <w:tcW w:w="4001"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3.1. в том числе для медицинской помощи по профилю "онкология":</w:t>
            </w:r>
          </w:p>
        </w:tc>
        <w:tc>
          <w:tcPr>
            <w:tcW w:w="170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лечения</w:t>
            </w:r>
          </w:p>
        </w:tc>
        <w:tc>
          <w:tcPr>
            <w:tcW w:w="157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0,009007</w:t>
            </w:r>
          </w:p>
        </w:tc>
        <w:tc>
          <w:tcPr>
            <w:tcW w:w="144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79 186,3</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0,009007</w:t>
            </w:r>
          </w:p>
        </w:tc>
        <w:tc>
          <w:tcPr>
            <w:tcW w:w="157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83 066,1</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0,009007</w:t>
            </w:r>
          </w:p>
        </w:tc>
        <w:tc>
          <w:tcPr>
            <w:tcW w:w="148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87 165,8</w:t>
            </w:r>
          </w:p>
        </w:tc>
      </w:tr>
      <w:tr w:rsidR="003E7463" w:rsidRPr="003E7463">
        <w:tblPrEx>
          <w:tblCellMar>
            <w:top w:w="0" w:type="dxa"/>
            <w:bottom w:w="0" w:type="dxa"/>
          </w:tblCellMar>
        </w:tblPrEx>
        <w:tc>
          <w:tcPr>
            <w:tcW w:w="4001"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3.2. для медицинской помощи при экстракорпоральном оплодотворении:</w:t>
            </w:r>
          </w:p>
        </w:tc>
        <w:tc>
          <w:tcPr>
            <w:tcW w:w="170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лечения</w:t>
            </w:r>
          </w:p>
        </w:tc>
        <w:tc>
          <w:tcPr>
            <w:tcW w:w="157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0,000463</w:t>
            </w:r>
          </w:p>
        </w:tc>
        <w:tc>
          <w:tcPr>
            <w:tcW w:w="144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124 728,5</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0,000477</w:t>
            </w:r>
          </w:p>
        </w:tc>
        <w:tc>
          <w:tcPr>
            <w:tcW w:w="157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124 728,5</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0,000491</w:t>
            </w:r>
          </w:p>
        </w:tc>
        <w:tc>
          <w:tcPr>
            <w:tcW w:w="148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124728,5</w:t>
            </w:r>
          </w:p>
        </w:tc>
      </w:tr>
      <w:tr w:rsidR="003E7463" w:rsidRPr="003E7463">
        <w:tblPrEx>
          <w:tblCellMar>
            <w:top w:w="0" w:type="dxa"/>
            <w:bottom w:w="0" w:type="dxa"/>
          </w:tblCellMar>
        </w:tblPrEx>
        <w:tc>
          <w:tcPr>
            <w:tcW w:w="4001"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4. Специализированная, в том числе высокотехнологичная, медицинская помощь в условиях круглосуточного стационара, в том числе:</w:t>
            </w:r>
            <w:r w:rsidRPr="003E7463">
              <w:rPr>
                <w:sz w:val="20"/>
                <w:szCs w:val="20"/>
                <w:vertAlign w:val="superscript"/>
              </w:rPr>
              <w:t> </w:t>
            </w:r>
            <w:hyperlink w:anchor="sub_1623" w:history="1">
              <w:r w:rsidRPr="003E7463">
                <w:rPr>
                  <w:rStyle w:val="a4"/>
                  <w:rFonts w:cs="Times New Roman CYR"/>
                  <w:sz w:val="20"/>
                  <w:szCs w:val="20"/>
                  <w:vertAlign w:val="superscript"/>
                </w:rPr>
                <w:t>3</w:t>
              </w:r>
            </w:hyperlink>
          </w:p>
        </w:tc>
        <w:tc>
          <w:tcPr>
            <w:tcW w:w="170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случаев госпитализации</w:t>
            </w:r>
          </w:p>
        </w:tc>
        <w:tc>
          <w:tcPr>
            <w:tcW w:w="157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0,167046</w:t>
            </w:r>
          </w:p>
        </w:tc>
        <w:tc>
          <w:tcPr>
            <w:tcW w:w="144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37 316,0</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0,167199</w:t>
            </w:r>
          </w:p>
        </w:tc>
        <w:tc>
          <w:tcPr>
            <w:tcW w:w="157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39 514,0</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0,167337</w:t>
            </w:r>
          </w:p>
        </w:tc>
        <w:tc>
          <w:tcPr>
            <w:tcW w:w="148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41 801,0</w:t>
            </w:r>
          </w:p>
        </w:tc>
      </w:tr>
      <w:tr w:rsidR="003E7463" w:rsidRPr="003E7463">
        <w:tblPrEx>
          <w:tblCellMar>
            <w:top w:w="0" w:type="dxa"/>
            <w:bottom w:w="0" w:type="dxa"/>
          </w:tblCellMar>
        </w:tblPrEx>
        <w:tc>
          <w:tcPr>
            <w:tcW w:w="4001"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4.1. по профилю "онкология"</w:t>
            </w:r>
          </w:p>
        </w:tc>
        <w:tc>
          <w:tcPr>
            <w:tcW w:w="170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случаев госпитализации</w:t>
            </w:r>
          </w:p>
        </w:tc>
        <w:tc>
          <w:tcPr>
            <w:tcW w:w="157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0,009488</w:t>
            </w:r>
          </w:p>
        </w:tc>
        <w:tc>
          <w:tcPr>
            <w:tcW w:w="144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101 250,1</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0,009488</w:t>
            </w:r>
          </w:p>
        </w:tc>
        <w:tc>
          <w:tcPr>
            <w:tcW w:w="157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106 840,6</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0,009488</w:t>
            </w:r>
          </w:p>
        </w:tc>
        <w:tc>
          <w:tcPr>
            <w:tcW w:w="148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112 804,8</w:t>
            </w:r>
          </w:p>
        </w:tc>
      </w:tr>
      <w:tr w:rsidR="003E7463" w:rsidRPr="003E7463">
        <w:tblPrEx>
          <w:tblCellMar>
            <w:top w:w="0" w:type="dxa"/>
            <w:bottom w:w="0" w:type="dxa"/>
          </w:tblCellMar>
        </w:tblPrEx>
        <w:tc>
          <w:tcPr>
            <w:tcW w:w="4001"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4.2. для медицинской реабилитации в специализированных медицинских организациях и реабилитационных отделениях медицинских организаций</w:t>
            </w:r>
            <w:r w:rsidRPr="003E7463">
              <w:rPr>
                <w:sz w:val="20"/>
                <w:szCs w:val="20"/>
                <w:vertAlign w:val="superscript"/>
              </w:rPr>
              <w:t> </w:t>
            </w:r>
            <w:hyperlink w:anchor="sub_1624" w:history="1">
              <w:r w:rsidRPr="003E7463">
                <w:rPr>
                  <w:rStyle w:val="a4"/>
                  <w:rFonts w:cs="Times New Roman CYR"/>
                  <w:sz w:val="20"/>
                  <w:szCs w:val="20"/>
                  <w:vertAlign w:val="superscript"/>
                </w:rPr>
                <w:t>4</w:t>
              </w:r>
            </w:hyperlink>
          </w:p>
        </w:tc>
        <w:tc>
          <w:tcPr>
            <w:tcW w:w="170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случаев госпитализации</w:t>
            </w:r>
          </w:p>
        </w:tc>
        <w:tc>
          <w:tcPr>
            <w:tcW w:w="157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0,004443</w:t>
            </w:r>
          </w:p>
        </w:tc>
        <w:tc>
          <w:tcPr>
            <w:tcW w:w="144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38 662,5</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0,004443</w:t>
            </w:r>
          </w:p>
        </w:tc>
        <w:tc>
          <w:tcPr>
            <w:tcW w:w="157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40 797,2</w:t>
            </w:r>
          </w:p>
        </w:tc>
        <w:tc>
          <w:tcPr>
            <w:tcW w:w="14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0,004443</w:t>
            </w:r>
          </w:p>
        </w:tc>
        <w:tc>
          <w:tcPr>
            <w:tcW w:w="148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43 074,6</w:t>
            </w:r>
          </w:p>
        </w:tc>
      </w:tr>
    </w:tbl>
    <w:p w:rsidR="003E7463" w:rsidRPr="003E7463" w:rsidRDefault="003E7463">
      <w:pPr>
        <w:ind w:firstLine="0"/>
        <w:jc w:val="left"/>
        <w:rPr>
          <w:rFonts w:ascii="Arial" w:hAnsi="Arial" w:cs="Arial"/>
          <w:sz w:val="20"/>
          <w:szCs w:val="20"/>
        </w:rPr>
        <w:sectPr w:rsidR="003E7463" w:rsidRPr="003E7463">
          <w:headerReference w:type="default" r:id="rId32"/>
          <w:footerReference w:type="default" r:id="rId33"/>
          <w:pgSz w:w="16837" w:h="11905" w:orient="landscape"/>
          <w:pgMar w:top="1440" w:right="800" w:bottom="1440" w:left="800" w:header="720" w:footer="720" w:gutter="0"/>
          <w:cols w:space="720"/>
          <w:noEndnote/>
        </w:sectPr>
      </w:pPr>
    </w:p>
    <w:p w:rsidR="003E7463" w:rsidRPr="003E7463" w:rsidRDefault="003E7463">
      <w:pPr>
        <w:rPr>
          <w:sz w:val="20"/>
          <w:szCs w:val="20"/>
        </w:rPr>
      </w:pPr>
      <w:r w:rsidRPr="003E7463">
        <w:rPr>
          <w:sz w:val="20"/>
          <w:szCs w:val="20"/>
        </w:rPr>
        <w:lastRenderedPageBreak/>
        <w:t>_______________________</w:t>
      </w:r>
    </w:p>
    <w:p w:rsidR="003E7463" w:rsidRPr="003E7463" w:rsidRDefault="003E7463">
      <w:pPr>
        <w:rPr>
          <w:sz w:val="20"/>
          <w:szCs w:val="20"/>
        </w:rPr>
      </w:pPr>
      <w:bookmarkStart w:id="25" w:name="sub_1621"/>
      <w:r w:rsidRPr="003E7463">
        <w:rPr>
          <w:sz w:val="20"/>
          <w:szCs w:val="20"/>
          <w:vertAlign w:val="superscript"/>
        </w:rPr>
        <w:t xml:space="preserve">1 </w:t>
      </w:r>
      <w:r w:rsidRPr="003E7463">
        <w:rPr>
          <w:sz w:val="20"/>
          <w:szCs w:val="20"/>
        </w:rPr>
        <w:t>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3E7463" w:rsidRPr="003E7463" w:rsidRDefault="003E7463">
      <w:pPr>
        <w:rPr>
          <w:sz w:val="20"/>
          <w:szCs w:val="20"/>
        </w:rPr>
      </w:pPr>
      <w:bookmarkStart w:id="26" w:name="sub_1622"/>
      <w:bookmarkEnd w:id="25"/>
      <w:r w:rsidRPr="003E7463">
        <w:rPr>
          <w:sz w:val="20"/>
          <w:szCs w:val="20"/>
          <w:vertAlign w:val="superscript"/>
        </w:rPr>
        <w:t xml:space="preserve">2 </w:t>
      </w:r>
      <w:r w:rsidRPr="003E7463">
        <w:rPr>
          <w:sz w:val="20"/>
          <w:szCs w:val="20"/>
        </w:rPr>
        <w:t>Законченных случаев лечения заболевания в амбулаторных условиях с кратностью посещений по поводу одного заболевания не менее 2.</w:t>
      </w:r>
    </w:p>
    <w:p w:rsidR="003E7463" w:rsidRPr="003E7463" w:rsidRDefault="003E7463">
      <w:pPr>
        <w:rPr>
          <w:sz w:val="20"/>
          <w:szCs w:val="20"/>
        </w:rPr>
      </w:pPr>
      <w:bookmarkStart w:id="27" w:name="sub_1623"/>
      <w:bookmarkEnd w:id="26"/>
      <w:r w:rsidRPr="003E7463">
        <w:rPr>
          <w:sz w:val="20"/>
          <w:szCs w:val="20"/>
          <w:vertAlign w:val="superscript"/>
        </w:rPr>
        <w:t xml:space="preserve">3 </w:t>
      </w:r>
      <w:r w:rsidRPr="003E7463">
        <w:rPr>
          <w:sz w:val="20"/>
          <w:szCs w:val="20"/>
        </w:rPr>
        <w:t>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116 200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3E7463" w:rsidRPr="003E7463" w:rsidRDefault="003E7463">
      <w:pPr>
        <w:rPr>
          <w:sz w:val="20"/>
          <w:szCs w:val="20"/>
        </w:rPr>
      </w:pPr>
      <w:bookmarkStart w:id="28" w:name="sub_1624"/>
      <w:bookmarkEnd w:id="27"/>
      <w:r w:rsidRPr="003E7463">
        <w:rPr>
          <w:sz w:val="20"/>
          <w:szCs w:val="20"/>
          <w:vertAlign w:val="superscript"/>
        </w:rPr>
        <w:t xml:space="preserve">4 </w:t>
      </w:r>
      <w:r w:rsidRPr="003E7463">
        <w:rPr>
          <w:sz w:val="20"/>
          <w:szCs w:val="20"/>
        </w:rPr>
        <w:t>Нормативы объема включают не менее 25 процентов для медицинской реабилитации детей в возрасте 0-17 лет с учетом реальной потребности.</w:t>
      </w:r>
    </w:p>
    <w:bookmarkEnd w:id="28"/>
    <w:p w:rsidR="003E7463" w:rsidRPr="003E7463" w:rsidRDefault="003E7463">
      <w:pPr>
        <w:rPr>
          <w:sz w:val="20"/>
          <w:szCs w:val="20"/>
        </w:rPr>
      </w:pPr>
    </w:p>
    <w:p w:rsidR="003E7463" w:rsidRPr="003E7463" w:rsidRDefault="003E7463">
      <w:pPr>
        <w:pStyle w:val="1"/>
        <w:rPr>
          <w:sz w:val="20"/>
          <w:szCs w:val="20"/>
        </w:rPr>
      </w:pPr>
      <w:bookmarkStart w:id="29" w:name="sub_1700"/>
      <w:r w:rsidRPr="003E7463">
        <w:rPr>
          <w:sz w:val="20"/>
          <w:szCs w:val="20"/>
        </w:rPr>
        <w:t>VII. Требования к Программе в части определения порядка, условий предоставления медицинской помощи, критериев доступности и качества медицинской помощи</w:t>
      </w:r>
    </w:p>
    <w:bookmarkEnd w:id="29"/>
    <w:p w:rsidR="003E7463" w:rsidRPr="003E7463" w:rsidRDefault="003E7463">
      <w:pPr>
        <w:rPr>
          <w:sz w:val="20"/>
          <w:szCs w:val="20"/>
        </w:rPr>
      </w:pPr>
    </w:p>
    <w:p w:rsidR="003E7463" w:rsidRPr="003E7463" w:rsidRDefault="003E7463">
      <w:pPr>
        <w:rPr>
          <w:sz w:val="20"/>
          <w:szCs w:val="20"/>
        </w:rPr>
      </w:pPr>
      <w:r w:rsidRPr="003E7463">
        <w:rPr>
          <w:sz w:val="20"/>
          <w:szCs w:val="20"/>
        </w:rPr>
        <w:t>Программа в части определения порядка и условий оказания медицинской помощи включает:</w:t>
      </w:r>
    </w:p>
    <w:p w:rsidR="003E7463" w:rsidRPr="003E7463" w:rsidRDefault="003E7463">
      <w:pPr>
        <w:rPr>
          <w:sz w:val="20"/>
          <w:szCs w:val="20"/>
        </w:rPr>
      </w:pPr>
      <w:r w:rsidRPr="003E7463">
        <w:rPr>
          <w:sz w:val="20"/>
          <w:szCs w:val="20"/>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hyperlink w:anchor="sub_1000" w:history="1">
        <w:r w:rsidRPr="003E7463">
          <w:rPr>
            <w:rStyle w:val="a4"/>
            <w:rFonts w:cs="Times New Roman CYR"/>
            <w:sz w:val="20"/>
            <w:szCs w:val="20"/>
          </w:rPr>
          <w:t>приложения 1</w:t>
        </w:r>
      </w:hyperlink>
      <w:r w:rsidRPr="003E7463">
        <w:rPr>
          <w:sz w:val="20"/>
          <w:szCs w:val="20"/>
        </w:rPr>
        <w:t xml:space="preserve">, </w:t>
      </w:r>
      <w:hyperlink w:anchor="sub_2000" w:history="1">
        <w:r w:rsidRPr="003E7463">
          <w:rPr>
            <w:rStyle w:val="a4"/>
            <w:rFonts w:cs="Times New Roman CYR"/>
            <w:sz w:val="20"/>
            <w:szCs w:val="20"/>
          </w:rPr>
          <w:t>2</w:t>
        </w:r>
      </w:hyperlink>
      <w:r w:rsidRPr="003E7463">
        <w:rPr>
          <w:sz w:val="20"/>
          <w:szCs w:val="20"/>
        </w:rPr>
        <w:t xml:space="preserve"> к Программе);</w:t>
      </w:r>
    </w:p>
    <w:p w:rsidR="003E7463" w:rsidRPr="003E7463" w:rsidRDefault="003E7463">
      <w:pPr>
        <w:rPr>
          <w:sz w:val="20"/>
          <w:szCs w:val="20"/>
        </w:rPr>
      </w:pPr>
      <w:r w:rsidRPr="003E7463">
        <w:rPr>
          <w:sz w:val="20"/>
          <w:szCs w:val="20"/>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Орловской области (</w:t>
      </w:r>
      <w:hyperlink w:anchor="sub_1000" w:history="1">
        <w:r w:rsidRPr="003E7463">
          <w:rPr>
            <w:rStyle w:val="a4"/>
            <w:rFonts w:cs="Times New Roman CYR"/>
            <w:sz w:val="20"/>
            <w:szCs w:val="20"/>
          </w:rPr>
          <w:t>приложения 1</w:t>
        </w:r>
      </w:hyperlink>
      <w:r w:rsidRPr="003E7463">
        <w:rPr>
          <w:sz w:val="20"/>
          <w:szCs w:val="20"/>
        </w:rPr>
        <w:t xml:space="preserve">, </w:t>
      </w:r>
      <w:hyperlink w:anchor="sub_2000" w:history="1">
        <w:r w:rsidRPr="003E7463">
          <w:rPr>
            <w:rStyle w:val="a4"/>
            <w:rFonts w:cs="Times New Roman CYR"/>
            <w:sz w:val="20"/>
            <w:szCs w:val="20"/>
          </w:rPr>
          <w:t>2</w:t>
        </w:r>
      </w:hyperlink>
      <w:r w:rsidRPr="003E7463">
        <w:rPr>
          <w:sz w:val="20"/>
          <w:szCs w:val="20"/>
        </w:rPr>
        <w:t xml:space="preserve"> к Программе);</w:t>
      </w:r>
    </w:p>
    <w:p w:rsidR="003E7463" w:rsidRPr="003E7463" w:rsidRDefault="003E7463">
      <w:pPr>
        <w:rPr>
          <w:sz w:val="20"/>
          <w:szCs w:val="20"/>
        </w:rPr>
      </w:pPr>
      <w:r w:rsidRPr="003E7463">
        <w:rPr>
          <w:sz w:val="20"/>
          <w:szCs w:val="20"/>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w:t>
      </w:r>
      <w:hyperlink r:id="rId34" w:history="1">
        <w:r w:rsidRPr="003E7463">
          <w:rPr>
            <w:rStyle w:val="a4"/>
            <w:rFonts w:cs="Times New Roman CYR"/>
            <w:sz w:val="20"/>
            <w:szCs w:val="20"/>
          </w:rPr>
          <w:t>бюджетным законодательством</w:t>
        </w:r>
      </w:hyperlink>
      <w:r w:rsidRPr="003E7463">
        <w:rPr>
          <w:sz w:val="20"/>
          <w:szCs w:val="20"/>
        </w:rPr>
        <w:t xml:space="preserve"> Российской Федерации) (</w:t>
      </w:r>
      <w:hyperlink w:anchor="sub_6000" w:history="1">
        <w:r w:rsidRPr="003E7463">
          <w:rPr>
            <w:rStyle w:val="a4"/>
            <w:rFonts w:cs="Times New Roman CYR"/>
            <w:sz w:val="20"/>
            <w:szCs w:val="20"/>
          </w:rPr>
          <w:t>приложение 6</w:t>
        </w:r>
      </w:hyperlink>
      <w:r w:rsidRPr="003E7463">
        <w:rPr>
          <w:sz w:val="20"/>
          <w:szCs w:val="20"/>
        </w:rPr>
        <w:t xml:space="preserve"> к Программе);</w:t>
      </w:r>
    </w:p>
    <w:p w:rsidR="003E7463" w:rsidRPr="003E7463" w:rsidRDefault="003E7463">
      <w:pPr>
        <w:rPr>
          <w:sz w:val="20"/>
          <w:szCs w:val="20"/>
        </w:rPr>
      </w:pPr>
      <w:r w:rsidRPr="003E7463">
        <w:rPr>
          <w:sz w:val="20"/>
          <w:szCs w:val="20"/>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w:t>
      </w:r>
      <w:hyperlink w:anchor="sub_8000" w:history="1">
        <w:r w:rsidRPr="003E7463">
          <w:rPr>
            <w:rStyle w:val="a4"/>
            <w:rFonts w:cs="Times New Roman CYR"/>
            <w:sz w:val="20"/>
            <w:szCs w:val="20"/>
          </w:rPr>
          <w:t>приложения 8</w:t>
        </w:r>
      </w:hyperlink>
      <w:r w:rsidRPr="003E7463">
        <w:rPr>
          <w:sz w:val="20"/>
          <w:szCs w:val="20"/>
        </w:rPr>
        <w:t xml:space="preserve">, </w:t>
      </w:r>
      <w:hyperlink w:anchor="sub_9000" w:history="1">
        <w:r w:rsidRPr="003E7463">
          <w:rPr>
            <w:rStyle w:val="a4"/>
            <w:rFonts w:cs="Times New Roman CYR"/>
            <w:sz w:val="20"/>
            <w:szCs w:val="20"/>
          </w:rPr>
          <w:t>9</w:t>
        </w:r>
      </w:hyperlink>
      <w:r w:rsidRPr="003E7463">
        <w:rPr>
          <w:sz w:val="20"/>
          <w:szCs w:val="20"/>
        </w:rPr>
        <w:t xml:space="preserve">, </w:t>
      </w:r>
      <w:hyperlink w:anchor="sub_10000" w:history="1">
        <w:r w:rsidRPr="003E7463">
          <w:rPr>
            <w:rStyle w:val="a4"/>
            <w:rFonts w:cs="Times New Roman CYR"/>
            <w:sz w:val="20"/>
            <w:szCs w:val="20"/>
          </w:rPr>
          <w:t>10</w:t>
        </w:r>
      </w:hyperlink>
      <w:r w:rsidRPr="003E7463">
        <w:rPr>
          <w:sz w:val="20"/>
          <w:szCs w:val="20"/>
        </w:rPr>
        <w:t xml:space="preserve">, </w:t>
      </w:r>
      <w:hyperlink w:anchor="sub_11000" w:history="1">
        <w:r w:rsidRPr="003E7463">
          <w:rPr>
            <w:rStyle w:val="a4"/>
            <w:rFonts w:cs="Times New Roman CYR"/>
            <w:sz w:val="20"/>
            <w:szCs w:val="20"/>
          </w:rPr>
          <w:t>11</w:t>
        </w:r>
      </w:hyperlink>
      <w:r w:rsidRPr="003E7463">
        <w:rPr>
          <w:sz w:val="20"/>
          <w:szCs w:val="20"/>
        </w:rPr>
        <w:t xml:space="preserve"> к Программе);</w:t>
      </w:r>
    </w:p>
    <w:p w:rsidR="003E7463" w:rsidRPr="003E7463" w:rsidRDefault="003E7463">
      <w:pPr>
        <w:rPr>
          <w:sz w:val="20"/>
          <w:szCs w:val="20"/>
        </w:rPr>
      </w:pPr>
      <w:r w:rsidRPr="003E7463">
        <w:rPr>
          <w:sz w:val="20"/>
          <w:szCs w:val="20"/>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w:t>
      </w:r>
      <w:hyperlink w:anchor="sub_14000" w:history="1">
        <w:r w:rsidRPr="003E7463">
          <w:rPr>
            <w:rStyle w:val="a4"/>
            <w:rFonts w:cs="Times New Roman CYR"/>
            <w:sz w:val="20"/>
            <w:szCs w:val="20"/>
          </w:rPr>
          <w:t>приложение 14</w:t>
        </w:r>
      </w:hyperlink>
      <w:r w:rsidRPr="003E7463">
        <w:rPr>
          <w:sz w:val="20"/>
          <w:szCs w:val="20"/>
        </w:rPr>
        <w:t xml:space="preserve"> к Программе);</w:t>
      </w:r>
    </w:p>
    <w:p w:rsidR="003E7463" w:rsidRPr="003E7463" w:rsidRDefault="003E7463">
      <w:pPr>
        <w:rPr>
          <w:sz w:val="20"/>
          <w:szCs w:val="20"/>
        </w:rPr>
      </w:pPr>
      <w:r w:rsidRPr="003E7463">
        <w:rPr>
          <w:sz w:val="20"/>
          <w:szCs w:val="20"/>
        </w:rPr>
        <w:t>перечень мероприятий по профилактике заболеваний и формированию здорового образа жизни, осуществляемых в рамках Программы (</w:t>
      </w:r>
      <w:hyperlink w:anchor="sub_7000" w:history="1">
        <w:r w:rsidRPr="003E7463">
          <w:rPr>
            <w:rStyle w:val="a4"/>
            <w:rFonts w:cs="Times New Roman CYR"/>
            <w:sz w:val="20"/>
            <w:szCs w:val="20"/>
          </w:rPr>
          <w:t>приложение 7</w:t>
        </w:r>
      </w:hyperlink>
      <w:r w:rsidRPr="003E7463">
        <w:rPr>
          <w:sz w:val="20"/>
          <w:szCs w:val="20"/>
        </w:rPr>
        <w:t xml:space="preserve"> к Программе);</w:t>
      </w:r>
    </w:p>
    <w:p w:rsidR="003E7463" w:rsidRPr="003E7463" w:rsidRDefault="003E7463">
      <w:pPr>
        <w:rPr>
          <w:sz w:val="20"/>
          <w:szCs w:val="20"/>
        </w:rPr>
      </w:pPr>
      <w:r w:rsidRPr="003E7463">
        <w:rPr>
          <w:sz w:val="20"/>
          <w:szCs w:val="20"/>
        </w:rPr>
        <w:t>перечень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w:t>
      </w:r>
      <w:hyperlink w:anchor="sub_3000" w:history="1">
        <w:r w:rsidRPr="003E7463">
          <w:rPr>
            <w:rStyle w:val="a4"/>
            <w:rFonts w:cs="Times New Roman CYR"/>
            <w:sz w:val="20"/>
            <w:szCs w:val="20"/>
          </w:rPr>
          <w:t>приложение 3</w:t>
        </w:r>
      </w:hyperlink>
      <w:r w:rsidRPr="003E7463">
        <w:rPr>
          <w:sz w:val="20"/>
          <w:szCs w:val="20"/>
        </w:rPr>
        <w:t xml:space="preserve"> к Программе);</w:t>
      </w:r>
    </w:p>
    <w:p w:rsidR="003E7463" w:rsidRPr="003E7463" w:rsidRDefault="003E7463">
      <w:pPr>
        <w:rPr>
          <w:sz w:val="20"/>
          <w:szCs w:val="20"/>
        </w:rPr>
      </w:pPr>
      <w:r w:rsidRPr="003E7463">
        <w:rPr>
          <w:sz w:val="20"/>
          <w:szCs w:val="20"/>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w:t>
      </w:r>
      <w:hyperlink w:anchor="sub_1000" w:history="1">
        <w:r w:rsidRPr="003E7463">
          <w:rPr>
            <w:rStyle w:val="a4"/>
            <w:rFonts w:cs="Times New Roman CYR"/>
            <w:sz w:val="20"/>
            <w:szCs w:val="20"/>
          </w:rPr>
          <w:t>приложение 1</w:t>
        </w:r>
      </w:hyperlink>
      <w:r w:rsidRPr="003E7463">
        <w:rPr>
          <w:sz w:val="20"/>
          <w:szCs w:val="20"/>
        </w:rPr>
        <w:t xml:space="preserve"> к Программе);</w:t>
      </w:r>
    </w:p>
    <w:p w:rsidR="003E7463" w:rsidRPr="003E7463" w:rsidRDefault="003E7463">
      <w:pPr>
        <w:rPr>
          <w:sz w:val="20"/>
          <w:szCs w:val="20"/>
        </w:rPr>
      </w:pPr>
      <w:r w:rsidRPr="003E7463">
        <w:rPr>
          <w:sz w:val="20"/>
          <w:szCs w:val="20"/>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w:t>
      </w:r>
      <w:hyperlink w:anchor="sub_1000" w:history="1">
        <w:r w:rsidRPr="003E7463">
          <w:rPr>
            <w:rStyle w:val="a4"/>
            <w:rFonts w:cs="Times New Roman CYR"/>
            <w:sz w:val="20"/>
            <w:szCs w:val="20"/>
          </w:rPr>
          <w:t>приложение 1</w:t>
        </w:r>
      </w:hyperlink>
      <w:r w:rsidRPr="003E7463">
        <w:rPr>
          <w:sz w:val="20"/>
          <w:szCs w:val="20"/>
        </w:rPr>
        <w:t xml:space="preserve"> к Программе);</w:t>
      </w:r>
    </w:p>
    <w:p w:rsidR="003E7463" w:rsidRPr="003E7463" w:rsidRDefault="003E7463">
      <w:pPr>
        <w:rPr>
          <w:sz w:val="20"/>
          <w:szCs w:val="20"/>
        </w:rPr>
      </w:pPr>
      <w:r w:rsidRPr="003E7463">
        <w:rPr>
          <w:sz w:val="20"/>
          <w:szCs w:val="20"/>
        </w:rP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w:t>
      </w:r>
      <w:hyperlink w:anchor="sub_1000" w:history="1">
        <w:r w:rsidRPr="003E7463">
          <w:rPr>
            <w:rStyle w:val="a4"/>
            <w:rFonts w:cs="Times New Roman CYR"/>
            <w:sz w:val="20"/>
            <w:szCs w:val="20"/>
          </w:rPr>
          <w:t>приложение 1</w:t>
        </w:r>
      </w:hyperlink>
      <w:r w:rsidRPr="003E7463">
        <w:rPr>
          <w:sz w:val="20"/>
          <w:szCs w:val="20"/>
        </w:rPr>
        <w:t xml:space="preserve"> к Программе);</w:t>
      </w:r>
    </w:p>
    <w:p w:rsidR="003E7463" w:rsidRPr="003E7463" w:rsidRDefault="003E7463">
      <w:pPr>
        <w:rPr>
          <w:sz w:val="20"/>
          <w:szCs w:val="20"/>
        </w:rPr>
      </w:pPr>
      <w:r w:rsidRPr="003E7463">
        <w:rPr>
          <w:sz w:val="20"/>
          <w:szCs w:val="20"/>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w:t>
      </w:r>
      <w:hyperlink w:anchor="sub_1000" w:history="1">
        <w:r w:rsidRPr="003E7463">
          <w:rPr>
            <w:rStyle w:val="a4"/>
            <w:rFonts w:cs="Times New Roman CYR"/>
            <w:sz w:val="20"/>
            <w:szCs w:val="20"/>
          </w:rPr>
          <w:t>приложение 1</w:t>
        </w:r>
      </w:hyperlink>
      <w:r w:rsidRPr="003E7463">
        <w:rPr>
          <w:sz w:val="20"/>
          <w:szCs w:val="20"/>
        </w:rPr>
        <w:t xml:space="preserve"> к Программе);</w:t>
      </w:r>
    </w:p>
    <w:p w:rsidR="003E7463" w:rsidRPr="003E7463" w:rsidRDefault="003E7463">
      <w:pPr>
        <w:rPr>
          <w:sz w:val="20"/>
          <w:szCs w:val="20"/>
        </w:rPr>
      </w:pPr>
      <w:r w:rsidRPr="003E7463">
        <w:rPr>
          <w:sz w:val="20"/>
          <w:szCs w:val="20"/>
        </w:rPr>
        <w:t>условия и сроки проведения диспансеризации для отдельных категорий населения, профилактических осмотров несовершеннолетних;</w:t>
      </w:r>
    </w:p>
    <w:p w:rsidR="003E7463" w:rsidRPr="003E7463" w:rsidRDefault="003E7463">
      <w:pPr>
        <w:rPr>
          <w:sz w:val="20"/>
          <w:szCs w:val="20"/>
        </w:rPr>
      </w:pPr>
      <w:r w:rsidRPr="003E7463">
        <w:rPr>
          <w:sz w:val="20"/>
          <w:szCs w:val="20"/>
        </w:rPr>
        <w:t>целевые значения критериев доступности и качества медицинской</w:t>
      </w:r>
    </w:p>
    <w:p w:rsidR="003E7463" w:rsidRPr="003E7463" w:rsidRDefault="003E7463">
      <w:pPr>
        <w:rPr>
          <w:sz w:val="20"/>
          <w:szCs w:val="20"/>
        </w:rPr>
      </w:pPr>
      <w:r w:rsidRPr="003E7463">
        <w:rPr>
          <w:sz w:val="20"/>
          <w:szCs w:val="20"/>
        </w:rPr>
        <w:t>помощи, оказываемой в рамках Программы;</w:t>
      </w:r>
    </w:p>
    <w:p w:rsidR="003E7463" w:rsidRPr="003E7463" w:rsidRDefault="003E7463">
      <w:pPr>
        <w:rPr>
          <w:sz w:val="20"/>
          <w:szCs w:val="20"/>
        </w:rPr>
      </w:pPr>
      <w:r w:rsidRPr="003E7463">
        <w:rPr>
          <w:sz w:val="20"/>
          <w:szCs w:val="20"/>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3E7463" w:rsidRPr="003E7463" w:rsidRDefault="003E7463">
      <w:pPr>
        <w:rPr>
          <w:sz w:val="20"/>
          <w:szCs w:val="20"/>
        </w:rPr>
      </w:pPr>
      <w:r w:rsidRPr="003E7463">
        <w:rPr>
          <w:sz w:val="20"/>
          <w:szCs w:val="2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3E7463" w:rsidRPr="003E7463" w:rsidRDefault="003E7463">
      <w:pPr>
        <w:rPr>
          <w:sz w:val="20"/>
          <w:szCs w:val="20"/>
        </w:rPr>
      </w:pPr>
      <w:r w:rsidRPr="003E7463">
        <w:rPr>
          <w:sz w:val="20"/>
          <w:szCs w:val="2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3E7463" w:rsidRPr="003E7463" w:rsidRDefault="003E7463">
      <w:pPr>
        <w:rPr>
          <w:sz w:val="20"/>
          <w:szCs w:val="20"/>
        </w:rPr>
      </w:pPr>
      <w:r w:rsidRPr="003E7463">
        <w:rPr>
          <w:sz w:val="20"/>
          <w:szCs w:val="20"/>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3E7463" w:rsidRPr="003E7463" w:rsidRDefault="003E7463">
      <w:pPr>
        <w:rPr>
          <w:sz w:val="20"/>
          <w:szCs w:val="20"/>
        </w:rPr>
      </w:pPr>
      <w:r w:rsidRPr="003E7463">
        <w:rPr>
          <w:sz w:val="20"/>
          <w:szCs w:val="20"/>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3E7463" w:rsidRPr="003E7463" w:rsidRDefault="003E7463">
      <w:pPr>
        <w:rPr>
          <w:sz w:val="20"/>
          <w:szCs w:val="20"/>
        </w:rPr>
      </w:pPr>
      <w:r w:rsidRPr="003E7463">
        <w:rPr>
          <w:sz w:val="20"/>
          <w:szCs w:val="20"/>
        </w:rPr>
        <w:t>сроки проведения консультаций врачей-специалистов в случае подозрения на онкологические заболевание не должны превышать 3 рабочих дня;</w:t>
      </w:r>
    </w:p>
    <w:p w:rsidR="003E7463" w:rsidRPr="003E7463" w:rsidRDefault="003E7463">
      <w:pPr>
        <w:rPr>
          <w:sz w:val="20"/>
          <w:szCs w:val="20"/>
        </w:rPr>
      </w:pPr>
      <w:r w:rsidRPr="003E7463">
        <w:rPr>
          <w:sz w:val="20"/>
          <w:szCs w:val="20"/>
        </w:rPr>
        <w:t>сроки проведения диагностических инструментальных (рентгенографические исследования, включая маммографию, функциональную диагностику,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3E7463" w:rsidRPr="003E7463" w:rsidRDefault="003E7463">
      <w:pPr>
        <w:rPr>
          <w:sz w:val="20"/>
          <w:szCs w:val="20"/>
        </w:rPr>
      </w:pPr>
      <w:r w:rsidRPr="003E7463">
        <w:rPr>
          <w:sz w:val="20"/>
          <w:szCs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3E7463" w:rsidRPr="003E7463" w:rsidRDefault="003E7463">
      <w:pPr>
        <w:rPr>
          <w:sz w:val="20"/>
          <w:szCs w:val="20"/>
        </w:rPr>
      </w:pPr>
      <w:r w:rsidRPr="003E7463">
        <w:rPr>
          <w:sz w:val="20"/>
          <w:szCs w:val="20"/>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3E7463" w:rsidRPr="003E7463" w:rsidRDefault="003E7463">
      <w:pPr>
        <w:rPr>
          <w:sz w:val="20"/>
          <w:szCs w:val="20"/>
        </w:rPr>
      </w:pPr>
      <w:r w:rsidRPr="003E7463">
        <w:rPr>
          <w:sz w:val="20"/>
          <w:szCs w:val="20"/>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3E7463" w:rsidRPr="003E7463" w:rsidRDefault="003E7463">
      <w:pPr>
        <w:rPr>
          <w:sz w:val="20"/>
          <w:szCs w:val="20"/>
        </w:rPr>
      </w:pPr>
      <w:r w:rsidRPr="003E7463">
        <w:rPr>
          <w:sz w:val="20"/>
          <w:szCs w:val="20"/>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3E7463" w:rsidRPr="003E7463" w:rsidRDefault="003E7463">
      <w:pPr>
        <w:rPr>
          <w:sz w:val="20"/>
          <w:szCs w:val="20"/>
        </w:rPr>
      </w:pPr>
      <w:r w:rsidRPr="003E7463">
        <w:rPr>
          <w:sz w:val="20"/>
          <w:szCs w:val="20"/>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при удаленности вызова не более 15 км, при удаленности вызова более 15 километров время доезда увеличивается на 10 минут на каждые 10 километров.</w:t>
      </w:r>
    </w:p>
    <w:p w:rsidR="003E7463" w:rsidRPr="003E7463" w:rsidRDefault="003E7463">
      <w:pPr>
        <w:rPr>
          <w:sz w:val="20"/>
          <w:szCs w:val="20"/>
        </w:rPr>
      </w:pPr>
      <w:r w:rsidRPr="003E7463">
        <w:rPr>
          <w:sz w:val="20"/>
          <w:szCs w:val="20"/>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3E7463" w:rsidRPr="003E7463" w:rsidRDefault="003E7463">
      <w:pPr>
        <w:rPr>
          <w:sz w:val="20"/>
          <w:szCs w:val="20"/>
        </w:rPr>
      </w:pPr>
      <w:r w:rsidRPr="003E7463">
        <w:rPr>
          <w:sz w:val="20"/>
          <w:szCs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35" w:history="1">
        <w:r w:rsidRPr="003E7463">
          <w:rPr>
            <w:rStyle w:val="a4"/>
            <w:rFonts w:cs="Times New Roman CYR"/>
            <w:sz w:val="20"/>
            <w:szCs w:val="20"/>
          </w:rPr>
          <w:t>законодательства</w:t>
        </w:r>
      </w:hyperlink>
      <w:r w:rsidRPr="003E7463">
        <w:rPr>
          <w:sz w:val="20"/>
          <w:szCs w:val="20"/>
        </w:rPr>
        <w:t xml:space="preserve"> Российской Федерации в области персональных данных.</w:t>
      </w:r>
    </w:p>
    <w:p w:rsidR="003E7463" w:rsidRPr="003E7463" w:rsidRDefault="003E7463">
      <w:pPr>
        <w:rPr>
          <w:sz w:val="20"/>
          <w:szCs w:val="20"/>
        </w:rPr>
      </w:pPr>
      <w:r w:rsidRPr="003E7463">
        <w:rPr>
          <w:sz w:val="20"/>
          <w:szCs w:val="20"/>
        </w:rPr>
        <w:t>При формировании Программы учитываются:</w:t>
      </w:r>
    </w:p>
    <w:p w:rsidR="003E7463" w:rsidRPr="003E7463" w:rsidRDefault="003E7463">
      <w:pPr>
        <w:rPr>
          <w:sz w:val="20"/>
          <w:szCs w:val="20"/>
        </w:rPr>
      </w:pPr>
      <w:r w:rsidRPr="003E7463">
        <w:rPr>
          <w:sz w:val="20"/>
          <w:szCs w:val="20"/>
        </w:rPr>
        <w:t>порядки оказания медицинской помощи, стандарты медицинской помощи и клинические рекомендации;</w:t>
      </w:r>
    </w:p>
    <w:p w:rsidR="003E7463" w:rsidRPr="003E7463" w:rsidRDefault="003E7463">
      <w:pPr>
        <w:rPr>
          <w:sz w:val="20"/>
          <w:szCs w:val="20"/>
        </w:rPr>
      </w:pPr>
      <w:r w:rsidRPr="003E7463">
        <w:rPr>
          <w:sz w:val="20"/>
          <w:szCs w:val="20"/>
        </w:rPr>
        <w:t>особенности половозрастного состава населения Орловской области;</w:t>
      </w:r>
    </w:p>
    <w:p w:rsidR="003E7463" w:rsidRPr="003E7463" w:rsidRDefault="003E7463">
      <w:pPr>
        <w:rPr>
          <w:sz w:val="20"/>
          <w:szCs w:val="20"/>
        </w:rPr>
      </w:pPr>
      <w:r w:rsidRPr="003E7463">
        <w:rPr>
          <w:sz w:val="20"/>
          <w:szCs w:val="20"/>
        </w:rPr>
        <w:t>уровень и структура заболеваемости населения, основанные на данных медицинской статистики;</w:t>
      </w:r>
    </w:p>
    <w:p w:rsidR="003E7463" w:rsidRPr="003E7463" w:rsidRDefault="003E7463">
      <w:pPr>
        <w:rPr>
          <w:sz w:val="20"/>
          <w:szCs w:val="20"/>
        </w:rPr>
      </w:pPr>
      <w:r w:rsidRPr="003E7463">
        <w:rPr>
          <w:sz w:val="20"/>
          <w:szCs w:val="20"/>
        </w:rPr>
        <w:t>климатические и географические особенности региона и транспортная доступность медицинских организаций;</w:t>
      </w:r>
    </w:p>
    <w:p w:rsidR="003E7463" w:rsidRPr="003E7463" w:rsidRDefault="003E7463">
      <w:pPr>
        <w:rPr>
          <w:sz w:val="20"/>
          <w:szCs w:val="20"/>
        </w:rPr>
      </w:pPr>
      <w:r w:rsidRPr="003E7463">
        <w:rPr>
          <w:sz w:val="20"/>
          <w:szCs w:val="20"/>
        </w:rPr>
        <w:lastRenderedPageBreak/>
        <w:t xml:space="preserve">сбалансированность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w:t>
      </w:r>
      <w:hyperlink r:id="rId36" w:history="1">
        <w:r w:rsidRPr="003E7463">
          <w:rPr>
            <w:rStyle w:val="a4"/>
            <w:rFonts w:cs="Times New Roman CYR"/>
            <w:sz w:val="20"/>
            <w:szCs w:val="20"/>
          </w:rPr>
          <w:t>законодательством</w:t>
        </w:r>
      </w:hyperlink>
      <w:r w:rsidRPr="003E7463">
        <w:rPr>
          <w:sz w:val="20"/>
          <w:szCs w:val="20"/>
        </w:rPr>
        <w:t xml:space="preserve"> Российской Федерации об обязательном медицинском страховании;</w:t>
      </w:r>
    </w:p>
    <w:p w:rsidR="003E7463" w:rsidRPr="003E7463" w:rsidRDefault="003E7463">
      <w:pPr>
        <w:rPr>
          <w:sz w:val="20"/>
          <w:szCs w:val="20"/>
        </w:rPr>
      </w:pPr>
      <w:r w:rsidRPr="003E7463">
        <w:rPr>
          <w:sz w:val="20"/>
          <w:szCs w:val="20"/>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3E7463" w:rsidRPr="003E7463" w:rsidRDefault="003E7463">
      <w:pPr>
        <w:rPr>
          <w:sz w:val="20"/>
          <w:szCs w:val="20"/>
        </w:rPr>
      </w:pPr>
      <w:r w:rsidRPr="003E7463">
        <w:rPr>
          <w:sz w:val="20"/>
          <w:szCs w:val="20"/>
        </w:rPr>
        <w:t>При обращении гражданина в случае нарушения его прав на получение бесплатной медицинской помощи возникающие проблемы в досудебном порядке решаются в соответствии с действующим законодательством.</w:t>
      </w:r>
    </w:p>
    <w:p w:rsidR="003E7463" w:rsidRPr="003E7463" w:rsidRDefault="003E7463">
      <w:pPr>
        <w:rPr>
          <w:sz w:val="20"/>
          <w:szCs w:val="20"/>
        </w:rPr>
      </w:pPr>
    </w:p>
    <w:p w:rsidR="003E7463" w:rsidRPr="003E7463" w:rsidRDefault="003E7463">
      <w:pPr>
        <w:pStyle w:val="1"/>
        <w:rPr>
          <w:sz w:val="20"/>
          <w:szCs w:val="20"/>
        </w:rPr>
      </w:pPr>
      <w:bookmarkStart w:id="30" w:name="sub_1800"/>
      <w:r w:rsidRPr="003E7463">
        <w:rPr>
          <w:sz w:val="20"/>
          <w:szCs w:val="20"/>
        </w:rPr>
        <w:t>VIII. Критерии доступности и качества медицинской помощи</w:t>
      </w:r>
    </w:p>
    <w:bookmarkEnd w:id="30"/>
    <w:p w:rsidR="003E7463" w:rsidRPr="003E7463" w:rsidRDefault="003E7463">
      <w:pPr>
        <w:rPr>
          <w:sz w:val="20"/>
          <w:szCs w:val="20"/>
        </w:rPr>
      </w:pPr>
    </w:p>
    <w:p w:rsidR="003E7463" w:rsidRPr="003E7463" w:rsidRDefault="003E7463">
      <w:pPr>
        <w:rPr>
          <w:sz w:val="20"/>
          <w:szCs w:val="20"/>
        </w:rPr>
      </w:pPr>
      <w:r w:rsidRPr="003E7463">
        <w:rPr>
          <w:sz w:val="20"/>
          <w:szCs w:val="20"/>
        </w:rPr>
        <w:t>Критериями доступности медицинской помощи являются:</w:t>
      </w:r>
    </w:p>
    <w:p w:rsidR="003E7463" w:rsidRPr="003E7463" w:rsidRDefault="003E7463">
      <w:pPr>
        <w:rPr>
          <w:sz w:val="20"/>
          <w:szCs w:val="20"/>
        </w:rPr>
      </w:pPr>
      <w:r w:rsidRPr="003E7463">
        <w:rPr>
          <w:sz w:val="20"/>
          <w:szCs w:val="20"/>
        </w:rPr>
        <w:t>удовлетворенность населения доступностью медицинской помощи - 72%, в том числе городского - 74% и сельского населения - 71% (процентов от числа опрошенных);</w:t>
      </w:r>
    </w:p>
    <w:p w:rsidR="003E7463" w:rsidRPr="003E7463" w:rsidRDefault="003E7463">
      <w:pPr>
        <w:rPr>
          <w:sz w:val="20"/>
          <w:szCs w:val="20"/>
        </w:rPr>
      </w:pPr>
      <w:r w:rsidRPr="003E7463">
        <w:rPr>
          <w:sz w:val="20"/>
          <w:szCs w:val="20"/>
        </w:rPr>
        <w:t>доля расходов на оказание медицинской помощи в условиях дневных стационаров в общих расходах на территориальную программу - 8,6%;</w:t>
      </w:r>
    </w:p>
    <w:p w:rsidR="003E7463" w:rsidRPr="003E7463" w:rsidRDefault="003E7463">
      <w:pPr>
        <w:rPr>
          <w:sz w:val="20"/>
          <w:szCs w:val="20"/>
        </w:rPr>
      </w:pPr>
      <w:r w:rsidRPr="003E7463">
        <w:rPr>
          <w:sz w:val="20"/>
          <w:szCs w:val="20"/>
        </w:rPr>
        <w:t>доля расходов на оказание медицинской помощи в амбулаторных условиях в неотложной форме в общих расходах на территориальную программу - 2,2%;</w:t>
      </w:r>
    </w:p>
    <w:p w:rsidR="003E7463" w:rsidRPr="003E7463" w:rsidRDefault="003E7463">
      <w:pPr>
        <w:rPr>
          <w:sz w:val="20"/>
          <w:szCs w:val="20"/>
        </w:rPr>
      </w:pPr>
      <w:r w:rsidRPr="003E7463">
        <w:rPr>
          <w:sz w:val="20"/>
          <w:szCs w:val="2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- 2,0%;</w:t>
      </w:r>
    </w:p>
    <w:p w:rsidR="003E7463" w:rsidRPr="003E7463" w:rsidRDefault="003E7463">
      <w:pPr>
        <w:rPr>
          <w:sz w:val="20"/>
          <w:szCs w:val="20"/>
        </w:rPr>
      </w:pPr>
      <w:r w:rsidRPr="003E7463">
        <w:rPr>
          <w:sz w:val="20"/>
          <w:szCs w:val="20"/>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- 5%;</w:t>
      </w:r>
    </w:p>
    <w:p w:rsidR="003E7463" w:rsidRPr="003E7463" w:rsidRDefault="003E7463">
      <w:pPr>
        <w:rPr>
          <w:sz w:val="20"/>
          <w:szCs w:val="20"/>
        </w:rPr>
      </w:pPr>
      <w:r w:rsidRPr="003E7463">
        <w:rPr>
          <w:sz w:val="20"/>
          <w:szCs w:val="20"/>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- 20 человек;</w:t>
      </w:r>
    </w:p>
    <w:p w:rsidR="003E7463" w:rsidRPr="003E7463" w:rsidRDefault="003E7463">
      <w:pPr>
        <w:rPr>
          <w:sz w:val="20"/>
          <w:szCs w:val="20"/>
        </w:rPr>
      </w:pPr>
      <w:r w:rsidRPr="003E7463">
        <w:rPr>
          <w:sz w:val="20"/>
          <w:szCs w:val="20"/>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- 20 человек;</w:t>
      </w:r>
    </w:p>
    <w:p w:rsidR="003E7463" w:rsidRPr="003E7463" w:rsidRDefault="003E7463">
      <w:pPr>
        <w:rPr>
          <w:sz w:val="20"/>
          <w:szCs w:val="20"/>
        </w:rPr>
      </w:pPr>
      <w:r w:rsidRPr="003E7463">
        <w:rPr>
          <w:sz w:val="20"/>
          <w:szCs w:val="20"/>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- 90%;</w:t>
      </w:r>
    </w:p>
    <w:p w:rsidR="003E7463" w:rsidRPr="003E7463" w:rsidRDefault="003E7463">
      <w:pPr>
        <w:rPr>
          <w:sz w:val="20"/>
          <w:szCs w:val="20"/>
        </w:rPr>
      </w:pPr>
      <w:r w:rsidRPr="003E7463">
        <w:rPr>
          <w:sz w:val="20"/>
          <w:szCs w:val="20"/>
        </w:rPr>
        <w:t>доля граждан, обеспеченных лекарственными препаратами, в общем количестве льготных категорий граждан - 70%.</w:t>
      </w:r>
    </w:p>
    <w:p w:rsidR="003E7463" w:rsidRPr="003E7463" w:rsidRDefault="003E7463">
      <w:pPr>
        <w:rPr>
          <w:sz w:val="20"/>
          <w:szCs w:val="20"/>
        </w:rPr>
      </w:pPr>
      <w:r w:rsidRPr="003E7463">
        <w:rPr>
          <w:sz w:val="20"/>
          <w:szCs w:val="20"/>
        </w:rPr>
        <w:t>Критериями качества оказания медицинской помощи являются:</w:t>
      </w:r>
    </w:p>
    <w:p w:rsidR="003E7463" w:rsidRPr="003E7463" w:rsidRDefault="003E7463">
      <w:pPr>
        <w:rPr>
          <w:sz w:val="20"/>
          <w:szCs w:val="20"/>
        </w:rPr>
      </w:pPr>
      <w:r w:rsidRPr="003E7463">
        <w:rPr>
          <w:sz w:val="20"/>
          <w:szCs w:val="20"/>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- 12,8%;</w:t>
      </w:r>
    </w:p>
    <w:p w:rsidR="003E7463" w:rsidRPr="003E7463" w:rsidRDefault="003E7463">
      <w:pPr>
        <w:rPr>
          <w:sz w:val="20"/>
          <w:szCs w:val="20"/>
        </w:rPr>
      </w:pPr>
      <w:r w:rsidRPr="003E7463">
        <w:rPr>
          <w:sz w:val="20"/>
          <w:szCs w:val="20"/>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- 7,6%;</w:t>
      </w:r>
    </w:p>
    <w:p w:rsidR="003E7463" w:rsidRPr="003E7463" w:rsidRDefault="003E7463">
      <w:pPr>
        <w:rPr>
          <w:sz w:val="20"/>
          <w:szCs w:val="20"/>
        </w:rPr>
      </w:pPr>
      <w:r w:rsidRPr="003E7463">
        <w:rPr>
          <w:sz w:val="20"/>
          <w:szCs w:val="20"/>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- 17,8%;</w:t>
      </w:r>
    </w:p>
    <w:p w:rsidR="003E7463" w:rsidRPr="003E7463" w:rsidRDefault="003E7463">
      <w:pPr>
        <w:rPr>
          <w:sz w:val="20"/>
          <w:szCs w:val="20"/>
        </w:rPr>
      </w:pPr>
      <w:r w:rsidRPr="003E7463">
        <w:rPr>
          <w:sz w:val="20"/>
          <w:szCs w:val="20"/>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- 100%;</w:t>
      </w:r>
    </w:p>
    <w:p w:rsidR="003E7463" w:rsidRPr="003E7463" w:rsidRDefault="003E7463">
      <w:pPr>
        <w:rPr>
          <w:sz w:val="20"/>
          <w:szCs w:val="20"/>
        </w:rPr>
      </w:pPr>
      <w:r w:rsidRPr="003E7463">
        <w:rPr>
          <w:sz w:val="20"/>
          <w:szCs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- 44,3%;</w:t>
      </w:r>
    </w:p>
    <w:p w:rsidR="003E7463" w:rsidRPr="003E7463" w:rsidRDefault="003E7463">
      <w:pPr>
        <w:rPr>
          <w:sz w:val="20"/>
          <w:szCs w:val="20"/>
        </w:rPr>
      </w:pPr>
      <w:r w:rsidRPr="003E7463">
        <w:rPr>
          <w:sz w:val="20"/>
          <w:szCs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проведению стентирования, - 52,7%;</w:t>
      </w:r>
    </w:p>
    <w:p w:rsidR="003E7463" w:rsidRPr="003E7463" w:rsidRDefault="003E7463">
      <w:pPr>
        <w:rPr>
          <w:sz w:val="20"/>
          <w:szCs w:val="20"/>
        </w:rPr>
      </w:pPr>
      <w:r w:rsidRPr="003E7463">
        <w:rPr>
          <w:sz w:val="20"/>
          <w:szCs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проведению тромболизиса, которым оказана медицинская помощь выездными бригадами скорой медицинской помощи, - 5,3%;</w:t>
      </w:r>
    </w:p>
    <w:p w:rsidR="003E7463" w:rsidRPr="003E7463" w:rsidRDefault="003E7463">
      <w:pPr>
        <w:rPr>
          <w:sz w:val="20"/>
          <w:szCs w:val="20"/>
        </w:rPr>
      </w:pPr>
      <w:r w:rsidRPr="003E7463">
        <w:rPr>
          <w:sz w:val="20"/>
          <w:szCs w:val="20"/>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- 26%;</w:t>
      </w:r>
    </w:p>
    <w:p w:rsidR="003E7463" w:rsidRPr="003E7463" w:rsidRDefault="003E7463">
      <w:pPr>
        <w:rPr>
          <w:sz w:val="20"/>
          <w:szCs w:val="20"/>
        </w:rPr>
      </w:pPr>
      <w:r w:rsidRPr="003E7463">
        <w:rPr>
          <w:sz w:val="20"/>
          <w:szCs w:val="20"/>
        </w:rPr>
        <w:t>доля пациентов с острыми цереброваскулярными болезнями, госпитализированных в первые 6 часов от начала заболевания, в общем количестве пациентов с острыми цереброваскулярными болезнями, госпитализированных в первичные сосудистые отделения или региональные сосудистые центры, - 29,3%;</w:t>
      </w:r>
    </w:p>
    <w:p w:rsidR="003E7463" w:rsidRPr="003E7463" w:rsidRDefault="003E7463">
      <w:pPr>
        <w:rPr>
          <w:sz w:val="20"/>
          <w:szCs w:val="20"/>
        </w:rPr>
      </w:pPr>
      <w:r w:rsidRPr="003E7463">
        <w:rPr>
          <w:sz w:val="20"/>
          <w:szCs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w:t>
      </w:r>
      <w:r w:rsidRPr="003E7463">
        <w:rPr>
          <w:sz w:val="20"/>
          <w:szCs w:val="20"/>
        </w:rPr>
        <w:lastRenderedPageBreak/>
        <w:t>или региональные сосудистые центры в первые 6 часов от начала заболевания, - 15,9%;</w:t>
      </w:r>
    </w:p>
    <w:p w:rsidR="003E7463" w:rsidRPr="003E7463" w:rsidRDefault="003E7463">
      <w:pPr>
        <w:rPr>
          <w:sz w:val="20"/>
          <w:szCs w:val="20"/>
        </w:rPr>
      </w:pPr>
      <w:r w:rsidRPr="003E7463">
        <w:rPr>
          <w:sz w:val="20"/>
          <w:szCs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- 6%;</w:t>
      </w:r>
    </w:p>
    <w:p w:rsidR="003E7463" w:rsidRPr="003E7463" w:rsidRDefault="003E7463">
      <w:pPr>
        <w:rPr>
          <w:sz w:val="20"/>
          <w:szCs w:val="20"/>
        </w:rPr>
      </w:pPr>
      <w:r w:rsidRPr="003E7463">
        <w:rPr>
          <w:sz w:val="20"/>
          <w:szCs w:val="20"/>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- 100%;</w:t>
      </w:r>
    </w:p>
    <w:p w:rsidR="003E7463" w:rsidRPr="003E7463" w:rsidRDefault="003E7463">
      <w:pPr>
        <w:rPr>
          <w:sz w:val="20"/>
          <w:szCs w:val="20"/>
        </w:rPr>
      </w:pPr>
      <w:r w:rsidRPr="003E7463">
        <w:rPr>
          <w:sz w:val="20"/>
          <w:szCs w:val="20"/>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- 180 единиц.</w:t>
      </w:r>
    </w:p>
    <w:p w:rsidR="003E7463" w:rsidRPr="003E7463" w:rsidRDefault="003E7463">
      <w:pPr>
        <w:rPr>
          <w:sz w:val="20"/>
          <w:szCs w:val="20"/>
        </w:rPr>
      </w:pPr>
      <w:r w:rsidRPr="003E7463">
        <w:rPr>
          <w:sz w:val="20"/>
          <w:szCs w:val="20"/>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E7463" w:rsidRPr="003E7463" w:rsidRDefault="003E7463">
      <w:pPr>
        <w:rPr>
          <w:sz w:val="20"/>
          <w:szCs w:val="20"/>
        </w:rPr>
      </w:pPr>
      <w:r w:rsidRPr="003E7463">
        <w:rPr>
          <w:sz w:val="20"/>
          <w:szCs w:val="20"/>
        </w:rP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3E7463" w:rsidRPr="003E7463" w:rsidRDefault="003E7463">
      <w:pPr>
        <w:rPr>
          <w:sz w:val="20"/>
          <w:szCs w:val="20"/>
        </w:rPr>
      </w:pPr>
      <w:r w:rsidRPr="003E7463">
        <w:rPr>
          <w:sz w:val="20"/>
          <w:szCs w:val="20"/>
        </w:rPr>
        <w:t>Кроме того,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E7463" w:rsidRPr="003E7463" w:rsidRDefault="003E7463">
      <w:pPr>
        <w:rPr>
          <w:sz w:val="20"/>
          <w:szCs w:val="20"/>
        </w:rPr>
      </w:pPr>
    </w:p>
    <w:p w:rsidR="003E7463" w:rsidRPr="003E7463" w:rsidRDefault="003E7463">
      <w:pPr>
        <w:jc w:val="right"/>
        <w:rPr>
          <w:rStyle w:val="a3"/>
          <w:rFonts w:ascii="Arial" w:hAnsi="Arial" w:cs="Arial"/>
          <w:bCs/>
          <w:sz w:val="20"/>
          <w:szCs w:val="20"/>
        </w:rPr>
      </w:pPr>
      <w:bookmarkStart w:id="31" w:name="sub_1000"/>
      <w:r w:rsidRPr="003E7463">
        <w:rPr>
          <w:rStyle w:val="a3"/>
          <w:rFonts w:ascii="Arial" w:hAnsi="Arial" w:cs="Arial"/>
          <w:bCs/>
          <w:sz w:val="20"/>
          <w:szCs w:val="20"/>
        </w:rPr>
        <w:t>Приложение 1</w:t>
      </w:r>
      <w:r w:rsidRPr="003E7463">
        <w:rPr>
          <w:rStyle w:val="a3"/>
          <w:rFonts w:ascii="Arial" w:hAnsi="Arial" w:cs="Arial"/>
          <w:bCs/>
          <w:sz w:val="20"/>
          <w:szCs w:val="20"/>
        </w:rPr>
        <w:br/>
        <w:t xml:space="preserve">к </w:t>
      </w:r>
      <w:hyperlink w:anchor="sub_100" w:history="1">
        <w:r w:rsidRPr="003E7463">
          <w:rPr>
            <w:rStyle w:val="a4"/>
            <w:rFonts w:ascii="Arial" w:hAnsi="Arial" w:cs="Arial"/>
            <w:sz w:val="20"/>
            <w:szCs w:val="20"/>
          </w:rPr>
          <w:t>Программе</w:t>
        </w:r>
      </w:hyperlink>
      <w:r w:rsidRPr="003E7463">
        <w:rPr>
          <w:rStyle w:val="a3"/>
          <w:rFonts w:ascii="Arial" w:hAnsi="Arial" w:cs="Arial"/>
          <w:bCs/>
          <w:sz w:val="20"/>
          <w:szCs w:val="20"/>
        </w:rPr>
        <w:t xml:space="preserve"> государственных</w:t>
      </w:r>
      <w:r w:rsidRPr="003E7463">
        <w:rPr>
          <w:rStyle w:val="a3"/>
          <w:rFonts w:ascii="Arial" w:hAnsi="Arial" w:cs="Arial"/>
          <w:bCs/>
          <w:sz w:val="20"/>
          <w:szCs w:val="20"/>
        </w:rPr>
        <w:br/>
        <w:t>гарантий бесплатного оказания</w:t>
      </w:r>
      <w:r w:rsidRPr="003E7463">
        <w:rPr>
          <w:rStyle w:val="a3"/>
          <w:rFonts w:ascii="Arial" w:hAnsi="Arial" w:cs="Arial"/>
          <w:bCs/>
          <w:sz w:val="20"/>
          <w:szCs w:val="20"/>
        </w:rPr>
        <w:br/>
        <w:t>гражданам медицинской помощи</w:t>
      </w:r>
      <w:r w:rsidRPr="003E7463">
        <w:rPr>
          <w:rStyle w:val="a3"/>
          <w:rFonts w:ascii="Arial" w:hAnsi="Arial" w:cs="Arial"/>
          <w:bCs/>
          <w:sz w:val="20"/>
          <w:szCs w:val="20"/>
        </w:rPr>
        <w:br/>
        <w:t>на территории Орловской области</w:t>
      </w:r>
      <w:r w:rsidRPr="003E7463">
        <w:rPr>
          <w:rStyle w:val="a3"/>
          <w:rFonts w:ascii="Arial" w:hAnsi="Arial" w:cs="Arial"/>
          <w:bCs/>
          <w:sz w:val="20"/>
          <w:szCs w:val="20"/>
        </w:rPr>
        <w:br/>
        <w:t>на 2022 год и на плановый</w:t>
      </w:r>
      <w:r w:rsidRPr="003E7463">
        <w:rPr>
          <w:rStyle w:val="a3"/>
          <w:rFonts w:ascii="Arial" w:hAnsi="Arial" w:cs="Arial"/>
          <w:bCs/>
          <w:sz w:val="20"/>
          <w:szCs w:val="20"/>
        </w:rPr>
        <w:br/>
        <w:t>период 2023 и 2024 годов</w:t>
      </w:r>
    </w:p>
    <w:bookmarkEnd w:id="31"/>
    <w:p w:rsidR="003E7463" w:rsidRPr="003E7463" w:rsidRDefault="003E7463">
      <w:pPr>
        <w:rPr>
          <w:sz w:val="20"/>
          <w:szCs w:val="20"/>
        </w:rPr>
      </w:pPr>
    </w:p>
    <w:p w:rsidR="003E7463" w:rsidRPr="003E7463" w:rsidRDefault="003E7463">
      <w:pPr>
        <w:pStyle w:val="1"/>
        <w:rPr>
          <w:sz w:val="20"/>
          <w:szCs w:val="20"/>
        </w:rPr>
      </w:pPr>
      <w:r w:rsidRPr="003E7463">
        <w:rPr>
          <w:sz w:val="20"/>
          <w:szCs w:val="20"/>
        </w:rPr>
        <w:t>Условия и порядок</w:t>
      </w:r>
      <w:r w:rsidRPr="003E7463">
        <w:rPr>
          <w:sz w:val="20"/>
          <w:szCs w:val="20"/>
        </w:rPr>
        <w:br/>
        <w:t>предоставления медицинской помощи на территории Орловской области</w:t>
      </w:r>
    </w:p>
    <w:p w:rsidR="003E7463" w:rsidRPr="003E7463" w:rsidRDefault="003E7463">
      <w:pPr>
        <w:rPr>
          <w:sz w:val="20"/>
          <w:szCs w:val="20"/>
        </w:rPr>
      </w:pPr>
    </w:p>
    <w:p w:rsidR="003E7463" w:rsidRPr="003E7463" w:rsidRDefault="003E7463">
      <w:pPr>
        <w:rPr>
          <w:sz w:val="20"/>
          <w:szCs w:val="20"/>
        </w:rPr>
      </w:pPr>
      <w:r w:rsidRPr="003E7463">
        <w:rPr>
          <w:sz w:val="20"/>
          <w:szCs w:val="20"/>
        </w:rPr>
        <w:t>При обращении за медицинской помощью гражданин имеет право:</w:t>
      </w:r>
    </w:p>
    <w:p w:rsidR="003E7463" w:rsidRPr="003E7463" w:rsidRDefault="003E7463">
      <w:pPr>
        <w:rPr>
          <w:sz w:val="20"/>
          <w:szCs w:val="20"/>
        </w:rPr>
      </w:pPr>
      <w:r w:rsidRPr="003E7463">
        <w:rPr>
          <w:sz w:val="20"/>
          <w:szCs w:val="20"/>
        </w:rPr>
        <w:t>1) на выбор врача, в том числе врача общей практики (семейного врача) и лечащего врача (с учетом его согласия), а также на выбор медицинской организации в соответствии с договорами обязательного медицинского страхования;</w:t>
      </w:r>
    </w:p>
    <w:p w:rsidR="003E7463" w:rsidRPr="003E7463" w:rsidRDefault="003E7463">
      <w:pPr>
        <w:rPr>
          <w:sz w:val="20"/>
          <w:szCs w:val="20"/>
        </w:rPr>
      </w:pPr>
      <w:r w:rsidRPr="003E7463">
        <w:rPr>
          <w:sz w:val="20"/>
          <w:szCs w:val="20"/>
        </w:rPr>
        <w:t>2) профилактику, диагностику, лечение заболеваний, медицинскую реабилитацию в медицинских организациях, которые должны проходить в условиях, соответствующих санитарно-гигиеническим требованиям;</w:t>
      </w:r>
    </w:p>
    <w:p w:rsidR="003E7463" w:rsidRPr="003E7463" w:rsidRDefault="003E7463">
      <w:pPr>
        <w:rPr>
          <w:sz w:val="20"/>
          <w:szCs w:val="20"/>
        </w:rPr>
      </w:pPr>
      <w:r w:rsidRPr="003E7463">
        <w:rPr>
          <w:sz w:val="20"/>
          <w:szCs w:val="20"/>
        </w:rPr>
        <w:t>3) обследование, лечение и содержание в условиях, соответствующих санитарно-гигиеническим требованиям;</w:t>
      </w:r>
    </w:p>
    <w:p w:rsidR="003E7463" w:rsidRPr="003E7463" w:rsidRDefault="003E7463">
      <w:pPr>
        <w:rPr>
          <w:sz w:val="20"/>
          <w:szCs w:val="20"/>
        </w:rPr>
      </w:pPr>
      <w:r w:rsidRPr="003E7463">
        <w:rPr>
          <w:sz w:val="20"/>
          <w:szCs w:val="20"/>
        </w:rPr>
        <w:t>4) получение информации о своих правах и обязанностях, состоянии своего здоровья, на выбор лиц, которым в интересах пациента может быть передана информация о состоянии его здоровья, на сохранение в тайне информации о факте обращения за медицинской помощью, о состоянии здоровья, диагнозе, а также иных сведений, полученных при обследовании и лечении пациента;</w:t>
      </w:r>
    </w:p>
    <w:p w:rsidR="003E7463" w:rsidRPr="003E7463" w:rsidRDefault="003E7463">
      <w:pPr>
        <w:rPr>
          <w:sz w:val="20"/>
          <w:szCs w:val="20"/>
        </w:rPr>
      </w:pPr>
      <w:r w:rsidRPr="003E7463">
        <w:rPr>
          <w:sz w:val="20"/>
          <w:szCs w:val="20"/>
        </w:rPr>
        <w:t>5) информированное добровольное согласие на медицинское вмешательство, отказ от медицинского вмешательства в порядке, определенном законодательством Российской Федерации.</w:t>
      </w:r>
    </w:p>
    <w:p w:rsidR="003E7463" w:rsidRPr="003E7463" w:rsidRDefault="003E7463">
      <w:pPr>
        <w:rPr>
          <w:sz w:val="20"/>
          <w:szCs w:val="20"/>
        </w:rPr>
      </w:pPr>
      <w:r w:rsidRPr="003E7463">
        <w:rPr>
          <w:sz w:val="20"/>
          <w:szCs w:val="20"/>
        </w:rPr>
        <w:t>Пациент может также реализовывать иные права, предусмотренные федеральным законодательством.</w:t>
      </w:r>
    </w:p>
    <w:p w:rsidR="003E7463" w:rsidRPr="003E7463" w:rsidRDefault="003E7463">
      <w:pPr>
        <w:rPr>
          <w:sz w:val="20"/>
          <w:szCs w:val="20"/>
        </w:rPr>
      </w:pPr>
      <w:r w:rsidRPr="003E7463">
        <w:rPr>
          <w:sz w:val="20"/>
          <w:szCs w:val="20"/>
        </w:rPr>
        <w:t>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а также лечащего врача не чаще 1 раза в год (за исключением случаев изменения места жительства или места пребывания гражданина) путем подачи заявления лично или через своего представителя на имя руководителя медицинской организации.</w:t>
      </w:r>
    </w:p>
    <w:p w:rsidR="003E7463" w:rsidRPr="003E7463" w:rsidRDefault="003E7463">
      <w:pPr>
        <w:rPr>
          <w:sz w:val="20"/>
          <w:szCs w:val="20"/>
        </w:rPr>
      </w:pPr>
      <w:r w:rsidRPr="003E7463">
        <w:rPr>
          <w:sz w:val="20"/>
          <w:szCs w:val="20"/>
        </w:rPr>
        <w:t>Возложение функций лечащего врача на врача соответствующей специальности осуществляется руководителем медицинской организации с учетом согласия врача, выраженного в письменной форме.</w:t>
      </w:r>
    </w:p>
    <w:p w:rsidR="003E7463" w:rsidRPr="003E7463" w:rsidRDefault="003E7463">
      <w:pPr>
        <w:rPr>
          <w:sz w:val="20"/>
          <w:szCs w:val="20"/>
        </w:rPr>
      </w:pPr>
      <w:r w:rsidRPr="003E7463">
        <w:rPr>
          <w:sz w:val="20"/>
          <w:szCs w:val="20"/>
        </w:rPr>
        <w:t>Об удовлетворении заявления гражданина о выборе врача руководитель медицинской организации информирует гражданина в письменной форме в течение 3 рабочих дней со дня получения данного заявления.</w:t>
      </w:r>
    </w:p>
    <w:p w:rsidR="003E7463" w:rsidRPr="003E7463" w:rsidRDefault="003E7463">
      <w:pPr>
        <w:rPr>
          <w:sz w:val="20"/>
          <w:szCs w:val="20"/>
        </w:rPr>
      </w:pPr>
      <w:r w:rsidRPr="003E7463">
        <w:rPr>
          <w:sz w:val="20"/>
          <w:szCs w:val="20"/>
        </w:rPr>
        <w:t>Основанием для отказа в удовлетворении заявления гражданина о выборе врача является превышение установленных в соответствующей медицинской организации норм индивидуальной нагрузки врача, выбранного больным.</w:t>
      </w:r>
    </w:p>
    <w:p w:rsidR="003E7463" w:rsidRPr="003E7463" w:rsidRDefault="003E7463">
      <w:pPr>
        <w:rPr>
          <w:sz w:val="20"/>
          <w:szCs w:val="20"/>
        </w:rPr>
      </w:pPr>
      <w:r w:rsidRPr="003E7463">
        <w:rPr>
          <w:sz w:val="20"/>
          <w:szCs w:val="20"/>
        </w:rPr>
        <w:t>В случае отказа в удовлетворении заявления гражданина о выборе врача руководитель медицинской организации в течение 3 рабочих дней со дня получения данного заявления в письменной форме информирует гражданина об отказе (с указанием причины отказа, а также сведений о врачах соответствующих специальностей в целях предоставления возможности реализации права пациента на выбор).</w:t>
      </w:r>
    </w:p>
    <w:p w:rsidR="003E7463" w:rsidRPr="003E7463" w:rsidRDefault="003E7463">
      <w:pPr>
        <w:rPr>
          <w:sz w:val="20"/>
          <w:szCs w:val="20"/>
        </w:rPr>
      </w:pPr>
      <w:r w:rsidRPr="003E7463">
        <w:rPr>
          <w:sz w:val="20"/>
          <w:szCs w:val="20"/>
        </w:rPr>
        <w:t>В случае если гражданин не подал соответствующее заявление, врач назначается администрацией медицинской организации.</w:t>
      </w:r>
    </w:p>
    <w:p w:rsidR="003E7463" w:rsidRPr="003E7463" w:rsidRDefault="003E7463">
      <w:pPr>
        <w:rPr>
          <w:sz w:val="20"/>
          <w:szCs w:val="20"/>
        </w:rPr>
      </w:pPr>
      <w:r w:rsidRPr="003E7463">
        <w:rPr>
          <w:sz w:val="20"/>
          <w:szCs w:val="20"/>
        </w:rPr>
        <w:lastRenderedPageBreak/>
        <w:t>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или в случае самостоятельного обращения гражданина в медицинскую организацию.</w:t>
      </w:r>
    </w:p>
    <w:p w:rsidR="003E7463" w:rsidRPr="003E7463" w:rsidRDefault="003E7463">
      <w:pPr>
        <w:rPr>
          <w:sz w:val="20"/>
          <w:szCs w:val="20"/>
        </w:rPr>
      </w:pPr>
      <w:r w:rsidRPr="003E7463">
        <w:rPr>
          <w:sz w:val="20"/>
          <w:szCs w:val="20"/>
        </w:rPr>
        <w:t>Объем, сроки, место и необходимость проведения диагностических и лечебных мероприятий определяются лечащим врачом.</w:t>
      </w:r>
    </w:p>
    <w:p w:rsidR="003E7463" w:rsidRPr="003E7463" w:rsidRDefault="003E7463">
      <w:pPr>
        <w:rPr>
          <w:sz w:val="20"/>
          <w:szCs w:val="20"/>
        </w:rPr>
      </w:pPr>
      <w:r w:rsidRPr="003E7463">
        <w:rPr>
          <w:sz w:val="20"/>
          <w:szCs w:val="20"/>
        </w:rPr>
        <w:t>При состоянии здоровья гражданина, требующем оказания экстренной медицинской помощи, осмотр гражданина и лечебные мероприятия осуществляются незамедлительно любым медицинским работником, к которому он обратился.</w:t>
      </w:r>
    </w:p>
    <w:p w:rsidR="003E7463" w:rsidRPr="003E7463" w:rsidRDefault="003E7463">
      <w:pPr>
        <w:rPr>
          <w:sz w:val="20"/>
          <w:szCs w:val="20"/>
        </w:rPr>
      </w:pPr>
      <w:r w:rsidRPr="003E7463">
        <w:rPr>
          <w:sz w:val="20"/>
          <w:szCs w:val="20"/>
        </w:rPr>
        <w:t>В целях обеспечения прав граждан на получение бесплатной медицинской помощи устанавливаются следующие сроки ожидания:</w:t>
      </w:r>
    </w:p>
    <w:p w:rsidR="003E7463" w:rsidRPr="003E7463" w:rsidRDefault="003E7463">
      <w:pPr>
        <w:rPr>
          <w:sz w:val="20"/>
          <w:szCs w:val="20"/>
        </w:rPr>
      </w:pPr>
      <w:r w:rsidRPr="003E7463">
        <w:rPr>
          <w:sz w:val="20"/>
          <w:szCs w:val="20"/>
        </w:rPr>
        <w:t>приема врачами-терапевтами участковыми, врачами общей практики (семейными врачами), врачами-педиатрами участковыми - не должны превышать 24 часов с момента обращения пациента в медицинскую организацию;</w:t>
      </w:r>
    </w:p>
    <w:p w:rsidR="003E7463" w:rsidRPr="003E7463" w:rsidRDefault="003E7463">
      <w:pPr>
        <w:rPr>
          <w:sz w:val="20"/>
          <w:szCs w:val="20"/>
        </w:rPr>
      </w:pPr>
      <w:r w:rsidRPr="003E7463">
        <w:rPr>
          <w:sz w:val="20"/>
          <w:szCs w:val="20"/>
        </w:rPr>
        <w:t>оказания первичной медико-санитарной помощи в неотложной форме - не должны превышать 2 часов с момента обращения пациента в медицинскую организацию;</w:t>
      </w:r>
    </w:p>
    <w:p w:rsidR="003E7463" w:rsidRPr="003E7463" w:rsidRDefault="003E7463">
      <w:pPr>
        <w:rPr>
          <w:sz w:val="20"/>
          <w:szCs w:val="20"/>
        </w:rPr>
      </w:pPr>
      <w:r w:rsidRPr="003E7463">
        <w:rPr>
          <w:sz w:val="20"/>
          <w:szCs w:val="20"/>
        </w:rPr>
        <w:t>проведения консультаций врачей-специалистов (консультация врачей между собой или врачи консультируют пациента) - не должны превышать 14 рабочих дней со дня обращения пациента в медицинскую организацию;</w:t>
      </w:r>
    </w:p>
    <w:p w:rsidR="003E7463" w:rsidRPr="003E7463" w:rsidRDefault="003E7463">
      <w:pPr>
        <w:rPr>
          <w:sz w:val="20"/>
          <w:szCs w:val="20"/>
        </w:rPr>
      </w:pPr>
      <w:r w:rsidRPr="003E7463">
        <w:rPr>
          <w:sz w:val="20"/>
          <w:szCs w:val="20"/>
        </w:rPr>
        <w:t>проведения консультаций врачей-специалистов в случае подозрения на онкологические заболевание - не должны превышать 3 рабочих дней;</w:t>
      </w:r>
    </w:p>
    <w:p w:rsidR="003E7463" w:rsidRPr="003E7463" w:rsidRDefault="003E7463">
      <w:pPr>
        <w:rPr>
          <w:sz w:val="20"/>
          <w:szCs w:val="20"/>
        </w:rPr>
      </w:pPr>
      <w:r w:rsidRPr="003E7463">
        <w:rPr>
          <w:sz w:val="20"/>
          <w:szCs w:val="20"/>
        </w:rPr>
        <w:t>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а также сроки установления диагноза онкологического заболевания - не должны превышать 14 рабочих дней со дня назначения исследований;</w:t>
      </w:r>
    </w:p>
    <w:p w:rsidR="003E7463" w:rsidRPr="003E7463" w:rsidRDefault="003E7463">
      <w:pPr>
        <w:rPr>
          <w:sz w:val="20"/>
          <w:szCs w:val="20"/>
        </w:rPr>
      </w:pPr>
      <w:r w:rsidRPr="003E7463">
        <w:rPr>
          <w:sz w:val="20"/>
          <w:szCs w:val="20"/>
        </w:rP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должны превышать 30 календарных дней, а для пациентов с онкологическими заболеваниями - 14 рабочих дней со дня назначения исследований;</w:t>
      </w:r>
    </w:p>
    <w:p w:rsidR="003E7463" w:rsidRPr="003E7463" w:rsidRDefault="003E7463">
      <w:pPr>
        <w:rPr>
          <w:sz w:val="20"/>
          <w:szCs w:val="20"/>
        </w:rPr>
      </w:pPr>
      <w:r w:rsidRPr="003E7463">
        <w:rPr>
          <w:sz w:val="20"/>
          <w:szCs w:val="20"/>
        </w:rPr>
        <w:t>проведения диагностических инструментальных и лабораторных исследований в случае подозрения на онкологические заболевания - не должны превышать 7 рабочих дней со дня назначения исследований;</w:t>
      </w:r>
    </w:p>
    <w:p w:rsidR="003E7463" w:rsidRPr="003E7463" w:rsidRDefault="003E7463">
      <w:pPr>
        <w:rPr>
          <w:sz w:val="20"/>
          <w:szCs w:val="20"/>
        </w:rPr>
      </w:pPr>
      <w:r w:rsidRPr="003E7463">
        <w:rPr>
          <w:sz w:val="20"/>
          <w:szCs w:val="20"/>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3E7463" w:rsidRPr="003E7463" w:rsidRDefault="003E7463">
      <w:pPr>
        <w:rPr>
          <w:sz w:val="20"/>
          <w:szCs w:val="20"/>
        </w:rPr>
      </w:pPr>
      <w:r w:rsidRPr="003E7463">
        <w:rPr>
          <w:sz w:val="20"/>
          <w:szCs w:val="20"/>
        </w:rPr>
        <w:t>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3E7463" w:rsidRPr="003E7463" w:rsidRDefault="003E7463">
      <w:pPr>
        <w:rPr>
          <w:sz w:val="20"/>
          <w:szCs w:val="20"/>
        </w:rPr>
      </w:pPr>
      <w:r w:rsidRPr="003E7463">
        <w:rPr>
          <w:sz w:val="20"/>
          <w:szCs w:val="20"/>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при удаленности вызова не более 15 км, при удаленности вызова более 15 километров время доезда увеличивается на 10 минут на каждые 10 километров.</w:t>
      </w:r>
    </w:p>
    <w:p w:rsidR="003E7463" w:rsidRPr="003E7463" w:rsidRDefault="003E7463">
      <w:pPr>
        <w:rPr>
          <w:sz w:val="20"/>
          <w:szCs w:val="20"/>
        </w:rPr>
      </w:pPr>
      <w:r w:rsidRPr="003E7463">
        <w:rPr>
          <w:sz w:val="20"/>
          <w:szCs w:val="20"/>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3E7463" w:rsidRPr="003E7463" w:rsidRDefault="003E7463">
      <w:pPr>
        <w:rPr>
          <w:sz w:val="20"/>
          <w:szCs w:val="20"/>
        </w:rPr>
      </w:pPr>
      <w:r w:rsidRPr="003E7463">
        <w:rPr>
          <w:sz w:val="20"/>
          <w:szCs w:val="20"/>
        </w:rPr>
        <w:t>Сроки ожидания плановой стационарной медицинской помощи устанавливаются комиссионно в соответствии с медицинскими показаниями в порядке, установленном в каждой медицинской организации.</w:t>
      </w:r>
    </w:p>
    <w:p w:rsidR="003E7463" w:rsidRPr="003E7463" w:rsidRDefault="003E7463">
      <w:pPr>
        <w:rPr>
          <w:sz w:val="20"/>
          <w:szCs w:val="20"/>
        </w:rPr>
      </w:pPr>
      <w:r w:rsidRPr="003E7463">
        <w:rPr>
          <w:sz w:val="20"/>
          <w:szCs w:val="20"/>
        </w:rPr>
        <w:t>Госпитализация гражданина в медицинские организации осуществляется при наличии следующих медицинских показаний:</w:t>
      </w:r>
    </w:p>
    <w:p w:rsidR="003E7463" w:rsidRPr="003E7463" w:rsidRDefault="003E7463">
      <w:pPr>
        <w:rPr>
          <w:sz w:val="20"/>
          <w:szCs w:val="20"/>
        </w:rPr>
      </w:pPr>
      <w:r w:rsidRPr="003E7463">
        <w:rPr>
          <w:sz w:val="20"/>
          <w:szCs w:val="20"/>
        </w:rPr>
        <w:t>1) по направлению лечащего врача амбулаторно-поликлинического учреждения или учреждения здравоохранения стационарного типа (далее также - стационарное учреждение);</w:t>
      </w:r>
    </w:p>
    <w:p w:rsidR="003E7463" w:rsidRPr="003E7463" w:rsidRDefault="003E7463">
      <w:pPr>
        <w:rPr>
          <w:sz w:val="20"/>
          <w:szCs w:val="20"/>
        </w:rPr>
      </w:pPr>
      <w:r w:rsidRPr="003E7463">
        <w:rPr>
          <w:sz w:val="20"/>
          <w:szCs w:val="20"/>
        </w:rPr>
        <w:t>2) по направлению скорой медицинской помощи;</w:t>
      </w:r>
    </w:p>
    <w:p w:rsidR="003E7463" w:rsidRPr="003E7463" w:rsidRDefault="003E7463">
      <w:pPr>
        <w:rPr>
          <w:sz w:val="20"/>
          <w:szCs w:val="20"/>
        </w:rPr>
      </w:pPr>
      <w:r w:rsidRPr="003E7463">
        <w:rPr>
          <w:sz w:val="20"/>
          <w:szCs w:val="20"/>
        </w:rPr>
        <w:t>3) по экстренным показаниям при самостоятельном обращении больного.</w:t>
      </w:r>
    </w:p>
    <w:p w:rsidR="003E7463" w:rsidRPr="003E7463" w:rsidRDefault="003E7463">
      <w:pPr>
        <w:rPr>
          <w:sz w:val="20"/>
          <w:szCs w:val="20"/>
        </w:rPr>
      </w:pPr>
      <w:r w:rsidRPr="003E7463">
        <w:rPr>
          <w:sz w:val="20"/>
          <w:szCs w:val="20"/>
        </w:rPr>
        <w:t>Очередность на плановую госпитализацию (за исключением высокотехнологичной помощи) не должна превышать 1 месяца со дня ее назначения.</w:t>
      </w:r>
    </w:p>
    <w:p w:rsidR="003E7463" w:rsidRPr="003E7463" w:rsidRDefault="003E7463">
      <w:pPr>
        <w:rPr>
          <w:sz w:val="20"/>
          <w:szCs w:val="20"/>
        </w:rPr>
      </w:pPr>
      <w:r w:rsidRPr="003E7463">
        <w:rPr>
          <w:sz w:val="20"/>
          <w:szCs w:val="20"/>
        </w:rP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о сроках ожидания оказания специализированной медицинской помощи с учетом требований </w:t>
      </w:r>
      <w:hyperlink r:id="rId37" w:history="1">
        <w:r w:rsidRPr="003E7463">
          <w:rPr>
            <w:rStyle w:val="a4"/>
            <w:rFonts w:cs="Times New Roman CYR"/>
            <w:sz w:val="20"/>
            <w:szCs w:val="20"/>
          </w:rPr>
          <w:t>законодательства</w:t>
        </w:r>
      </w:hyperlink>
      <w:r w:rsidRPr="003E7463">
        <w:rPr>
          <w:sz w:val="20"/>
          <w:szCs w:val="20"/>
        </w:rPr>
        <w:t xml:space="preserve"> Российской Федерации о персональных данных в доступной форме, в том числе с использованием информационно-телекоммуникационной сети Интернет.</w:t>
      </w:r>
    </w:p>
    <w:p w:rsidR="003E7463" w:rsidRPr="003E7463" w:rsidRDefault="003E7463">
      <w:pPr>
        <w:rPr>
          <w:sz w:val="20"/>
          <w:szCs w:val="20"/>
        </w:rPr>
      </w:pPr>
      <w:r w:rsidRPr="003E7463">
        <w:rPr>
          <w:sz w:val="20"/>
          <w:szCs w:val="20"/>
        </w:rPr>
        <w:t xml:space="preserve">В случае направления гражданина лечащим врачом на консультацию, диагностическое исследование или госпитализацию в медицинские организации при отсутствии у него экстренных показаний такие медицинские </w:t>
      </w:r>
      <w:r w:rsidRPr="003E7463">
        <w:rPr>
          <w:sz w:val="20"/>
          <w:szCs w:val="20"/>
        </w:rPr>
        <w:lastRenderedPageBreak/>
        <w:t>организации должны фиксировать очередность приема пациентов, если срок ожидания гражданами медицинской услуги превышает 10 календарных дней со дня направления лечащим врачом.</w:t>
      </w:r>
    </w:p>
    <w:p w:rsidR="003E7463" w:rsidRPr="003E7463" w:rsidRDefault="003E7463">
      <w:pPr>
        <w:rPr>
          <w:sz w:val="20"/>
          <w:szCs w:val="20"/>
        </w:rPr>
      </w:pPr>
      <w:r w:rsidRPr="003E7463">
        <w:rPr>
          <w:sz w:val="20"/>
          <w:szCs w:val="20"/>
        </w:rPr>
        <w:t>Гражданин обязан соблюдать правила внутреннего распорядка медицинской организации и рекомендации лечащего врача.</w:t>
      </w:r>
    </w:p>
    <w:p w:rsidR="003E7463" w:rsidRPr="003E7463" w:rsidRDefault="003E7463">
      <w:pPr>
        <w:rPr>
          <w:sz w:val="20"/>
          <w:szCs w:val="20"/>
        </w:rPr>
      </w:pPr>
      <w:r w:rsidRPr="003E7463">
        <w:rPr>
          <w:sz w:val="20"/>
          <w:szCs w:val="20"/>
        </w:rPr>
        <w:t>Оказание медицинской помощи в медицинских организациях Орловской области осуществляется в установленном порядке с учетом того, что в стационарных медицинских организациях:</w:t>
      </w:r>
    </w:p>
    <w:p w:rsidR="003E7463" w:rsidRPr="003E7463" w:rsidRDefault="003E7463">
      <w:pPr>
        <w:rPr>
          <w:sz w:val="20"/>
          <w:szCs w:val="20"/>
        </w:rPr>
      </w:pPr>
      <w:r w:rsidRPr="003E7463">
        <w:rPr>
          <w:sz w:val="20"/>
          <w:szCs w:val="20"/>
        </w:rPr>
        <w:t>пациенты размещаются в палатах на два и более мест, а в одноместных палатах - по медицинским показаниям;</w:t>
      </w:r>
    </w:p>
    <w:p w:rsidR="003E7463" w:rsidRPr="003E7463" w:rsidRDefault="003E7463">
      <w:pPr>
        <w:rPr>
          <w:sz w:val="20"/>
          <w:szCs w:val="20"/>
        </w:rPr>
      </w:pPr>
      <w:r w:rsidRPr="003E7463">
        <w:rPr>
          <w:sz w:val="20"/>
          <w:szCs w:val="20"/>
        </w:rPr>
        <w:t>пациенты, роженицы, родильницы и кормящие матери обеспечиваются лечебным питанием;</w:t>
      </w:r>
    </w:p>
    <w:p w:rsidR="003E7463" w:rsidRPr="003E7463" w:rsidRDefault="003E7463">
      <w:pPr>
        <w:rPr>
          <w:sz w:val="20"/>
          <w:szCs w:val="20"/>
        </w:rPr>
      </w:pPr>
      <w:r w:rsidRPr="003E7463">
        <w:rPr>
          <w:sz w:val="20"/>
          <w:szCs w:val="20"/>
        </w:rPr>
        <w:t>одному из родителей или иному члену семьи по усмотрению родителей, опекуну или иному законному представителю предоставляется возможность находиться вместе с больным ребенком при условии обеспечения питанием и койкой лица, ухаживающего за госпитализированным грудным ребенком, а также за ребенком до 4 лет, а с ребенком старше указанного возраста - при наличии медицинских показаний для ухода, определяемых решением врачебной комиссии медицинской организации;</w:t>
      </w:r>
    </w:p>
    <w:p w:rsidR="003E7463" w:rsidRPr="003E7463" w:rsidRDefault="003E7463">
      <w:pPr>
        <w:rPr>
          <w:sz w:val="20"/>
          <w:szCs w:val="20"/>
        </w:rPr>
      </w:pPr>
      <w:r w:rsidRPr="003E7463">
        <w:rPr>
          <w:sz w:val="20"/>
          <w:szCs w:val="20"/>
        </w:rPr>
        <w:t>регистрация и осмотр пациента, доставленного в стационарное учреждение по экстренным медицинским показаниям, проводятся медицинским работником стационарного учреждения незамедлительно, повторный осмотр - не позднее чем через 1 час после перевода в отделение;</w:t>
      </w:r>
    </w:p>
    <w:p w:rsidR="003E7463" w:rsidRPr="003E7463" w:rsidRDefault="003E7463">
      <w:pPr>
        <w:rPr>
          <w:sz w:val="20"/>
          <w:szCs w:val="20"/>
        </w:rPr>
      </w:pPr>
      <w:r w:rsidRPr="003E7463">
        <w:rPr>
          <w:sz w:val="20"/>
          <w:szCs w:val="20"/>
        </w:rPr>
        <w:t>регистрация и осмотр пациента, направленного в стационарное учреждение в плановом порядке, проводятся медицинским работником стационарного учреждения в течение 2 часов с момента поступления.</w:t>
      </w:r>
    </w:p>
    <w:p w:rsidR="003E7463" w:rsidRPr="003E7463" w:rsidRDefault="003E7463">
      <w:pPr>
        <w:rPr>
          <w:sz w:val="20"/>
          <w:szCs w:val="20"/>
        </w:rPr>
      </w:pPr>
      <w:r w:rsidRPr="003E7463">
        <w:rPr>
          <w:sz w:val="20"/>
          <w:szCs w:val="20"/>
        </w:rP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стационарную медицинскую помощь (или в случае перевода пациента для продолжения стационарного лечения в другую медицинскую организацию), пациенту предоставляются бесплатные транспортные услуги при сопровождении медицинским работником. При этом лечащий врач обязан проинструктировать сопровождающего медицинского работника о состоянии больного, диагнозе, ближайшем прогнозе развития угрожающих жизни синдромов, оценить состояние пациента и его транспортабельность с прогнозом развития угрожающих жизни состояний в период транспортировки. Сопровождающий медицинский работник в процессе транспортировки больного проводит мероприятия по поддержанию функций жизнеобеспечения, профилактике угрожающих жизни состояний. Механизм реализации предоставления пациенту транспортных услуг при сопровождении медицинским работником утверждается приказом Департамента здравоохранения Орловской области.</w:t>
      </w:r>
    </w:p>
    <w:p w:rsidR="003E7463" w:rsidRPr="003E7463" w:rsidRDefault="003E7463">
      <w:pPr>
        <w:rPr>
          <w:sz w:val="20"/>
          <w:szCs w:val="20"/>
        </w:rPr>
      </w:pPr>
      <w:r w:rsidRPr="003E7463">
        <w:rPr>
          <w:sz w:val="20"/>
          <w:szCs w:val="20"/>
        </w:rPr>
        <w:t>Условиями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являются следующие.</w:t>
      </w:r>
    </w:p>
    <w:p w:rsidR="003E7463" w:rsidRPr="003E7463" w:rsidRDefault="003E7463">
      <w:pPr>
        <w:rPr>
          <w:sz w:val="20"/>
          <w:szCs w:val="20"/>
        </w:rPr>
      </w:pPr>
      <w:r w:rsidRPr="003E7463">
        <w:rPr>
          <w:sz w:val="20"/>
          <w:szCs w:val="20"/>
        </w:rPr>
        <w:t xml:space="preserve">В соответствии со </w:t>
      </w:r>
      <w:hyperlink r:id="rId38" w:history="1">
        <w:r w:rsidRPr="003E7463">
          <w:rPr>
            <w:rStyle w:val="a4"/>
            <w:rFonts w:cs="Times New Roman CYR"/>
            <w:sz w:val="20"/>
            <w:szCs w:val="20"/>
          </w:rPr>
          <w:t>статьей 7</w:t>
        </w:r>
      </w:hyperlink>
      <w:r w:rsidRPr="003E7463">
        <w:rPr>
          <w:sz w:val="20"/>
          <w:szCs w:val="20"/>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предоставляются бесплатная медицинская помощь и оперативное лечение в государственных учреждениях здравоохранения, в том числе проведение диспансеризации, оздоровления, регулярных медицинских осмотров.</w:t>
      </w:r>
    </w:p>
    <w:p w:rsidR="003E7463" w:rsidRPr="003E7463" w:rsidRDefault="003E7463">
      <w:pPr>
        <w:rPr>
          <w:sz w:val="20"/>
          <w:szCs w:val="20"/>
        </w:rPr>
      </w:pPr>
      <w:r w:rsidRPr="003E7463">
        <w:rPr>
          <w:sz w:val="20"/>
          <w:szCs w:val="20"/>
        </w:rPr>
        <w:t>Медицинская помощь детям-сиротам и детям, оставшимся без попечения родителей, оказывается в медицинских организациях в соответствии со следующими правовыми актами:</w:t>
      </w:r>
    </w:p>
    <w:p w:rsidR="003E7463" w:rsidRPr="003E7463" w:rsidRDefault="003E7463">
      <w:pPr>
        <w:rPr>
          <w:sz w:val="20"/>
          <w:szCs w:val="20"/>
        </w:rPr>
      </w:pPr>
      <w:hyperlink r:id="rId39" w:history="1">
        <w:r w:rsidRPr="003E7463">
          <w:rPr>
            <w:rStyle w:val="a4"/>
            <w:rFonts w:cs="Times New Roman CYR"/>
            <w:sz w:val="20"/>
            <w:szCs w:val="20"/>
          </w:rPr>
          <w:t>Порядком</w:t>
        </w:r>
      </w:hyperlink>
      <w:r w:rsidRPr="003E7463">
        <w:rPr>
          <w:sz w:val="20"/>
          <w:szCs w:val="20"/>
        </w:rPr>
        <w:t xml:space="preserve"> оказания педиатрической помощи, утвержденным </w:t>
      </w:r>
      <w:hyperlink r:id="rId40" w:history="1">
        <w:r w:rsidRPr="003E7463">
          <w:rPr>
            <w:rStyle w:val="a4"/>
            <w:rFonts w:cs="Times New Roman CYR"/>
            <w:sz w:val="20"/>
            <w:szCs w:val="20"/>
          </w:rPr>
          <w:t>приказом</w:t>
        </w:r>
      </w:hyperlink>
      <w:r w:rsidRPr="003E7463">
        <w:rPr>
          <w:sz w:val="20"/>
          <w:szCs w:val="20"/>
        </w:rPr>
        <w:t xml:space="preserve"> Министерства здравоохранения Российской Федерации от 16 апреля 2012 года N 366н "Об утверждении Порядка оказания педиатрической помощи";</w:t>
      </w:r>
    </w:p>
    <w:p w:rsidR="003E7463" w:rsidRPr="003E7463" w:rsidRDefault="003E7463">
      <w:pPr>
        <w:rPr>
          <w:sz w:val="20"/>
          <w:szCs w:val="20"/>
        </w:rPr>
      </w:pPr>
      <w:hyperlink r:id="rId41" w:history="1">
        <w:r w:rsidRPr="003E7463">
          <w:rPr>
            <w:rStyle w:val="a4"/>
            <w:rFonts w:cs="Times New Roman CYR"/>
            <w:sz w:val="20"/>
            <w:szCs w:val="20"/>
          </w:rPr>
          <w:t>Порядком</w:t>
        </w:r>
      </w:hyperlink>
      <w:r w:rsidRPr="003E7463">
        <w:rPr>
          <w:sz w:val="20"/>
          <w:szCs w:val="20"/>
        </w:rPr>
        <w:t xml:space="preserve">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утвержденным </w:t>
      </w:r>
      <w:hyperlink r:id="rId42" w:history="1">
        <w:r w:rsidRPr="003E7463">
          <w:rPr>
            <w:rStyle w:val="a4"/>
            <w:rFonts w:cs="Times New Roman CYR"/>
            <w:sz w:val="20"/>
            <w:szCs w:val="20"/>
          </w:rPr>
          <w:t>приказом</w:t>
        </w:r>
      </w:hyperlink>
      <w:r w:rsidRPr="003E7463">
        <w:rPr>
          <w:sz w:val="20"/>
          <w:szCs w:val="20"/>
        </w:rPr>
        <w:t xml:space="preserve">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E7463" w:rsidRPr="003E7463" w:rsidRDefault="003E7463">
      <w:pPr>
        <w:rPr>
          <w:sz w:val="20"/>
          <w:szCs w:val="20"/>
        </w:rPr>
      </w:pPr>
      <w:hyperlink r:id="rId43" w:history="1">
        <w:r w:rsidRPr="003E7463">
          <w:rPr>
            <w:rStyle w:val="a4"/>
            <w:rFonts w:cs="Times New Roman CYR"/>
            <w:sz w:val="20"/>
            <w:szCs w:val="20"/>
          </w:rPr>
          <w:t>Порядком</w:t>
        </w:r>
      </w:hyperlink>
      <w:r w:rsidRPr="003E7463">
        <w:rPr>
          <w:sz w:val="20"/>
          <w:szCs w:val="20"/>
        </w:rPr>
        <w:t xml:space="preserve"> проведения диспансеризации пребывающих в стационарных учреждениях детей-сирот и детей, находящихся в трудной жизненной ситуации, утвержденным </w:t>
      </w:r>
      <w:hyperlink r:id="rId44" w:history="1">
        <w:r w:rsidRPr="003E7463">
          <w:rPr>
            <w:rStyle w:val="a4"/>
            <w:rFonts w:cs="Times New Roman CYR"/>
            <w:sz w:val="20"/>
            <w:szCs w:val="20"/>
          </w:rPr>
          <w:t>приказом</w:t>
        </w:r>
      </w:hyperlink>
      <w:r w:rsidRPr="003E7463">
        <w:rPr>
          <w:sz w:val="20"/>
          <w:szCs w:val="20"/>
        </w:rPr>
        <w:t xml:space="preserve">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p>
    <w:p w:rsidR="003E7463" w:rsidRPr="003E7463" w:rsidRDefault="003E7463">
      <w:pPr>
        <w:rPr>
          <w:sz w:val="20"/>
          <w:szCs w:val="20"/>
        </w:rPr>
      </w:pPr>
      <w:r w:rsidRPr="003E7463">
        <w:rPr>
          <w:sz w:val="20"/>
          <w:szCs w:val="20"/>
        </w:rPr>
        <w:t>Высокотехнологичная и специализированная медицинская помощь детям-сиротам и детям, оставшимся без попечения родителей, оказывается в соответствии с действующим законодательством.</w:t>
      </w:r>
    </w:p>
    <w:p w:rsidR="003E7463" w:rsidRPr="003E7463" w:rsidRDefault="003E7463">
      <w:pPr>
        <w:rPr>
          <w:sz w:val="20"/>
          <w:szCs w:val="20"/>
        </w:rPr>
      </w:pPr>
      <w:r w:rsidRPr="003E7463">
        <w:rPr>
          <w:sz w:val="20"/>
          <w:szCs w:val="20"/>
        </w:rPr>
        <w:t>Плановая медицинская помощь всех видов, включая специализированную, в том числе высокотехнологичную, медицинскую помощь, в медицинских организациях, находящихся на территории Орловской области, в приоритетном порядке предоставляется детям-сиротам и детям, оставшимся без попечения родителей.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а также с ребенком из числа детей-сирот и детей, оставшихся без попечения родителей, независимо от возраста плата за создание условий пребывания в стационарных условиях, в том числе за предоставление спального места и питания, с сопровождающих лиц не взимается.</w:t>
      </w:r>
    </w:p>
    <w:p w:rsidR="003E7463" w:rsidRPr="003E7463" w:rsidRDefault="003E7463">
      <w:pPr>
        <w:jc w:val="right"/>
        <w:rPr>
          <w:rStyle w:val="a3"/>
          <w:rFonts w:ascii="Arial" w:hAnsi="Arial" w:cs="Arial"/>
          <w:bCs/>
          <w:sz w:val="20"/>
          <w:szCs w:val="20"/>
        </w:rPr>
      </w:pPr>
      <w:bookmarkStart w:id="32" w:name="sub_2000"/>
      <w:r w:rsidRPr="003E7463">
        <w:rPr>
          <w:rStyle w:val="a3"/>
          <w:rFonts w:ascii="Arial" w:hAnsi="Arial" w:cs="Arial"/>
          <w:bCs/>
          <w:sz w:val="20"/>
          <w:szCs w:val="20"/>
        </w:rPr>
        <w:t>Приложение 2</w:t>
      </w:r>
      <w:r w:rsidRPr="003E7463">
        <w:rPr>
          <w:rStyle w:val="a3"/>
          <w:rFonts w:ascii="Arial" w:hAnsi="Arial" w:cs="Arial"/>
          <w:bCs/>
          <w:sz w:val="20"/>
          <w:szCs w:val="20"/>
        </w:rPr>
        <w:br/>
      </w:r>
      <w:r w:rsidRPr="003E7463">
        <w:rPr>
          <w:rStyle w:val="a3"/>
          <w:rFonts w:ascii="Arial" w:hAnsi="Arial" w:cs="Arial"/>
          <w:bCs/>
          <w:sz w:val="20"/>
          <w:szCs w:val="20"/>
        </w:rPr>
        <w:lastRenderedPageBreak/>
        <w:t xml:space="preserve">к </w:t>
      </w:r>
      <w:hyperlink w:anchor="sub_100" w:history="1">
        <w:r w:rsidRPr="003E7463">
          <w:rPr>
            <w:rStyle w:val="a4"/>
            <w:rFonts w:ascii="Arial" w:hAnsi="Arial" w:cs="Arial"/>
            <w:sz w:val="20"/>
            <w:szCs w:val="20"/>
          </w:rPr>
          <w:t>Программе</w:t>
        </w:r>
      </w:hyperlink>
      <w:r w:rsidRPr="003E7463">
        <w:rPr>
          <w:rStyle w:val="a3"/>
          <w:rFonts w:ascii="Arial" w:hAnsi="Arial" w:cs="Arial"/>
          <w:bCs/>
          <w:sz w:val="20"/>
          <w:szCs w:val="20"/>
        </w:rPr>
        <w:t xml:space="preserve"> государственных</w:t>
      </w:r>
      <w:r w:rsidRPr="003E7463">
        <w:rPr>
          <w:rStyle w:val="a3"/>
          <w:rFonts w:ascii="Arial" w:hAnsi="Arial" w:cs="Arial"/>
          <w:bCs/>
          <w:sz w:val="20"/>
          <w:szCs w:val="20"/>
        </w:rPr>
        <w:br/>
        <w:t>гарантий бесплатного оказания</w:t>
      </w:r>
      <w:r w:rsidRPr="003E7463">
        <w:rPr>
          <w:rStyle w:val="a3"/>
          <w:rFonts w:ascii="Arial" w:hAnsi="Arial" w:cs="Arial"/>
          <w:bCs/>
          <w:sz w:val="20"/>
          <w:szCs w:val="20"/>
        </w:rPr>
        <w:br/>
        <w:t>гражданам медицинской помощи</w:t>
      </w:r>
      <w:r w:rsidRPr="003E7463">
        <w:rPr>
          <w:rStyle w:val="a3"/>
          <w:rFonts w:ascii="Arial" w:hAnsi="Arial" w:cs="Arial"/>
          <w:bCs/>
          <w:sz w:val="20"/>
          <w:szCs w:val="20"/>
        </w:rPr>
        <w:br/>
        <w:t>на территории Орловской области</w:t>
      </w:r>
      <w:r w:rsidRPr="003E7463">
        <w:rPr>
          <w:rStyle w:val="a3"/>
          <w:rFonts w:ascii="Arial" w:hAnsi="Arial" w:cs="Arial"/>
          <w:bCs/>
          <w:sz w:val="20"/>
          <w:szCs w:val="20"/>
        </w:rPr>
        <w:br/>
        <w:t>на 2022 год и на плановый</w:t>
      </w:r>
      <w:r w:rsidRPr="003E7463">
        <w:rPr>
          <w:rStyle w:val="a3"/>
          <w:rFonts w:ascii="Arial" w:hAnsi="Arial" w:cs="Arial"/>
          <w:bCs/>
          <w:sz w:val="20"/>
          <w:szCs w:val="20"/>
        </w:rPr>
        <w:br/>
        <w:t>период 2023 и 2024 годов</w:t>
      </w:r>
    </w:p>
    <w:bookmarkEnd w:id="32"/>
    <w:p w:rsidR="003E7463" w:rsidRPr="003E7463" w:rsidRDefault="003E7463">
      <w:pPr>
        <w:rPr>
          <w:sz w:val="20"/>
          <w:szCs w:val="20"/>
        </w:rPr>
      </w:pPr>
    </w:p>
    <w:p w:rsidR="003E7463" w:rsidRPr="003E7463" w:rsidRDefault="003E7463">
      <w:pPr>
        <w:pStyle w:val="1"/>
        <w:rPr>
          <w:sz w:val="20"/>
          <w:szCs w:val="20"/>
        </w:rPr>
      </w:pPr>
      <w:r w:rsidRPr="003E7463">
        <w:rPr>
          <w:sz w:val="20"/>
          <w:szCs w:val="20"/>
        </w:rPr>
        <w:t>Порядок</w:t>
      </w:r>
      <w:r w:rsidRPr="003E7463">
        <w:rPr>
          <w:sz w:val="20"/>
          <w:szCs w:val="20"/>
        </w:rPr>
        <w:br/>
        <w:t>реализации права внеочередного оказания медицинской помощи отдельным категориям граждан в медицинских организациях, находящихся на территории Орловской области</w:t>
      </w:r>
    </w:p>
    <w:p w:rsidR="003E7463" w:rsidRPr="003E7463" w:rsidRDefault="003E7463">
      <w:pPr>
        <w:rPr>
          <w:sz w:val="20"/>
          <w:szCs w:val="20"/>
        </w:rPr>
      </w:pPr>
    </w:p>
    <w:p w:rsidR="003E7463" w:rsidRPr="003E7463" w:rsidRDefault="003E7463">
      <w:pPr>
        <w:rPr>
          <w:sz w:val="20"/>
          <w:szCs w:val="20"/>
        </w:rPr>
      </w:pPr>
      <w:r w:rsidRPr="003E7463">
        <w:rPr>
          <w:sz w:val="20"/>
          <w:szCs w:val="20"/>
        </w:rPr>
        <w:t>Плановая медицинская помощь в медицинских организациях, находящихся на территории Орловской области, во внеочередном порядке предоставляется следующим льготным категориям граждан:</w:t>
      </w:r>
    </w:p>
    <w:p w:rsidR="003E7463" w:rsidRPr="003E7463" w:rsidRDefault="003E7463">
      <w:pPr>
        <w:rPr>
          <w:sz w:val="20"/>
          <w:szCs w:val="20"/>
        </w:rPr>
      </w:pPr>
      <w:r w:rsidRPr="003E7463">
        <w:rPr>
          <w:sz w:val="20"/>
          <w:szCs w:val="20"/>
        </w:rPr>
        <w:t>героям Советского Союза;</w:t>
      </w:r>
    </w:p>
    <w:p w:rsidR="003E7463" w:rsidRPr="003E7463" w:rsidRDefault="003E7463">
      <w:pPr>
        <w:rPr>
          <w:sz w:val="20"/>
          <w:szCs w:val="20"/>
        </w:rPr>
      </w:pPr>
      <w:r w:rsidRPr="003E7463">
        <w:rPr>
          <w:sz w:val="20"/>
          <w:szCs w:val="20"/>
        </w:rPr>
        <w:t>героям Социалистического Труда;</w:t>
      </w:r>
    </w:p>
    <w:p w:rsidR="003E7463" w:rsidRPr="003E7463" w:rsidRDefault="003E7463">
      <w:pPr>
        <w:rPr>
          <w:sz w:val="20"/>
          <w:szCs w:val="20"/>
        </w:rPr>
      </w:pPr>
      <w:r w:rsidRPr="003E7463">
        <w:rPr>
          <w:sz w:val="20"/>
          <w:szCs w:val="20"/>
        </w:rPr>
        <w:t>героям Российской Федерации;</w:t>
      </w:r>
    </w:p>
    <w:p w:rsidR="003E7463" w:rsidRPr="003E7463" w:rsidRDefault="003E7463">
      <w:pPr>
        <w:rPr>
          <w:sz w:val="20"/>
          <w:szCs w:val="20"/>
        </w:rPr>
      </w:pPr>
      <w:r w:rsidRPr="003E7463">
        <w:rPr>
          <w:sz w:val="20"/>
          <w:szCs w:val="20"/>
        </w:rPr>
        <w:t>полным кавалерам ордена Трудовой Славы;</w:t>
      </w:r>
    </w:p>
    <w:p w:rsidR="003E7463" w:rsidRPr="003E7463" w:rsidRDefault="003E7463">
      <w:pPr>
        <w:rPr>
          <w:sz w:val="20"/>
          <w:szCs w:val="20"/>
        </w:rPr>
      </w:pPr>
      <w:r w:rsidRPr="003E7463">
        <w:rPr>
          <w:sz w:val="20"/>
          <w:szCs w:val="20"/>
        </w:rPr>
        <w:t>инвалидам Великой Отечественной войны;</w:t>
      </w:r>
    </w:p>
    <w:p w:rsidR="003E7463" w:rsidRPr="003E7463" w:rsidRDefault="003E7463">
      <w:pPr>
        <w:rPr>
          <w:sz w:val="20"/>
          <w:szCs w:val="20"/>
        </w:rPr>
      </w:pPr>
      <w:r w:rsidRPr="003E7463">
        <w:rPr>
          <w:sz w:val="20"/>
          <w:szCs w:val="20"/>
        </w:rPr>
        <w:t>участникам Великой Отечественной войны и приравненным к ним категориям граждан;</w:t>
      </w:r>
    </w:p>
    <w:p w:rsidR="003E7463" w:rsidRPr="003E7463" w:rsidRDefault="003E7463">
      <w:pPr>
        <w:rPr>
          <w:sz w:val="20"/>
          <w:szCs w:val="20"/>
        </w:rPr>
      </w:pPr>
      <w:r w:rsidRPr="003E7463">
        <w:rPr>
          <w:sz w:val="20"/>
          <w:szCs w:val="20"/>
        </w:rPr>
        <w:t>ветеранам боевых действий;</w:t>
      </w:r>
    </w:p>
    <w:p w:rsidR="003E7463" w:rsidRPr="003E7463" w:rsidRDefault="003E7463">
      <w:pPr>
        <w:rPr>
          <w:sz w:val="20"/>
          <w:szCs w:val="20"/>
        </w:rPr>
      </w:pPr>
      <w:r w:rsidRPr="003E7463">
        <w:rPr>
          <w:sz w:val="20"/>
          <w:szCs w:val="20"/>
        </w:rPr>
        <w:t>лицам, награжденным знаком "Жителю блокадного Ленинграда";</w:t>
      </w:r>
    </w:p>
    <w:p w:rsidR="003E7463" w:rsidRPr="003E7463" w:rsidRDefault="003E7463">
      <w:pPr>
        <w:rPr>
          <w:sz w:val="20"/>
          <w:szCs w:val="20"/>
        </w:rPr>
      </w:pPr>
      <w:r w:rsidRPr="003E7463">
        <w:rPr>
          <w:sz w:val="20"/>
          <w:szCs w:val="20"/>
        </w:rPr>
        <w:t>детям-инвалидам;</w:t>
      </w:r>
    </w:p>
    <w:p w:rsidR="003E7463" w:rsidRPr="003E7463" w:rsidRDefault="003E7463">
      <w:pPr>
        <w:rPr>
          <w:sz w:val="20"/>
          <w:szCs w:val="20"/>
        </w:rPr>
      </w:pPr>
      <w:r w:rsidRPr="003E7463">
        <w:rPr>
          <w:sz w:val="20"/>
          <w:szCs w:val="20"/>
        </w:rPr>
        <w:t>инвалидам I, II групп;</w:t>
      </w:r>
    </w:p>
    <w:p w:rsidR="003E7463" w:rsidRPr="003E7463" w:rsidRDefault="003E7463">
      <w:pPr>
        <w:rPr>
          <w:sz w:val="20"/>
          <w:szCs w:val="20"/>
        </w:rPr>
      </w:pPr>
      <w:r w:rsidRPr="003E7463">
        <w:rPr>
          <w:sz w:val="20"/>
          <w:szCs w:val="20"/>
        </w:rPr>
        <w:t>лицам, награжденным нагрудным знаком "Почетный донор";</w:t>
      </w:r>
    </w:p>
    <w:p w:rsidR="003E7463" w:rsidRPr="003E7463" w:rsidRDefault="003E7463">
      <w:pPr>
        <w:rPr>
          <w:sz w:val="20"/>
          <w:szCs w:val="20"/>
        </w:rPr>
      </w:pPr>
      <w:r w:rsidRPr="003E7463">
        <w:rPr>
          <w:sz w:val="20"/>
          <w:szCs w:val="20"/>
        </w:rPr>
        <w:t>Детям войны Орловской области;</w:t>
      </w:r>
    </w:p>
    <w:p w:rsidR="003E7463" w:rsidRPr="003E7463" w:rsidRDefault="003E7463">
      <w:pPr>
        <w:rPr>
          <w:sz w:val="20"/>
          <w:szCs w:val="20"/>
        </w:rPr>
      </w:pPr>
      <w:r w:rsidRPr="003E7463">
        <w:rPr>
          <w:sz w:val="20"/>
          <w:szCs w:val="20"/>
        </w:rPr>
        <w:t>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3E7463" w:rsidRPr="003E7463" w:rsidRDefault="003E7463">
      <w:pPr>
        <w:rPr>
          <w:sz w:val="20"/>
          <w:szCs w:val="20"/>
        </w:rPr>
      </w:pPr>
      <w:r w:rsidRPr="003E7463">
        <w:rPr>
          <w:sz w:val="20"/>
          <w:szCs w:val="20"/>
        </w:rPr>
        <w:t>реабилитированным лицам и лицам, признанным пострадавшими от политических репрессий, проживающим на территории Орловской области;</w:t>
      </w:r>
    </w:p>
    <w:p w:rsidR="003E7463" w:rsidRPr="003E7463" w:rsidRDefault="003E7463">
      <w:pPr>
        <w:rPr>
          <w:sz w:val="20"/>
          <w:szCs w:val="20"/>
        </w:rPr>
      </w:pPr>
      <w:r w:rsidRPr="003E7463">
        <w:rPr>
          <w:sz w:val="20"/>
          <w:szCs w:val="20"/>
        </w:rPr>
        <w:t>военнослужащим, проходившим военную службу в воинских частях, учреждениях, военно-учебных заведениях, не входящих в состав действующей армии, в период с 22 июня 1941 года по 3 сентября 1945 года не менее 6 месяцев; военнослужащим, награжденным орденами и медалями СССР за службу в указанный период;</w:t>
      </w:r>
    </w:p>
    <w:p w:rsidR="003E7463" w:rsidRPr="003E7463" w:rsidRDefault="003E7463">
      <w:pPr>
        <w:rPr>
          <w:sz w:val="20"/>
          <w:szCs w:val="20"/>
        </w:rPr>
      </w:pPr>
      <w:r w:rsidRPr="003E7463">
        <w:rPr>
          <w:sz w:val="20"/>
          <w:szCs w:val="20"/>
        </w:rPr>
        <w:t>лицам, проработавшим в тылу в период с 22 июня 1941 года по 9 мая 1945 года не менее 6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ветеранам труда, а также гражданам, приравненным к ним по состоянию на 31 декабря 2004 года, проживающим в Орловской области;</w:t>
      </w:r>
    </w:p>
    <w:p w:rsidR="003E7463" w:rsidRPr="003E7463" w:rsidRDefault="003E7463">
      <w:pPr>
        <w:rPr>
          <w:sz w:val="20"/>
          <w:szCs w:val="20"/>
        </w:rPr>
      </w:pPr>
      <w:r w:rsidRPr="003E7463">
        <w:rPr>
          <w:sz w:val="20"/>
          <w:szCs w:val="20"/>
        </w:rP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3E7463" w:rsidRPr="003E7463" w:rsidRDefault="003E7463">
      <w:pPr>
        <w:rPr>
          <w:sz w:val="20"/>
          <w:szCs w:val="20"/>
        </w:rPr>
      </w:pPr>
      <w:r w:rsidRPr="003E7463">
        <w:rPr>
          <w:sz w:val="20"/>
          <w:szCs w:val="20"/>
        </w:rPr>
        <w:t>лицам, работавшим в период Великой Отечественной войны на объектах противовоздушной обороны, местной противовоздушной обороны, объектах строительства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w:t>
      </w:r>
    </w:p>
    <w:p w:rsidR="003E7463" w:rsidRPr="003E7463" w:rsidRDefault="003E7463">
      <w:pPr>
        <w:rPr>
          <w:sz w:val="20"/>
          <w:szCs w:val="20"/>
        </w:rPr>
      </w:pPr>
      <w:r w:rsidRPr="003E7463">
        <w:rPr>
          <w:sz w:val="20"/>
          <w:szCs w:val="20"/>
        </w:rPr>
        <w:t>ветеранам труда, ветеранам военной службы, ветеранам государственной службы по достижении ими возраста, дающего право на пенсию по старости;</w:t>
      </w:r>
    </w:p>
    <w:p w:rsidR="003E7463" w:rsidRPr="003E7463" w:rsidRDefault="003E7463">
      <w:pPr>
        <w:rPr>
          <w:sz w:val="20"/>
          <w:szCs w:val="20"/>
        </w:rPr>
      </w:pPr>
      <w:r w:rsidRPr="003E7463">
        <w:rPr>
          <w:sz w:val="20"/>
          <w:szCs w:val="20"/>
        </w:rPr>
        <w:t>труженикам тыла;</w:t>
      </w:r>
    </w:p>
    <w:p w:rsidR="003E7463" w:rsidRPr="003E7463" w:rsidRDefault="003E7463">
      <w:pPr>
        <w:rPr>
          <w:sz w:val="20"/>
          <w:szCs w:val="20"/>
        </w:rPr>
      </w:pPr>
      <w:r w:rsidRPr="003E7463">
        <w:rPr>
          <w:sz w:val="20"/>
          <w:szCs w:val="20"/>
        </w:rPr>
        <w:t xml:space="preserve">категориям граждан в соответствии с </w:t>
      </w:r>
      <w:hyperlink r:id="rId45" w:history="1">
        <w:r w:rsidRPr="003E7463">
          <w:rPr>
            <w:rStyle w:val="a4"/>
            <w:rFonts w:cs="Times New Roman CYR"/>
            <w:sz w:val="20"/>
            <w:szCs w:val="20"/>
          </w:rPr>
          <w:t>Федеральным законом</w:t>
        </w:r>
      </w:hyperlink>
      <w:r w:rsidRPr="003E7463">
        <w:rPr>
          <w:sz w:val="20"/>
          <w:szCs w:val="20"/>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46" w:history="1">
        <w:r w:rsidRPr="003E7463">
          <w:rPr>
            <w:rStyle w:val="a4"/>
            <w:rFonts w:cs="Times New Roman CYR"/>
            <w:sz w:val="20"/>
            <w:szCs w:val="20"/>
          </w:rPr>
          <w:t>Федеральным законом</w:t>
        </w:r>
      </w:hyperlink>
      <w:r w:rsidRPr="003E7463">
        <w:rPr>
          <w:sz w:val="20"/>
          <w:szCs w:val="20"/>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hyperlink r:id="rId47" w:history="1">
        <w:r w:rsidRPr="003E7463">
          <w:rPr>
            <w:rStyle w:val="a4"/>
            <w:rFonts w:cs="Times New Roman CYR"/>
            <w:sz w:val="20"/>
            <w:szCs w:val="20"/>
          </w:rPr>
          <w:t>постановлением</w:t>
        </w:r>
      </w:hyperlink>
      <w:r w:rsidRPr="003E7463">
        <w:rPr>
          <w:sz w:val="20"/>
          <w:szCs w:val="20"/>
        </w:rPr>
        <w:t xml:space="preserve"> Верховного Совета Российской Федерации от 27 декабря 1991 года N 2123-1 "О распространении действия Закона РСФСР от 15 мая 1991 года N 1244-1 "О социальной защите граждан, подвергшихся воздействию радиации вследствие катастрофы на Чернобыльской АЭС" на граждан из подразделений особого риска" и категориям граждан, приравненным к указанным категориям граждан;</w:t>
      </w:r>
    </w:p>
    <w:p w:rsidR="003E7463" w:rsidRPr="003E7463" w:rsidRDefault="003E7463">
      <w:pPr>
        <w:rPr>
          <w:sz w:val="20"/>
          <w:szCs w:val="20"/>
        </w:rPr>
      </w:pPr>
      <w:r w:rsidRPr="003E7463">
        <w:rPr>
          <w:sz w:val="20"/>
          <w:szCs w:val="20"/>
        </w:rPr>
        <w:t>членам семей погибших участников боевых действий.</w:t>
      </w:r>
    </w:p>
    <w:p w:rsidR="003E7463" w:rsidRPr="003E7463" w:rsidRDefault="003E7463">
      <w:pPr>
        <w:rPr>
          <w:sz w:val="20"/>
          <w:szCs w:val="20"/>
        </w:rPr>
      </w:pPr>
      <w:r w:rsidRPr="003E7463">
        <w:rPr>
          <w:sz w:val="20"/>
          <w:szCs w:val="20"/>
        </w:rPr>
        <w:t>Основанием для внеочередного оказания гражданину медицинской помощи при обращении в регистратуру и к лечащему врачу является документ, подтверждающий льготную категорию граждан.</w:t>
      </w:r>
    </w:p>
    <w:p w:rsidR="003E7463" w:rsidRPr="003E7463" w:rsidRDefault="003E7463">
      <w:pPr>
        <w:rPr>
          <w:sz w:val="20"/>
          <w:szCs w:val="20"/>
        </w:rPr>
      </w:pPr>
      <w:r w:rsidRPr="003E7463">
        <w:rPr>
          <w:sz w:val="20"/>
          <w:szCs w:val="20"/>
        </w:rPr>
        <w:t xml:space="preserve">В случае обращения нескольких граждан, имеющих право на внеочередное оказание медицинской помощи, плановая медицинская помощь оказывается в порядке поступления обращений (при отсутствии показаний для оказания </w:t>
      </w:r>
      <w:r w:rsidRPr="003E7463">
        <w:rPr>
          <w:sz w:val="20"/>
          <w:szCs w:val="20"/>
        </w:rPr>
        <w:lastRenderedPageBreak/>
        <w:t>неотложной медицинской помощи).</w:t>
      </w:r>
    </w:p>
    <w:p w:rsidR="003E7463" w:rsidRPr="003E7463" w:rsidRDefault="003E7463">
      <w:pPr>
        <w:rPr>
          <w:sz w:val="20"/>
          <w:szCs w:val="20"/>
        </w:rPr>
      </w:pPr>
    </w:p>
    <w:p w:rsidR="003E7463" w:rsidRPr="003E7463" w:rsidRDefault="003E7463">
      <w:pPr>
        <w:jc w:val="right"/>
        <w:rPr>
          <w:rStyle w:val="a3"/>
          <w:rFonts w:ascii="Arial" w:hAnsi="Arial" w:cs="Arial"/>
          <w:bCs/>
          <w:sz w:val="20"/>
          <w:szCs w:val="20"/>
        </w:rPr>
      </w:pPr>
      <w:bookmarkStart w:id="33" w:name="sub_3000"/>
      <w:r w:rsidRPr="003E7463">
        <w:rPr>
          <w:rStyle w:val="a3"/>
          <w:rFonts w:ascii="Arial" w:hAnsi="Arial" w:cs="Arial"/>
          <w:bCs/>
          <w:sz w:val="20"/>
          <w:szCs w:val="20"/>
        </w:rPr>
        <w:t>Приложение 3</w:t>
      </w:r>
      <w:r w:rsidRPr="003E7463">
        <w:rPr>
          <w:rStyle w:val="a3"/>
          <w:rFonts w:ascii="Arial" w:hAnsi="Arial" w:cs="Arial"/>
          <w:bCs/>
          <w:sz w:val="20"/>
          <w:szCs w:val="20"/>
        </w:rPr>
        <w:br/>
        <w:t xml:space="preserve">к </w:t>
      </w:r>
      <w:hyperlink w:anchor="sub_100" w:history="1">
        <w:r w:rsidRPr="003E7463">
          <w:rPr>
            <w:rStyle w:val="a4"/>
            <w:rFonts w:ascii="Arial" w:hAnsi="Arial" w:cs="Arial"/>
            <w:sz w:val="20"/>
            <w:szCs w:val="20"/>
          </w:rPr>
          <w:t>Программе</w:t>
        </w:r>
      </w:hyperlink>
      <w:r w:rsidRPr="003E7463">
        <w:rPr>
          <w:rStyle w:val="a3"/>
          <w:rFonts w:ascii="Arial" w:hAnsi="Arial" w:cs="Arial"/>
          <w:bCs/>
          <w:sz w:val="20"/>
          <w:szCs w:val="20"/>
        </w:rPr>
        <w:t xml:space="preserve"> государственных</w:t>
      </w:r>
      <w:r w:rsidRPr="003E7463">
        <w:rPr>
          <w:rStyle w:val="a3"/>
          <w:rFonts w:ascii="Arial" w:hAnsi="Arial" w:cs="Arial"/>
          <w:bCs/>
          <w:sz w:val="20"/>
          <w:szCs w:val="20"/>
        </w:rPr>
        <w:br/>
        <w:t>гарантий бесплатного оказания</w:t>
      </w:r>
      <w:r w:rsidRPr="003E7463">
        <w:rPr>
          <w:rStyle w:val="a3"/>
          <w:rFonts w:ascii="Arial" w:hAnsi="Arial" w:cs="Arial"/>
          <w:bCs/>
          <w:sz w:val="20"/>
          <w:szCs w:val="20"/>
        </w:rPr>
        <w:br/>
        <w:t>гражданам медицинской помощи</w:t>
      </w:r>
      <w:r w:rsidRPr="003E7463">
        <w:rPr>
          <w:rStyle w:val="a3"/>
          <w:rFonts w:ascii="Arial" w:hAnsi="Arial" w:cs="Arial"/>
          <w:bCs/>
          <w:sz w:val="20"/>
          <w:szCs w:val="20"/>
        </w:rPr>
        <w:br/>
        <w:t>на территории Орловской области</w:t>
      </w:r>
      <w:r w:rsidRPr="003E7463">
        <w:rPr>
          <w:rStyle w:val="a3"/>
          <w:rFonts w:ascii="Arial" w:hAnsi="Arial" w:cs="Arial"/>
          <w:bCs/>
          <w:sz w:val="20"/>
          <w:szCs w:val="20"/>
        </w:rPr>
        <w:br/>
        <w:t>на 2022 год и на плановый</w:t>
      </w:r>
      <w:r w:rsidRPr="003E7463">
        <w:rPr>
          <w:rStyle w:val="a3"/>
          <w:rFonts w:ascii="Arial" w:hAnsi="Arial" w:cs="Arial"/>
          <w:bCs/>
          <w:sz w:val="20"/>
          <w:szCs w:val="20"/>
        </w:rPr>
        <w:br/>
        <w:t>период 2023 и 2024 годов</w:t>
      </w:r>
    </w:p>
    <w:bookmarkEnd w:id="33"/>
    <w:p w:rsidR="003E7463" w:rsidRPr="003E7463" w:rsidRDefault="003E7463">
      <w:pPr>
        <w:rPr>
          <w:sz w:val="20"/>
          <w:szCs w:val="20"/>
        </w:rPr>
      </w:pPr>
    </w:p>
    <w:p w:rsidR="003E7463" w:rsidRPr="003E7463" w:rsidRDefault="003E7463">
      <w:pPr>
        <w:pStyle w:val="1"/>
        <w:rPr>
          <w:sz w:val="20"/>
          <w:szCs w:val="20"/>
        </w:rPr>
      </w:pPr>
      <w:r w:rsidRPr="003E7463">
        <w:rPr>
          <w:sz w:val="20"/>
          <w:szCs w:val="20"/>
        </w:rPr>
        <w:t>Перечень</w:t>
      </w:r>
      <w:r w:rsidRPr="003E7463">
        <w:rPr>
          <w:sz w:val="20"/>
          <w:szCs w:val="20"/>
        </w:rPr>
        <w:br/>
        <w:t>медицинских организаций, участвующих в реализации Программы государственных гарантий бесплатного оказания гражданам медицинской помощи на территории Орловской области на 2022 год и на плановый период 2023 и 2024 годов,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w:t>
      </w:r>
    </w:p>
    <w:p w:rsidR="003E7463" w:rsidRPr="003E7463" w:rsidRDefault="003E7463">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986"/>
        <w:gridCol w:w="1146"/>
        <w:gridCol w:w="1350"/>
      </w:tblGrid>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N</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Наименование медицинской организации</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Осуществляющие деятельность в сфере обязательного медицинского страхования</w:t>
            </w:r>
            <w:hyperlink w:anchor="sub_301" w:history="1">
              <w:r w:rsidRPr="003E7463">
                <w:rPr>
                  <w:rStyle w:val="a4"/>
                  <w:rFonts w:cs="Times New Roman CYR"/>
                  <w:sz w:val="20"/>
                  <w:szCs w:val="20"/>
                </w:rPr>
                <w:t>*</w:t>
              </w:r>
            </w:hyperlink>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Проводящие профилактические медицинские осмотры и диспансеризацию</w:t>
            </w:r>
            <w:hyperlink w:anchor="sub_302" w:history="1">
              <w:r w:rsidRPr="003E7463">
                <w:rPr>
                  <w:rStyle w:val="a4"/>
                  <w:rFonts w:cs="Times New Roman CYR"/>
                  <w:sz w:val="20"/>
                  <w:szCs w:val="20"/>
                </w:rPr>
                <w:t>**</w:t>
              </w:r>
            </w:hyperlink>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1</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2</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3</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4</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Федеральное казенное учреждение здравоохранения "Медико-санитарная часть Министерства внутренних дел Российской Федерации по Орловской области"</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 Н. Федорова" Министерства здравоохранения Российской Федерации</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"Орловская областная психиатрическая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"Орловский наркологический диспансер"</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"Орловский психоневрологический диспансер"</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"Орловская станция переливания крови"</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"Орловское бюро судебно-медицинской экспертизы"</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3</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4</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"Орловская дезинфекционная станция"</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"Медицинский информационно-аналитический центр"</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"Орловская областная клиническая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"Научно-клинический многопрофильный центр медицинской помощи матерям и детям имени З. И. Круглой"</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"Орловский онкологический диспансер"</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 xml:space="preserve">Областное бюджетное учреждение здравоохранения "Курский онкологический научно-клинический центр имени Г. Е. Островерхова" </w:t>
            </w:r>
            <w:r w:rsidRPr="003E7463">
              <w:rPr>
                <w:sz w:val="20"/>
                <w:szCs w:val="20"/>
              </w:rPr>
              <w:lastRenderedPageBreak/>
              <w:t>комитета здравоохранения Курской области</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lastRenderedPageBreak/>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"Орловский областной кожно-венерологический диспансер"</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"Орловский областной врачебно-физкультурный диспансер"</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"Орловский противотуберкулезный диспансер"</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"Орловский областной центр по профилактике и борьбе со СПИД и инфекционными заболеваниями"</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18.</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"Городская больница им. С. П. Боткина"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19.</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"Больница скорой медицинской помощи им. Н. А. Семашко"</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20.</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"Родильный дом"</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21.</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"Станция скорой медицинской помощи"</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22.</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"Орловская областная стоматологическая поликлиника"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23.</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"Детская стоматологическая поликлиника"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24.</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"Поликлиника N 1"</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25.</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"Поликлиника N 2"</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26.</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"Поликлиника N 3"</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27.</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"Детская поликлиника N 1"</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28.</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"Детская поликлиника N 2"</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29.</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"Детская поликлиника N 3"</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30.</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"Болховская центральная районная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31.</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"Верховская центральная районная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32.</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"Глазуновская центральная районная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33.</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"Дмитровская центральная районная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34.</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"Должанская центральная районная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35.</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"Залегощенская центральная районная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36.</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"Знаменская центральная районная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37.</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"Колпнянская центральная районная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38.</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"Корсаковская центральная районная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39.</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"Краснозоренская центральная районная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40.</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"Кромская центральная районная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41.</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"Ливенская центральная районная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42.</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 xml:space="preserve">Бюджетное учреждение здравоохранения Орловской области </w:t>
            </w:r>
            <w:r w:rsidRPr="003E7463">
              <w:rPr>
                <w:sz w:val="20"/>
                <w:szCs w:val="20"/>
              </w:rPr>
              <w:lastRenderedPageBreak/>
              <w:t>"Малоархангельская центральная районная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lastRenderedPageBreak/>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43.</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"Мценская центральная районная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44.</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"Нарышкинская центральная районная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45.</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"Новодеревеньковская центральная районная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46.</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"Новосильская центральная районная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47.</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"Плещеевская центральная районная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48.</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"Покровская центральная районная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49.</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"Свердловская центральная районная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50.</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"Сосковская центральная районная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51.</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"Троснянская центральная районная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52.</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"Хотынецкая центральная районная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53.</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"Шаблыкинская центральная районная больница"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54.</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Бюджетное учреждение здравоохранения Орловской области "Детский санаторий "Орловчанка"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55.</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Казенное учреждение здравоохранения особого типа "Орловский областной медицинский центр мобилизационных резервов "Резерв"</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56.</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Казенное учреждение здравоохранения "Специализированный дом ребенка города Орла"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57.</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Государственное унитарное предприятие Орловской области "Санаторий "Дубрава"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58.</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Частное учреждение здравоохранения "Поликлиника "РЖД-Медицина" города Орел"</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59.</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Медицинское частное учреждение дополнительного профессионального образования "Нефросовет"</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60.</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Акционерное общество "Медицина"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61.</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Общество с ограниченной ответственностью "ВитаЛаб"</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62.</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Общество с ограниченной ответственностью "ДИАЛАМ+"</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63.</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Общество с ограниченной ответственностью "ДИАЛИЗНЫЙ ЦЕНТР НЕФРОС - КАЛУГА"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64.</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Общество с ограниченной ответственностью "ДИКСИОН-ПРАКТИКА ОКА"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65.</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Общество с ограниченной ответственностью "Здоровый город"</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66.</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Общество с ограниченной ответственностью "КДФ-Белгород"</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67.</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Общество с ограниченной ответственностью "Клиника "Диксион-Орел"</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68.</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Общество с ограниченной ответственностью "Лаборатория Гемотест"</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69.</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Общество с ограниченной ответственностью "М-ЛАЙН"</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70.</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Общество с ограниченной ответственностью "Медискан"</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71.</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Общество с ограниченной ответственностью "Медицинский Центр Здоровье"</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72.</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Общество с ограниченной ответственностью "МЕДЭКО"</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73.</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Общество с ограниченной ответственностью "МРТ-Эксперт Орел"</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74.</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Общество с ограниченной ответственностью "Научно-методический центр клинической лабораторной диагностики Ситилаб"</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75.</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Общество с ограниченной ответственностью "Научно-производственная Фирма "ХЕЛИКС"</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76.</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Общество с ограниченной ответственностью "Независимая лаборатория ИНВИТРО"</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77.</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Общество с ограниченной ответственностью "Нефролайн-Орел"</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78.</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Общество с ограниченной ответственностью "Орловская Глазная Клиника"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lastRenderedPageBreak/>
              <w:t>79.</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Общество с ограниченной ответственностью "ПЭТ-Технолоджи Диагностика"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80.</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Общество с ограниченной ответственностью "Санаторий "Лесной"</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81.</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Общество с ограниченной ответственностью "ФРЕЗЕНИУС НЕФРОКЕА"</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82.</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Общество с ограниченной ответственностью "Хеликс Орел"</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83.</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Общество с ограниченной ответственностью "Центр слуха "Звуки жизни"</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84.</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Общество с ограниченной ответственностью "ЦЕНТР ЭКО"</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56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85.</w:t>
            </w:r>
          </w:p>
        </w:tc>
        <w:tc>
          <w:tcPr>
            <w:tcW w:w="698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Общество с ограниченной ответственностью "ЭКО центр"</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553" w:type="dxa"/>
            <w:gridSpan w:val="2"/>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Итого медицинских организаций, участвующих в Программе государственных гарантий бесплатного оказания гражданам медицинской помощи на территории Орловской области на 2022 год и на плановый период 2023 и 2024 годов, из них:</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85</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553" w:type="dxa"/>
            <w:gridSpan w:val="2"/>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медицинских организаций, осуществляющих деятельность в сфере обязательного медицинского страхования</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76</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553" w:type="dxa"/>
            <w:gridSpan w:val="2"/>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медицинских организаций, проводящих профилактические медицинские осмотры и диспансеризацию</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32</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553" w:type="dxa"/>
            <w:gridSpan w:val="2"/>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146"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0</w:t>
            </w:r>
          </w:p>
        </w:tc>
        <w:tc>
          <w:tcPr>
            <w:tcW w:w="1350"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bl>
    <w:p w:rsidR="003E7463" w:rsidRPr="003E7463" w:rsidRDefault="003E7463">
      <w:pPr>
        <w:rPr>
          <w:sz w:val="20"/>
          <w:szCs w:val="20"/>
        </w:rPr>
      </w:pPr>
      <w:r w:rsidRPr="003E7463">
        <w:rPr>
          <w:sz w:val="20"/>
          <w:szCs w:val="20"/>
        </w:rPr>
        <w:t>____________________________</w:t>
      </w:r>
    </w:p>
    <w:p w:rsidR="003E7463" w:rsidRPr="003E7463" w:rsidRDefault="003E7463">
      <w:pPr>
        <w:rPr>
          <w:sz w:val="20"/>
          <w:szCs w:val="20"/>
        </w:rPr>
      </w:pPr>
      <w:bookmarkStart w:id="34" w:name="sub_301"/>
      <w:r w:rsidRPr="003E7463">
        <w:rPr>
          <w:sz w:val="20"/>
          <w:szCs w:val="20"/>
        </w:rPr>
        <w:t>* Знак отличия об участии в сфере обязательного медицинского страхования (+).</w:t>
      </w:r>
    </w:p>
    <w:p w:rsidR="003E7463" w:rsidRPr="003E7463" w:rsidRDefault="003E7463">
      <w:pPr>
        <w:rPr>
          <w:sz w:val="20"/>
          <w:szCs w:val="20"/>
        </w:rPr>
      </w:pPr>
      <w:bookmarkStart w:id="35" w:name="sub_302"/>
      <w:bookmarkEnd w:id="34"/>
      <w:r w:rsidRPr="003E7463">
        <w:rPr>
          <w:sz w:val="20"/>
          <w:szCs w:val="20"/>
        </w:rPr>
        <w:t>** Знак отличия о проведении медицинской организацией профилактических медицинских осмотров и диспансеризации (+).</w:t>
      </w:r>
    </w:p>
    <w:bookmarkEnd w:id="35"/>
    <w:p w:rsidR="003E7463" w:rsidRPr="003E7463" w:rsidRDefault="003E7463">
      <w:pPr>
        <w:rPr>
          <w:sz w:val="20"/>
          <w:szCs w:val="20"/>
        </w:rPr>
      </w:pPr>
    </w:p>
    <w:p w:rsidR="003E7463" w:rsidRPr="003E7463" w:rsidRDefault="003E7463">
      <w:pPr>
        <w:jc w:val="right"/>
        <w:rPr>
          <w:rStyle w:val="a3"/>
          <w:rFonts w:ascii="Arial" w:hAnsi="Arial" w:cs="Arial"/>
          <w:bCs/>
          <w:sz w:val="20"/>
          <w:szCs w:val="20"/>
        </w:rPr>
      </w:pPr>
      <w:bookmarkStart w:id="36" w:name="sub_4000"/>
      <w:r w:rsidRPr="003E7463">
        <w:rPr>
          <w:rStyle w:val="a3"/>
          <w:rFonts w:ascii="Arial" w:hAnsi="Arial" w:cs="Arial"/>
          <w:bCs/>
          <w:sz w:val="20"/>
          <w:szCs w:val="20"/>
        </w:rPr>
        <w:t>Приложение 4</w:t>
      </w:r>
      <w:r w:rsidRPr="003E7463">
        <w:rPr>
          <w:rStyle w:val="a3"/>
          <w:rFonts w:ascii="Arial" w:hAnsi="Arial" w:cs="Arial"/>
          <w:bCs/>
          <w:sz w:val="20"/>
          <w:szCs w:val="20"/>
        </w:rPr>
        <w:br/>
        <w:t xml:space="preserve">к </w:t>
      </w:r>
      <w:hyperlink w:anchor="sub_100" w:history="1">
        <w:r w:rsidRPr="003E7463">
          <w:rPr>
            <w:rStyle w:val="a4"/>
            <w:rFonts w:ascii="Arial" w:hAnsi="Arial" w:cs="Arial"/>
            <w:sz w:val="20"/>
            <w:szCs w:val="20"/>
          </w:rPr>
          <w:t>Программе</w:t>
        </w:r>
      </w:hyperlink>
      <w:r w:rsidRPr="003E7463">
        <w:rPr>
          <w:rStyle w:val="a3"/>
          <w:rFonts w:ascii="Arial" w:hAnsi="Arial" w:cs="Arial"/>
          <w:bCs/>
          <w:sz w:val="20"/>
          <w:szCs w:val="20"/>
        </w:rPr>
        <w:t xml:space="preserve"> государственных</w:t>
      </w:r>
      <w:r w:rsidRPr="003E7463">
        <w:rPr>
          <w:rStyle w:val="a3"/>
          <w:rFonts w:ascii="Arial" w:hAnsi="Arial" w:cs="Arial"/>
          <w:bCs/>
          <w:sz w:val="20"/>
          <w:szCs w:val="20"/>
        </w:rPr>
        <w:br/>
        <w:t>гарантий бесплатного оказания</w:t>
      </w:r>
      <w:r w:rsidRPr="003E7463">
        <w:rPr>
          <w:rStyle w:val="a3"/>
          <w:rFonts w:ascii="Arial" w:hAnsi="Arial" w:cs="Arial"/>
          <w:bCs/>
          <w:sz w:val="20"/>
          <w:szCs w:val="20"/>
        </w:rPr>
        <w:br/>
        <w:t>гражданам медицинской помощи</w:t>
      </w:r>
      <w:r w:rsidRPr="003E7463">
        <w:rPr>
          <w:rStyle w:val="a3"/>
          <w:rFonts w:ascii="Arial" w:hAnsi="Arial" w:cs="Arial"/>
          <w:bCs/>
          <w:sz w:val="20"/>
          <w:szCs w:val="20"/>
        </w:rPr>
        <w:br/>
        <w:t>на территории Орловской области</w:t>
      </w:r>
      <w:r w:rsidRPr="003E7463">
        <w:rPr>
          <w:rStyle w:val="a3"/>
          <w:rFonts w:ascii="Arial" w:hAnsi="Arial" w:cs="Arial"/>
          <w:bCs/>
          <w:sz w:val="20"/>
          <w:szCs w:val="20"/>
        </w:rPr>
        <w:br/>
        <w:t>на 2022 год и на плановый</w:t>
      </w:r>
      <w:r w:rsidRPr="003E7463">
        <w:rPr>
          <w:rStyle w:val="a3"/>
          <w:rFonts w:ascii="Arial" w:hAnsi="Arial" w:cs="Arial"/>
          <w:bCs/>
          <w:sz w:val="20"/>
          <w:szCs w:val="20"/>
        </w:rPr>
        <w:br/>
        <w:t>период 2023 и 2024 годов</w:t>
      </w:r>
    </w:p>
    <w:bookmarkEnd w:id="36"/>
    <w:p w:rsidR="003E7463" w:rsidRPr="003E7463" w:rsidRDefault="003E7463">
      <w:pPr>
        <w:rPr>
          <w:sz w:val="20"/>
          <w:szCs w:val="20"/>
        </w:rPr>
      </w:pPr>
    </w:p>
    <w:p w:rsidR="003E7463" w:rsidRPr="003E7463" w:rsidRDefault="003E7463">
      <w:pPr>
        <w:pStyle w:val="1"/>
        <w:rPr>
          <w:sz w:val="20"/>
          <w:szCs w:val="20"/>
        </w:rPr>
      </w:pPr>
      <w:r w:rsidRPr="003E7463">
        <w:rPr>
          <w:sz w:val="20"/>
          <w:szCs w:val="20"/>
        </w:rPr>
        <w:t>Утвержденная стоимость</w:t>
      </w:r>
      <w:r w:rsidRPr="003E7463">
        <w:rPr>
          <w:sz w:val="20"/>
          <w:szCs w:val="20"/>
        </w:rPr>
        <w:br/>
        <w:t>территориальной программы государственных гарантий бесплатного оказания гражданам медицинской помощи на территории Орловской области по условиям ее оказания на 2022 год</w:t>
      </w:r>
    </w:p>
    <w:p w:rsidR="003E7463" w:rsidRPr="003E7463" w:rsidRDefault="003E7463">
      <w:pPr>
        <w:rPr>
          <w:sz w:val="20"/>
          <w:szCs w:val="20"/>
        </w:rPr>
      </w:pPr>
    </w:p>
    <w:p w:rsidR="003E7463" w:rsidRPr="003E7463" w:rsidRDefault="003E7463">
      <w:pPr>
        <w:jc w:val="right"/>
        <w:rPr>
          <w:rStyle w:val="a3"/>
          <w:rFonts w:ascii="Arial" w:hAnsi="Arial" w:cs="Arial"/>
          <w:bCs/>
          <w:sz w:val="20"/>
          <w:szCs w:val="20"/>
        </w:rPr>
      </w:pPr>
      <w:bookmarkStart w:id="37" w:name="sub_4100"/>
      <w:r w:rsidRPr="003E7463">
        <w:rPr>
          <w:rStyle w:val="a3"/>
          <w:rFonts w:ascii="Arial" w:hAnsi="Arial" w:cs="Arial"/>
          <w:bCs/>
          <w:sz w:val="20"/>
          <w:szCs w:val="20"/>
        </w:rPr>
        <w:t>Таблица 1</w:t>
      </w:r>
    </w:p>
    <w:bookmarkEnd w:id="37"/>
    <w:p w:rsidR="003E7463" w:rsidRPr="003E7463" w:rsidRDefault="003E7463">
      <w:pPr>
        <w:rPr>
          <w:sz w:val="20"/>
          <w:szCs w:val="20"/>
        </w:rPr>
      </w:pPr>
    </w:p>
    <w:p w:rsidR="003E7463" w:rsidRPr="003E7463" w:rsidRDefault="003E7463">
      <w:pPr>
        <w:ind w:firstLine="0"/>
        <w:jc w:val="left"/>
        <w:rPr>
          <w:sz w:val="20"/>
          <w:szCs w:val="20"/>
        </w:rPr>
        <w:sectPr w:rsidR="003E7463" w:rsidRPr="003E7463">
          <w:headerReference w:type="default" r:id="rId48"/>
          <w:footerReference w:type="default" r:id="rId49"/>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2"/>
        <w:gridCol w:w="407"/>
        <w:gridCol w:w="1260"/>
        <w:gridCol w:w="962"/>
        <w:gridCol w:w="1375"/>
        <w:gridCol w:w="1374"/>
        <w:gridCol w:w="1375"/>
        <w:gridCol w:w="1650"/>
        <w:gridCol w:w="1237"/>
        <w:gridCol w:w="1238"/>
        <w:gridCol w:w="1100"/>
        <w:gridCol w:w="1237"/>
        <w:gridCol w:w="835"/>
      </w:tblGrid>
      <w:tr w:rsidR="003E7463" w:rsidRPr="003E7463">
        <w:tblPrEx>
          <w:tblCellMar>
            <w:top w:w="0" w:type="dxa"/>
            <w:bottom w:w="0" w:type="dxa"/>
          </w:tblCellMar>
        </w:tblPrEx>
        <w:tc>
          <w:tcPr>
            <w:tcW w:w="2889" w:type="dxa"/>
            <w:gridSpan w:val="3"/>
            <w:vMerge w:val="restart"/>
            <w:tcBorders>
              <w:top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lastRenderedPageBreak/>
              <w:t>Виды медицинской помощи</w:t>
            </w:r>
          </w:p>
        </w:tc>
        <w:tc>
          <w:tcPr>
            <w:tcW w:w="962"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N стр.</w:t>
            </w:r>
          </w:p>
        </w:tc>
        <w:tc>
          <w:tcPr>
            <w:tcW w:w="1375"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Единица измерения</w:t>
            </w:r>
          </w:p>
        </w:tc>
        <w:tc>
          <w:tcPr>
            <w:tcW w:w="1374"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75"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887"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Подушевые нормативы финансирования территориальной программы</w:t>
            </w:r>
          </w:p>
        </w:tc>
        <w:tc>
          <w:tcPr>
            <w:tcW w:w="4410" w:type="dxa"/>
            <w:gridSpan w:val="4"/>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Стоимость территориальной программы по источникам ее финансового обеспечения</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375"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37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375"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887"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рублей</w:t>
            </w:r>
          </w:p>
        </w:tc>
        <w:tc>
          <w:tcPr>
            <w:tcW w:w="3574" w:type="dxa"/>
            <w:gridSpan w:val="3"/>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тыс. рублей</w:t>
            </w:r>
          </w:p>
        </w:tc>
        <w:tc>
          <w:tcPr>
            <w:tcW w:w="835"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в % к итогу</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375"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37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375"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за счет средств бюджета субъекта Российской Федерации</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за счет средств обязательного медицинского страхования</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за счет средств бюджета субъекта Российской Федерации</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за счет средств обязательного медицинского страхования</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всего</w:t>
            </w:r>
          </w:p>
        </w:tc>
        <w:tc>
          <w:tcPr>
            <w:tcW w:w="835"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1</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10</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11</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 Медицинская помощь, предоставляемая за счет консолидированного бюджета субъекта Российской Федерации, в том числе</w:t>
            </w:r>
            <w:hyperlink w:anchor="sub_411" w:history="1">
              <w:r w:rsidRPr="003E7463">
                <w:rPr>
                  <w:rStyle w:val="a4"/>
                  <w:rFonts w:cs="Times New Roman CYR"/>
                  <w:sz w:val="20"/>
                  <w:szCs w:val="20"/>
                </w:rPr>
                <w:t>*</w:t>
              </w:r>
            </w:hyperlink>
            <w:r w:rsidRPr="003E7463">
              <w:rPr>
                <w:sz w:val="20"/>
                <w:szCs w:val="20"/>
              </w:rPr>
              <w:t>:</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3 869,90</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2 792 779,09</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2 792 779,09</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21,08</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 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вызов</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0,039</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4 311,85</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169,76</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122 512,63</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122 512,63</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не идентифицированным и не застрахованным в системе ОМС лицам</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03</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вызов</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0,020</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1 838,43</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37,02</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26 716,06</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26 716,06</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скорая медицинская помощь при санитарно-авиационной эвакуации</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04</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вызов</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 Медицинская помощь в амбулаторных условиях, в том числе:</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05</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 xml:space="preserve">посещение с профилактической и иными целями, в </w:t>
            </w:r>
            <w:r w:rsidRPr="003E7463">
              <w:rPr>
                <w:sz w:val="20"/>
                <w:szCs w:val="20"/>
              </w:rPr>
              <w:lastRenderedPageBreak/>
              <w:t>том числе:</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0,4763</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493,10</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234,85</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169 480,94</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169 480,94</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06</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по паллиативной медицинской помощи, включая</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0,0204</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07</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по паллиативной медицинской помощи без учета посещения на дому патронажными бригадами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0,0147</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443,20</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6,50</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4 690,39</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4 690,39</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08</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на дому выездными патронажными бригадами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0,0057</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2 216,66</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12,66</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9 139,28</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9 139,28</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09</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обращение</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0,0926</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1 429,90</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132,37</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95 527,33</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95 527,33</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не идентифицированным и не застрахованным в системе ОМС лицам</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10</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с профилактической и иными целями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0,0188</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493,10</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9,28</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6 699,26</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6 699,26</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обращение</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 Специализированная медицинская помощь в стационарных условиях, в том числе:</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0,0128</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84 587,50</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1 086,67</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784 210,71</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784 210,71</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 xml:space="preserve">не идентифицированным и не </w:t>
            </w:r>
            <w:r w:rsidRPr="003E7463">
              <w:rPr>
                <w:sz w:val="20"/>
                <w:szCs w:val="20"/>
              </w:rPr>
              <w:lastRenderedPageBreak/>
              <w:t>застрахованным в системе ОМС лицам</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13</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 xml:space="preserve">случай </w:t>
            </w:r>
            <w:r w:rsidRPr="003E7463">
              <w:rPr>
                <w:sz w:val="20"/>
                <w:szCs w:val="20"/>
              </w:rPr>
              <w:lastRenderedPageBreak/>
              <w:t>госпитализации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0,0023</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33 529,38</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77,82</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56 161,72</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56 161,72</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 Медицинская помощь в условиях дневного стационара, в том числе:</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14</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лечения</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0,0028</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14 603,90</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41,06</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29 631,31</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29 631,31</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не идентифицированным и не застрахованным в системе ОМС лицам</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15</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случай лечения</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 Паллиативная медицинская помощь</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16</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койко-день</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0,0338</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2 620,60</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88,46</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63 837,82</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63 837,82</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 Иные государственные и муниципальные услуги (работы)</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17</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2 038,87</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1 471 391,16</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1 471 391,16</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 Высокотехнологичная медицинская помощь, оказываемая в медицинских организациях субъекта Российской Федерации</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18</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0,0004</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217 779,84</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77,86</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56 187,20</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56 187,20</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hyperlink w:anchor="sub_412" w:history="1">
              <w:r w:rsidRPr="003E7463">
                <w:rPr>
                  <w:rStyle w:val="a4"/>
                  <w:rFonts w:cs="Times New Roman CYR"/>
                  <w:sz w:val="20"/>
                  <w:szCs w:val="20"/>
                </w:rPr>
                <w:t>**</w:t>
              </w:r>
            </w:hyperlink>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19</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5,40</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3 900,0</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3 900,0</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0,03</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III. Медицинская помощь в рамках территориальной программы ОМС:</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20</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14 075,8</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10 447 753,7</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10 447 753,7</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78,9</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скорая медицинская помощь (сумма строк 29 и 34)</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вызов</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0,29</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2 884,7</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836,6</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620 940,3</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620 940,3</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1222"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в амбулаторных условиях</w:t>
            </w:r>
          </w:p>
        </w:tc>
        <w:tc>
          <w:tcPr>
            <w:tcW w:w="4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сумма строк</w:t>
            </w: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rPr>
                <w:sz w:val="20"/>
                <w:szCs w:val="20"/>
              </w:rPr>
            </w:pP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30.1+35.1 +42.1</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комплексное посещение для проведения профилактических медицинских осмотров</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0,272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2 015,9</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548,3</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406 996,1</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406 996,1</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1222"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p>
          <w:p w:rsidR="003E7463" w:rsidRPr="003E7463" w:rsidRDefault="003E7463">
            <w:pPr>
              <w:pStyle w:val="a7"/>
              <w:rPr>
                <w:sz w:val="20"/>
                <w:szCs w:val="20"/>
              </w:rPr>
            </w:pPr>
          </w:p>
        </w:tc>
        <w:tc>
          <w:tcPr>
            <w:tcW w:w="407" w:type="dxa"/>
            <w:tcBorders>
              <w:top w:val="nil"/>
              <w:left w:val="single" w:sz="4" w:space="0" w:color="auto"/>
              <w:bottom w:val="single" w:sz="4" w:space="0" w:color="auto"/>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30.2+35.2</w:t>
            </w:r>
          </w:p>
          <w:p w:rsidR="003E7463" w:rsidRPr="003E7463" w:rsidRDefault="003E7463">
            <w:pPr>
              <w:pStyle w:val="a7"/>
              <w:rPr>
                <w:sz w:val="20"/>
                <w:szCs w:val="20"/>
              </w:rPr>
            </w:pPr>
            <w:r w:rsidRPr="003E7463">
              <w:rPr>
                <w:sz w:val="20"/>
                <w:szCs w:val="20"/>
              </w:rPr>
              <w:t>+42.2</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комплексное посещение для проведения диспансеризации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0,263</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2 492,5</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655,5</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486 565,9</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486 565,9</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30.3+35.3</w:t>
            </w:r>
          </w:p>
          <w:p w:rsidR="003E7463" w:rsidRPr="003E7463" w:rsidRDefault="003E7463">
            <w:pPr>
              <w:pStyle w:val="a7"/>
              <w:rPr>
                <w:sz w:val="20"/>
                <w:szCs w:val="20"/>
              </w:rPr>
            </w:pPr>
            <w:r w:rsidRPr="003E7463">
              <w:rPr>
                <w:sz w:val="20"/>
                <w:szCs w:val="20"/>
              </w:rPr>
              <w:t>+42.3</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22.3</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с иными целями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2,395</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329,0</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788,0</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584 861,3</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584 861,3</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35.4</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22.4</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 xml:space="preserve">посещение по паллиативной медицинской помощи, включая </w:t>
            </w:r>
            <w:hyperlink w:anchor="sub_413" w:history="1">
              <w:r w:rsidRPr="003E7463">
                <w:rPr>
                  <w:rStyle w:val="a4"/>
                  <w:rFonts w:cs="Times New Roman CYR"/>
                  <w:sz w:val="20"/>
                  <w:szCs w:val="20"/>
                </w:rPr>
                <w:t>***</w:t>
              </w:r>
            </w:hyperlink>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35.4.1</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22.4.1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включая посещение по паллиативной медицинской помощи без учета посещения на дому патронажными бригадами</w:t>
            </w:r>
            <w:hyperlink w:anchor="sub_413" w:history="1">
              <w:r w:rsidRPr="003E7463">
                <w:rPr>
                  <w:rStyle w:val="a4"/>
                  <w:rFonts w:cs="Times New Roman CYR"/>
                  <w:sz w:val="20"/>
                  <w:szCs w:val="20"/>
                </w:rPr>
                <w:t>***</w:t>
              </w:r>
            </w:hyperlink>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35.4.2</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22.4.2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 xml:space="preserve">посещение на дому выездными патронажными бригадами </w:t>
            </w:r>
            <w:hyperlink w:anchor="sub_413" w:history="1">
              <w:r w:rsidRPr="003E7463">
                <w:rPr>
                  <w:rStyle w:val="a4"/>
                  <w:rFonts w:cs="Times New Roman CYR"/>
                  <w:sz w:val="20"/>
                  <w:szCs w:val="20"/>
                </w:rPr>
                <w:t>***</w:t>
              </w:r>
            </w:hyperlink>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07" w:type="dxa"/>
            <w:tcBorders>
              <w:top w:val="single" w:sz="4" w:space="0" w:color="auto"/>
              <w:left w:val="single" w:sz="4" w:space="0" w:color="auto"/>
              <w:bottom w:val="nil"/>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30.4+35.5</w:t>
            </w:r>
          </w:p>
          <w:p w:rsidR="003E7463" w:rsidRPr="003E7463" w:rsidRDefault="003E7463">
            <w:pPr>
              <w:pStyle w:val="a7"/>
              <w:rPr>
                <w:sz w:val="20"/>
                <w:szCs w:val="20"/>
              </w:rPr>
            </w:pPr>
            <w:r w:rsidRPr="003E7463">
              <w:rPr>
                <w:sz w:val="20"/>
                <w:szCs w:val="20"/>
              </w:rPr>
              <w:lastRenderedPageBreak/>
              <w:t>+42.4</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22.5</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 xml:space="preserve">посещение </w:t>
            </w:r>
            <w:r w:rsidRPr="003E7463">
              <w:rPr>
                <w:sz w:val="20"/>
                <w:szCs w:val="20"/>
              </w:rPr>
              <w:lastRenderedPageBreak/>
              <w:t>по неотложной медицинской помощи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0,54</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713,7</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385,4</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286 062,4</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286 062,4</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07" w:type="dxa"/>
            <w:vMerge w:val="restart"/>
            <w:tcBorders>
              <w:top w:val="nil"/>
              <w:left w:val="single" w:sz="4" w:space="0" w:color="auto"/>
              <w:bottom w:val="single" w:sz="4" w:space="0" w:color="auto"/>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30.5+35.6</w:t>
            </w:r>
          </w:p>
          <w:p w:rsidR="003E7463" w:rsidRPr="003E7463" w:rsidRDefault="003E7463">
            <w:pPr>
              <w:pStyle w:val="a7"/>
              <w:rPr>
                <w:sz w:val="20"/>
                <w:szCs w:val="20"/>
              </w:rPr>
            </w:pPr>
            <w:r w:rsidRPr="003E7463">
              <w:rPr>
                <w:sz w:val="20"/>
                <w:szCs w:val="20"/>
              </w:rPr>
              <w:t>+42.5</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обращение</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1,7877</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1 599,8</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2 860,0</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2 122 813,0</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2 122 813,0</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07" w:type="dxa"/>
            <w:vMerge/>
            <w:tcBorders>
              <w:top w:val="nil"/>
              <w:left w:val="single" w:sz="4" w:space="0" w:color="auto"/>
              <w:bottom w:val="single" w:sz="4" w:space="0" w:color="auto"/>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30.5.1+35.6.1+42.5.1</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КТ</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0,04632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2 542,0</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117,7</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87 396,5</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87 396,5</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07" w:type="dxa"/>
            <w:vMerge/>
            <w:tcBorders>
              <w:top w:val="nil"/>
              <w:left w:val="single" w:sz="4" w:space="0" w:color="auto"/>
              <w:bottom w:val="single" w:sz="4" w:space="0" w:color="auto"/>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30.5.2+35.6.2+42.5.2</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МРТ</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0,02634</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3 575,0</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94,2</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69 894,8</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69 894,8</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07" w:type="dxa"/>
            <w:vMerge/>
            <w:tcBorders>
              <w:top w:val="nil"/>
              <w:left w:val="single" w:sz="4" w:space="0" w:color="auto"/>
              <w:bottom w:val="single" w:sz="4" w:space="0" w:color="auto"/>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30.5.3+35.6.3+42.5.3</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22.6.3</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УЗИ сердечно-сосудистой системы</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0,08286</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492,1</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40,8</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30 265,6</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30 265,6</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07" w:type="dxa"/>
            <w:vMerge/>
            <w:tcBorders>
              <w:top w:val="nil"/>
              <w:left w:val="single" w:sz="4" w:space="0" w:color="auto"/>
              <w:bottom w:val="single" w:sz="4" w:space="0" w:color="auto"/>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30.5.4+35.6.4+42.5.4</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22.6.4</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эндоскопическое диагностическое</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0,02994</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923,3</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27,6</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20 518,5</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20 518,5</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07" w:type="dxa"/>
            <w:vMerge/>
            <w:tcBorders>
              <w:top w:val="nil"/>
              <w:left w:val="single" w:sz="4" w:space="0" w:color="auto"/>
              <w:bottom w:val="single" w:sz="4" w:space="0" w:color="auto"/>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30.5.5+35.6.5+42.5.5</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22.6.5</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молекулярно-генетическое</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0,00092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8 174,2</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7,5</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5 583,0</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5 583,0</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07" w:type="dxa"/>
            <w:vMerge/>
            <w:tcBorders>
              <w:top w:val="nil"/>
              <w:left w:val="single" w:sz="4" w:space="0" w:color="auto"/>
              <w:bottom w:val="single" w:sz="4" w:space="0" w:color="auto"/>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30.5.6+35.6.6+42.5.6</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22.6.6</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паталогоанатомическое</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0,01321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2 021,3</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26,7</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19 818,8</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19 818,8</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30.5.7+35.6.7+42.5.7</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22.6.7</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тестирование на выявление новой коронавирусной инфекции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0,12838</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600,5</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77,1</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57 221,6</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57 221,6</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обращение по заболеванию при оказании медицинской помощи по профилю "Медицинская реабилитация" (30.5.8)</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22.6.8</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обращение</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0,00287</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18 438,4</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52,9</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39 273,8</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39 273,8</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 xml:space="preserve">специализированная медицинская помощь в стационарных условиях (сумма строк 31+ 36+43), в том </w:t>
            </w:r>
            <w:r w:rsidRPr="003E7463">
              <w:rPr>
                <w:sz w:val="20"/>
                <w:szCs w:val="20"/>
              </w:rPr>
              <w:lastRenderedPageBreak/>
              <w:t>числе:</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23</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0,167046</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37 316,0</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6 233,4</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4 626 780,9</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4 626 780,9</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по профилю "онкология" (сумма строк (31.1 + 36.1+43.1)</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23.1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0,009488</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101 250,1</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960,6</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713 003,2</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713 003,2</w:t>
            </w:r>
          </w:p>
        </w:tc>
        <w:tc>
          <w:tcPr>
            <w:tcW w:w="8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в стационарных условиях (сумма строк 31.2+ 36.2+42.2)</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23.2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0,004443</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38 662,5</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171,8</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127 508,9</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127 508,9</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в условиях дневного стационара (сумма строк 32 + 37 +44)</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24</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лечения</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0,068591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23 192,7</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1 590,8</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1 180 786,7</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1 180 786,7</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по профилю "онкология" (сумма строк 32.1 + 37.1 + 44.1)</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24.1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лечения</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0,009007</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79 186,3</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713,2</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529 360,4</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529 360,4</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при экстракорпоральном оплодотворении (сумма строк 32.2 + 37.2 + 44.2)</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24.2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0,000463</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124 728,5</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57,8</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42 906,6</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42 906,6</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паллиативная медицинская помощь</w:t>
            </w:r>
            <w:hyperlink w:anchor="sub_413" w:history="1">
              <w:r w:rsidRPr="003E7463">
                <w:rPr>
                  <w:rStyle w:val="a4"/>
                  <w:rFonts w:cs="Times New Roman CYR"/>
                  <w:sz w:val="20"/>
                  <w:szCs w:val="20"/>
                </w:rPr>
                <w:t>***</w:t>
              </w:r>
            </w:hyperlink>
            <w:r w:rsidRPr="003E7463">
              <w:rPr>
                <w:sz w:val="20"/>
                <w:szCs w:val="20"/>
              </w:rPr>
              <w:t xml:space="preserve"> (равно строке 38)</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25</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койко-день</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Расходы на ведение дела СМО</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26</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124,9</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92 673,3</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92 673,3</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иные расходы (равно строке 39)</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27</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Из строки 20:</w:t>
            </w:r>
          </w:p>
          <w:p w:rsidR="003E7463" w:rsidRPr="003E7463" w:rsidRDefault="003E7463">
            <w:pPr>
              <w:pStyle w:val="a7"/>
              <w:rPr>
                <w:sz w:val="20"/>
                <w:szCs w:val="20"/>
              </w:rPr>
            </w:pPr>
            <w:r w:rsidRPr="003E7463">
              <w:rPr>
                <w:sz w:val="20"/>
                <w:szCs w:val="20"/>
              </w:rPr>
              <w:t>1. Медицинская помощь, предоставляемая в рамках базовой программы ОМС застрахованным лицам:</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28</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13 950,9</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10 355 080,4</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10 355 080,4</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78,2</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скорая медицинская помощь</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29</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вызов</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0,29</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2 884,7</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836,6</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620 940,3</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620 940,3</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в амбулаторных условиях</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комплексное посещение для проведения профилактических медицинских осмотров</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0,272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2 015,9</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548,3</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406 996,1</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406 996,1</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30. 2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 xml:space="preserve">комплексное посещение для </w:t>
            </w:r>
            <w:r w:rsidRPr="003E7463">
              <w:rPr>
                <w:sz w:val="20"/>
                <w:szCs w:val="20"/>
              </w:rPr>
              <w:lastRenderedPageBreak/>
              <w:t>проведения диспансеризации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0,263</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2 492,5</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655,5</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486 565,9</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486 565,9</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30.3</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с иными целями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2,395</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329,0</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788,0</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584 861,3</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584 861,3</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30.4</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по неотложной медицинской помощи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0,54</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713,7</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385,4</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286 062,4</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286 062,4</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30.5</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обращение</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1,7877</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1 599,8</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2 860,0</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2 122 813,0</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2 122 813,0</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30.5.1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КТ</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0,04632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2 542,0</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117,7</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87 396,5</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87 396,5</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30.5.2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МРТ</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0,02634</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3 575,0</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94,2</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69 894,8</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69 894,8</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30.5.3</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УЗИ сердечно-сосудистой системы</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0,08286</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492,1</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40,8</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30 265,6</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30 265,6</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30.5.4</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эндоскопическое диагностическое</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0,02994</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923,3</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27,6</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20 518,5</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20 518,5</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30.5.5</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молекулярно-генетическое</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0,00092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8 174,2</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7,5</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5 583,0</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5 583,0</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30.5.6</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патологоанатомическое</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0,01321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2 021,3</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26,7</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19 818,8</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19 818,8</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30.5.7</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тестирование на выявление новой коронавирусной инфекции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0,12838</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600,5</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77,1</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57 221,6</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57 221,6</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обращение по заболеванию при оказании медицинской помощи по профилю "Медицинская реабилитация"</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30.5.8</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обращение</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0,00287</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18 438,4</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52,9</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39 273,8</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39 273,8</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lastRenderedPageBreak/>
              <w:t>специализированная медицинская помощь в стационарных условиях, в том числе:</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0,167046</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37 316,0</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6 233,4</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4 626 780,9</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4 626 780,9</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по профилю "онкология"</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31.1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0,009488</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101 250,1</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960,6</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713 003,2</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713 003,2</w:t>
            </w:r>
          </w:p>
        </w:tc>
        <w:tc>
          <w:tcPr>
            <w:tcW w:w="8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в стационарных условиях</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31.2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0,004443</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38 662,5</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171,8</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127 508,9</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127 508,9</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в условиях дневного стационара</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лечения</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0,068591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23 192,7</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1 590,8</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1 180 786,7</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1 180 786,7</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по профилю "онкология"</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32.1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лечения</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0,009006</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79 186,3</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713,2</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529 360,4</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529 360,4</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при экстракорпоральном оплодотворении</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32.2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0,00463</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124 728,5</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57,8</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42 906,6</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42 906,6</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 Медицинская помощь по видам и заболеваниям сверх базовой программы:</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33</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скорая медицинская помощь</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34</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вызов</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в амбулаторных условиях</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комплексное посещение для проведения профилактических медицинских осмотров</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комплексное посещение для проведения диспансеризации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35.3</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с иными целями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35.4</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 xml:space="preserve">посещение </w:t>
            </w:r>
            <w:r w:rsidRPr="003E7463">
              <w:rPr>
                <w:sz w:val="20"/>
                <w:szCs w:val="20"/>
              </w:rPr>
              <w:lastRenderedPageBreak/>
              <w:t>по паллиативной медицинской помощи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35.4.1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по паллиативной медицинской помощи без учета посещения на дому патронажными бригадами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35.4.2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на дому выездными патронажными бригадами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35.5</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по неотложной медицинской помощи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35.6</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обращение</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35.6.1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КТ</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35.6.2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МРТ</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35.6.3</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УЗИ сердечно-сосудистой системы</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35.6.4</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эндоскопическое диагностичес</w:t>
            </w:r>
            <w:r w:rsidRPr="003E7463">
              <w:rPr>
                <w:sz w:val="20"/>
                <w:szCs w:val="20"/>
              </w:rPr>
              <w:lastRenderedPageBreak/>
              <w:t>кое</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Х</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35.6.5</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молекулярно-генетическое</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35.6.6</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патологоанатомическое</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35.6.7</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тестирование на выявление новой коронавирусной инфекции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специализированная медицинская помощь в стационарных условиях,</w:t>
            </w:r>
          </w:p>
          <w:p w:rsidR="003E7463" w:rsidRPr="003E7463" w:rsidRDefault="003E7463">
            <w:pPr>
              <w:pStyle w:val="a7"/>
              <w:rPr>
                <w:sz w:val="20"/>
                <w:szCs w:val="20"/>
              </w:rPr>
            </w:pPr>
            <w:r w:rsidRPr="003E7463">
              <w:rPr>
                <w:sz w:val="20"/>
                <w:szCs w:val="20"/>
              </w:rPr>
              <w:t>в том числе:</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36</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по профилю "онкология"</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36.1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в стационарных условиях</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36.2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в условиях дневного стационара</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37</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лечения</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по профилю "онкология"</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37.1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лечения</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при экстракорпоральном оплодотворении</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37.2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паллиативная медицинская помощь в стационарных условиях</w:t>
            </w:r>
            <w:hyperlink w:anchor="sub_413" w:history="1">
              <w:r w:rsidRPr="003E7463">
                <w:rPr>
                  <w:rStyle w:val="a4"/>
                  <w:rFonts w:cs="Times New Roman CYR"/>
                  <w:sz w:val="20"/>
                  <w:szCs w:val="20"/>
                </w:rPr>
                <w:t>***</w:t>
              </w:r>
            </w:hyperlink>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38</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койко-день</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Иные расходы</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39</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 Медицинская помощь по видам и заболеваниям сверх базовой программы:</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40</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скорая медицинская помощь</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вызов</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val="restart"/>
            <w:tcBorders>
              <w:top w:val="single" w:sz="4" w:space="0" w:color="auto"/>
              <w:bottom w:val="single" w:sz="4" w:space="0" w:color="auto"/>
              <w:right w:val="single" w:sz="4" w:space="0" w:color="auto"/>
            </w:tcBorders>
          </w:tcPr>
          <w:p w:rsidR="003E7463" w:rsidRPr="003E7463" w:rsidRDefault="003E7463">
            <w:pPr>
              <w:pStyle w:val="a8"/>
              <w:rPr>
                <w:sz w:val="20"/>
                <w:szCs w:val="20"/>
              </w:rPr>
            </w:pPr>
            <w:r w:rsidRPr="003E7463">
              <w:rPr>
                <w:sz w:val="20"/>
                <w:szCs w:val="20"/>
              </w:rPr>
              <w:t>медицинская помощь в амбулаторных условиях</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 xml:space="preserve">комплексное посещение </w:t>
            </w:r>
            <w:r w:rsidRPr="003E7463">
              <w:rPr>
                <w:sz w:val="20"/>
                <w:szCs w:val="20"/>
              </w:rPr>
              <w:lastRenderedPageBreak/>
              <w:t>для проведения профилактических медицинских осмотров</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комплексное посещение для проведения диспансеризации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42.3</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с иными целями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42.4</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по неотложной медицинской помощи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42.5</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обращение</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42.5.1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КТ</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42.5.2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МРТ</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42.5.3</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УЗИ сердечно-сосудистой системы</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42.5.4</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эндоскопическое диагностическое</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42.5.5</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молекулярно-генетическое</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42.5.6</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патологоанатомическое</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42.5.7</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 xml:space="preserve">тестирование на выявление </w:t>
            </w:r>
            <w:r w:rsidRPr="003E7463">
              <w:rPr>
                <w:sz w:val="20"/>
                <w:szCs w:val="20"/>
              </w:rPr>
              <w:lastRenderedPageBreak/>
              <w:t>новой коронавирусной инфекции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Х</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специализированная медицинская помощь в стационарных условиях,</w:t>
            </w:r>
          </w:p>
          <w:p w:rsidR="003E7463" w:rsidRPr="003E7463" w:rsidRDefault="003E7463">
            <w:pPr>
              <w:pStyle w:val="a7"/>
              <w:rPr>
                <w:sz w:val="20"/>
                <w:szCs w:val="20"/>
              </w:rPr>
            </w:pPr>
            <w:r w:rsidRPr="003E7463">
              <w:rPr>
                <w:sz w:val="20"/>
                <w:szCs w:val="20"/>
              </w:rPr>
              <w:t>в том числе:</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43</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по профилю "онкология"</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43.1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в стационарных условиях</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43.2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в условиях дневного стационара</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44</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w:t>
            </w:r>
          </w:p>
          <w:p w:rsidR="003E7463" w:rsidRPr="003E7463" w:rsidRDefault="003E7463">
            <w:pPr>
              <w:pStyle w:val="a7"/>
              <w:jc w:val="center"/>
              <w:rPr>
                <w:sz w:val="20"/>
                <w:szCs w:val="20"/>
              </w:rPr>
            </w:pPr>
            <w:r w:rsidRPr="003E7463">
              <w:rPr>
                <w:sz w:val="20"/>
                <w:szCs w:val="20"/>
              </w:rPr>
              <w:t>лечения</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по профилю "онкология"</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44.1</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w:t>
            </w:r>
          </w:p>
          <w:p w:rsidR="003E7463" w:rsidRPr="003E7463" w:rsidRDefault="003E7463">
            <w:pPr>
              <w:pStyle w:val="a7"/>
              <w:jc w:val="center"/>
              <w:rPr>
                <w:sz w:val="20"/>
                <w:szCs w:val="20"/>
              </w:rPr>
            </w:pPr>
            <w:r w:rsidRPr="003E7463">
              <w:rPr>
                <w:sz w:val="20"/>
                <w:szCs w:val="20"/>
              </w:rPr>
              <w:t>лечения</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при экстракорпоральном оплодотворении</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44.2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Итого (сумма строк 01 + 19 + 20))</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45</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3 875,30</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14 075,8</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2 796 679,09</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10 447 753,7</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13 244 432,79</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100</w:t>
            </w:r>
          </w:p>
        </w:tc>
      </w:tr>
    </w:tbl>
    <w:p w:rsidR="003E7463" w:rsidRPr="003E7463" w:rsidRDefault="003E7463">
      <w:pPr>
        <w:ind w:firstLine="0"/>
        <w:jc w:val="left"/>
        <w:rPr>
          <w:rFonts w:ascii="Arial" w:hAnsi="Arial" w:cs="Arial"/>
          <w:sz w:val="20"/>
          <w:szCs w:val="20"/>
        </w:rPr>
        <w:sectPr w:rsidR="003E7463" w:rsidRPr="003E7463">
          <w:headerReference w:type="default" r:id="rId50"/>
          <w:footerReference w:type="default" r:id="rId51"/>
          <w:pgSz w:w="16837" w:h="11905" w:orient="landscape"/>
          <w:pgMar w:top="1440" w:right="800" w:bottom="1440" w:left="800" w:header="720" w:footer="720" w:gutter="0"/>
          <w:cols w:space="720"/>
          <w:noEndnote/>
        </w:sectPr>
      </w:pPr>
    </w:p>
    <w:p w:rsidR="003E7463" w:rsidRPr="003E7463" w:rsidRDefault="003E7463">
      <w:pPr>
        <w:rPr>
          <w:sz w:val="20"/>
          <w:szCs w:val="20"/>
        </w:rPr>
      </w:pPr>
      <w:r w:rsidRPr="003E7463">
        <w:rPr>
          <w:sz w:val="20"/>
          <w:szCs w:val="20"/>
        </w:rPr>
        <w:lastRenderedPageBreak/>
        <w:t>_______________________________________________</w:t>
      </w:r>
    </w:p>
    <w:p w:rsidR="003E7463" w:rsidRPr="003E7463" w:rsidRDefault="003E7463">
      <w:pPr>
        <w:rPr>
          <w:sz w:val="20"/>
          <w:szCs w:val="20"/>
        </w:rPr>
      </w:pPr>
      <w:bookmarkStart w:id="38" w:name="sub_411"/>
      <w:r w:rsidRPr="003E7463">
        <w:rPr>
          <w:sz w:val="20"/>
          <w:szCs w:val="20"/>
        </w:rPr>
        <w: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3E7463" w:rsidRPr="003E7463" w:rsidRDefault="003E7463">
      <w:pPr>
        <w:rPr>
          <w:sz w:val="20"/>
          <w:szCs w:val="20"/>
        </w:rPr>
      </w:pPr>
      <w:bookmarkStart w:id="39" w:name="sub_412"/>
      <w:bookmarkEnd w:id="38"/>
      <w:r w:rsidRPr="003E7463">
        <w:rPr>
          <w:sz w:val="20"/>
          <w:szCs w:val="20"/>
        </w:rPr>
        <w:t>** Указываются расходы средств областного бюджета на приобретение медицинского оборудования для медицинских организаций, работающих в системе ОМС, сверх территориального фонда обязательного медицинского страхования.</w:t>
      </w:r>
    </w:p>
    <w:p w:rsidR="003E7463" w:rsidRPr="003E7463" w:rsidRDefault="003E7463">
      <w:pPr>
        <w:rPr>
          <w:sz w:val="20"/>
          <w:szCs w:val="20"/>
        </w:rPr>
      </w:pPr>
      <w:bookmarkStart w:id="40" w:name="sub_413"/>
      <w:bookmarkEnd w:id="39"/>
      <w:r w:rsidRPr="003E7463">
        <w:rPr>
          <w:sz w:val="20"/>
          <w:szCs w:val="20"/>
        </w:rPr>
        <w:t>*** В случае включения паллиативной медицинской помощи в территориальную программу ОМС сверх базовой программы с соответствующим платежом Орловской области.</w:t>
      </w:r>
    </w:p>
    <w:bookmarkEnd w:id="40"/>
    <w:p w:rsidR="003E7463" w:rsidRPr="003E7463" w:rsidRDefault="003E7463">
      <w:pPr>
        <w:rPr>
          <w:sz w:val="20"/>
          <w:szCs w:val="20"/>
        </w:rPr>
      </w:pPr>
    </w:p>
    <w:p w:rsidR="003E7463" w:rsidRPr="003E7463" w:rsidRDefault="003E7463">
      <w:pPr>
        <w:rPr>
          <w:sz w:val="20"/>
          <w:szCs w:val="20"/>
        </w:rPr>
      </w:pPr>
      <w:r w:rsidRPr="003E7463">
        <w:rPr>
          <w:rStyle w:val="a3"/>
          <w:bCs/>
          <w:sz w:val="20"/>
          <w:szCs w:val="20"/>
        </w:rPr>
        <w:t>Примечания.</w:t>
      </w:r>
    </w:p>
    <w:p w:rsidR="003E7463" w:rsidRPr="003E7463" w:rsidRDefault="003E7463">
      <w:pPr>
        <w:rPr>
          <w:sz w:val="20"/>
          <w:szCs w:val="20"/>
        </w:rPr>
      </w:pPr>
      <w:r w:rsidRPr="003E7463">
        <w:rPr>
          <w:sz w:val="20"/>
          <w:szCs w:val="20"/>
        </w:rPr>
        <w:t>1. При расчете объемов медицинской помощи на 1 жителя по медицинской помощи, предоставляемой за счет средств областного бюджета, применялась численность населения согласно статистике на 1 января 2022 года - 721 667 человек.</w:t>
      </w:r>
    </w:p>
    <w:p w:rsidR="003E7463" w:rsidRPr="003E7463" w:rsidRDefault="003E7463">
      <w:pPr>
        <w:rPr>
          <w:sz w:val="20"/>
          <w:szCs w:val="20"/>
        </w:rPr>
      </w:pPr>
      <w:r w:rsidRPr="003E7463">
        <w:rPr>
          <w:sz w:val="20"/>
          <w:szCs w:val="20"/>
        </w:rPr>
        <w:t>2. При расчете норматива объемов предоставления медицинской помощи в расчете на 1 застрахованное лицо применялась численность застрахованного населения на 1 января 2021 года - 742 252 человека.</w:t>
      </w:r>
    </w:p>
    <w:p w:rsidR="003E7463" w:rsidRPr="003E7463" w:rsidRDefault="003E7463">
      <w:pPr>
        <w:rPr>
          <w:sz w:val="20"/>
          <w:szCs w:val="20"/>
        </w:rPr>
      </w:pPr>
    </w:p>
    <w:p w:rsidR="003E7463" w:rsidRPr="003E7463" w:rsidRDefault="003E7463">
      <w:pPr>
        <w:pStyle w:val="1"/>
        <w:rPr>
          <w:sz w:val="20"/>
          <w:szCs w:val="20"/>
        </w:rPr>
      </w:pPr>
      <w:bookmarkStart w:id="41" w:name="sub_4200"/>
      <w:r w:rsidRPr="003E7463">
        <w:rPr>
          <w:sz w:val="20"/>
          <w:szCs w:val="20"/>
        </w:rPr>
        <w:t>Утвержденная стоимость</w:t>
      </w:r>
      <w:r w:rsidRPr="003E7463">
        <w:rPr>
          <w:sz w:val="20"/>
          <w:szCs w:val="20"/>
        </w:rPr>
        <w:br/>
        <w:t>территориальной программы государственных гарантий бесплатного оказания гражданам медицинской помощи на территории Орловской области по условиям ее оказания на 2023 год</w:t>
      </w:r>
    </w:p>
    <w:bookmarkEnd w:id="41"/>
    <w:p w:rsidR="003E7463" w:rsidRPr="003E7463" w:rsidRDefault="003E7463">
      <w:pPr>
        <w:rPr>
          <w:sz w:val="20"/>
          <w:szCs w:val="20"/>
        </w:rPr>
      </w:pPr>
    </w:p>
    <w:p w:rsidR="003E7463" w:rsidRPr="003E7463" w:rsidRDefault="003E7463">
      <w:pPr>
        <w:jc w:val="right"/>
        <w:rPr>
          <w:rStyle w:val="a3"/>
          <w:rFonts w:ascii="Arial" w:hAnsi="Arial" w:cs="Arial"/>
          <w:bCs/>
          <w:sz w:val="20"/>
          <w:szCs w:val="20"/>
        </w:rPr>
      </w:pPr>
      <w:r w:rsidRPr="003E7463">
        <w:rPr>
          <w:rStyle w:val="a3"/>
          <w:rFonts w:ascii="Arial" w:hAnsi="Arial" w:cs="Arial"/>
          <w:bCs/>
          <w:sz w:val="20"/>
          <w:szCs w:val="20"/>
        </w:rPr>
        <w:t>Таблица 2</w:t>
      </w:r>
    </w:p>
    <w:p w:rsidR="003E7463" w:rsidRPr="003E7463" w:rsidRDefault="003E7463">
      <w:pPr>
        <w:rPr>
          <w:sz w:val="20"/>
          <w:szCs w:val="20"/>
        </w:rPr>
      </w:pPr>
    </w:p>
    <w:p w:rsidR="003E7463" w:rsidRPr="003E7463" w:rsidRDefault="003E7463">
      <w:pPr>
        <w:ind w:firstLine="0"/>
        <w:jc w:val="left"/>
        <w:rPr>
          <w:sz w:val="20"/>
          <w:szCs w:val="20"/>
        </w:rPr>
        <w:sectPr w:rsidR="003E7463" w:rsidRPr="003E7463">
          <w:headerReference w:type="default" r:id="rId52"/>
          <w:footerReference w:type="default" r:id="rId53"/>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2"/>
        <w:gridCol w:w="407"/>
        <w:gridCol w:w="1260"/>
        <w:gridCol w:w="962"/>
        <w:gridCol w:w="1375"/>
        <w:gridCol w:w="1374"/>
        <w:gridCol w:w="1375"/>
        <w:gridCol w:w="1650"/>
        <w:gridCol w:w="1237"/>
        <w:gridCol w:w="1238"/>
        <w:gridCol w:w="1100"/>
        <w:gridCol w:w="1237"/>
        <w:gridCol w:w="835"/>
      </w:tblGrid>
      <w:tr w:rsidR="003E7463" w:rsidRPr="003E7463">
        <w:tblPrEx>
          <w:tblCellMar>
            <w:top w:w="0" w:type="dxa"/>
            <w:bottom w:w="0" w:type="dxa"/>
          </w:tblCellMar>
        </w:tblPrEx>
        <w:tc>
          <w:tcPr>
            <w:tcW w:w="2889" w:type="dxa"/>
            <w:gridSpan w:val="3"/>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Виды медицинской помощи</w:t>
            </w:r>
          </w:p>
        </w:tc>
        <w:tc>
          <w:tcPr>
            <w:tcW w:w="962"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N стр.</w:t>
            </w:r>
          </w:p>
        </w:tc>
        <w:tc>
          <w:tcPr>
            <w:tcW w:w="1375"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Единица измерения</w:t>
            </w:r>
          </w:p>
        </w:tc>
        <w:tc>
          <w:tcPr>
            <w:tcW w:w="1374"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75"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887"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Подушевые нормативы финансирования территориальной программы</w:t>
            </w:r>
          </w:p>
        </w:tc>
        <w:tc>
          <w:tcPr>
            <w:tcW w:w="4410" w:type="dxa"/>
            <w:gridSpan w:val="4"/>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Стоимость территориальной программы по источникам ее финансового обеспечения</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375"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37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375"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887"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рублей</w:t>
            </w:r>
          </w:p>
        </w:tc>
        <w:tc>
          <w:tcPr>
            <w:tcW w:w="3574" w:type="dxa"/>
            <w:gridSpan w:val="3"/>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тыс. рублей</w:t>
            </w:r>
          </w:p>
        </w:tc>
        <w:tc>
          <w:tcPr>
            <w:tcW w:w="835"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в % к итогу</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375"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37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375"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за счет средств бюджета субъекта Российской Федерации</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за счет средств обязательного медицинского страхования</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за счет средств бюджета субъекта Российской Федерации</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за счет средств обязательного медицинского страхования</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всего</w:t>
            </w:r>
          </w:p>
        </w:tc>
        <w:tc>
          <w:tcPr>
            <w:tcW w:w="835"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w:t>
            </w:r>
          </w:p>
        </w:tc>
        <w:tc>
          <w:tcPr>
            <w:tcW w:w="123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w:t>
            </w:r>
          </w:p>
        </w:tc>
        <w:tc>
          <w:tcPr>
            <w:tcW w:w="110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10</w:t>
            </w:r>
          </w:p>
        </w:tc>
        <w:tc>
          <w:tcPr>
            <w:tcW w:w="8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11</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I. Медицинская помощь, предоставляемая за счет консолидированного бюджета субъекта Российской Федерации, в том числе</w:t>
            </w:r>
            <w:hyperlink w:anchor="sub_421" w:history="1">
              <w:r w:rsidRPr="003E7463">
                <w:rPr>
                  <w:rStyle w:val="a4"/>
                  <w:rFonts w:cs="Times New Roman CYR"/>
                  <w:sz w:val="20"/>
                  <w:szCs w:val="20"/>
                </w:rPr>
                <w:t>*</w:t>
              </w:r>
            </w:hyperlink>
            <w:r w:rsidRPr="003E7463">
              <w:rPr>
                <w:sz w:val="20"/>
                <w:szCs w:val="20"/>
              </w:rPr>
              <w:t>:</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01</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3 590,42</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2 569 790,59</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2 569 790,59</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18,9</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1. 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вызов</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0.040</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4 109,98</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163,16</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116 776,81</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116 776,81</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 идентифицированным и не застрахованным в системе ОМС лицам</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03</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вызов</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0,0203</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1 838,43</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37,33</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26 716,06</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26 716,06</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скорая медицинская помощь при санитарно-авиационной эвакуации</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04</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вызов</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val="restart"/>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2. Медицинская помощь в амбулаторных условиях, в том числе:</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05</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 xml:space="preserve">посещение с профилактической и иными целями, в </w:t>
            </w:r>
            <w:r w:rsidRPr="003E7463">
              <w:rPr>
                <w:sz w:val="20"/>
                <w:szCs w:val="20"/>
              </w:rPr>
              <w:lastRenderedPageBreak/>
              <w:t>том числе:</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lastRenderedPageBreak/>
              <w:t>0,4802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503,54</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241,81</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173 069,22</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173 069,22</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06</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посещение по паллиативной медицинской помощи,</w:t>
            </w:r>
          </w:p>
          <w:p w:rsidR="003E7463" w:rsidRPr="003E7463" w:rsidRDefault="003E7463">
            <w:pPr>
              <w:pStyle w:val="a7"/>
              <w:jc w:val="center"/>
              <w:rPr>
                <w:sz w:val="20"/>
                <w:szCs w:val="20"/>
              </w:rPr>
            </w:pPr>
            <w:r w:rsidRPr="003E7463">
              <w:rPr>
                <w:sz w:val="20"/>
                <w:szCs w:val="20"/>
              </w:rPr>
              <w:t>включая</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0,0205</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rPr>
                <w:sz w:val="20"/>
                <w:szCs w:val="20"/>
              </w:rPr>
            </w:pPr>
          </w:p>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Х</w:t>
            </w:r>
          </w:p>
          <w:p w:rsidR="003E7463" w:rsidRPr="003E7463" w:rsidRDefault="003E7463">
            <w:pPr>
              <w:pStyle w:val="a7"/>
              <w:rPr>
                <w:sz w:val="20"/>
                <w:szCs w:val="20"/>
              </w:rPr>
            </w:pP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07</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посещение по паллиативной медицинской помощи без учета посещения на дому патронажными бригадами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0,0147</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274,86</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4,06</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2 908,85</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2 908,85</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08</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посещение на дому выездными патронажными бригадами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0,0058</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1 254,25</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7,23</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5 171,28</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5 171,28</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09</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обращение</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0,0933</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1 426,04</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133,11</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95 269,76</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95 269,76</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val="restart"/>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 идентифицированным и не застрахованным в системе ОМС лицам</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10</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посещение с профилактической и</w:t>
            </w:r>
          </w:p>
          <w:p w:rsidR="003E7463" w:rsidRPr="003E7463" w:rsidRDefault="003E7463">
            <w:pPr>
              <w:pStyle w:val="a7"/>
              <w:jc w:val="center"/>
              <w:rPr>
                <w:sz w:val="20"/>
                <w:szCs w:val="20"/>
              </w:rPr>
            </w:pPr>
            <w:r w:rsidRPr="003E7463">
              <w:rPr>
                <w:sz w:val="20"/>
                <w:szCs w:val="20"/>
              </w:rPr>
              <w:t>иными целями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0,0190</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503,54</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9,56</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6 841,09</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br/>
              <w:t>6 841,09</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11</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обращение</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 Специализированная медицинская помощь в стационарных условиях, в том числе:</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0,0130</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78 665,32</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1 018,96</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729 306,16</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729 306,16</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не идентифицированным и не </w:t>
            </w:r>
            <w:r w:rsidRPr="003E7463">
              <w:rPr>
                <w:sz w:val="20"/>
                <w:szCs w:val="20"/>
              </w:rPr>
              <w:lastRenderedPageBreak/>
              <w:t>застрахованным в системе ОМС лицам</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13</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 xml:space="preserve">случай </w:t>
            </w:r>
            <w:r w:rsidRPr="003E7463">
              <w:rPr>
                <w:sz w:val="20"/>
                <w:szCs w:val="20"/>
              </w:rPr>
              <w:lastRenderedPageBreak/>
              <w:t>госпитализации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lastRenderedPageBreak/>
              <w:t>0,0023</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33 529,78</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78,47</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56 161,72</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56 161,72</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4. Медицинская помощь в условиях дневного стационара, в том числе:</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14</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 лечения</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0,0028</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13 105,22</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37,15</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26 590,08</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26 590,08</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 идентифицированным и не застрахованным в системе ОМС лицам</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15</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случай лечения</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5. Паллиативная медицинская помощь</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16</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койко-день</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0,0340</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2 045,78</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69,63</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49 835,13</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49 835,13</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6. Иные государственные и муниципальные услуги (работы)</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17</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1 848,11</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1 322 756,23</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1 322 756,23</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7. Высокотехнологичная медицинская помощь, оказываемая в медицинских организациях субъекта Российской Федерации</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18</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0,0004</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217 779,84</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78,50</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56 187,20</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56 187,20</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hyperlink w:anchor="sub_422" w:history="1">
              <w:r w:rsidRPr="003E7463">
                <w:rPr>
                  <w:rStyle w:val="a4"/>
                  <w:rFonts w:cs="Times New Roman CYR"/>
                  <w:sz w:val="20"/>
                  <w:szCs w:val="20"/>
                </w:rPr>
                <w:t>**</w:t>
              </w:r>
            </w:hyperlink>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19</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rPr>
                <w:sz w:val="20"/>
                <w:szCs w:val="20"/>
              </w:rPr>
            </w:pP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0</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III. Медицинская помощь в рамках территориальной программы ОМС:</w:t>
            </w: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20</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14 851,7</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11 023 718,1</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11 023 718,1</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81,1</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скорая медицинская помощь (сумма строк 29 и 34)</w:t>
            </w: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21</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вызов</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0,29</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3 057,6</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886,7</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658 157,6</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658 157,6</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1222"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медицинская помощь в амбулаторных условиях</w:t>
            </w:r>
          </w:p>
        </w:tc>
        <w:tc>
          <w:tcPr>
            <w:tcW w:w="4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сумма строк</w:t>
            </w:r>
          </w:p>
        </w:tc>
        <w:tc>
          <w:tcPr>
            <w:tcW w:w="1259" w:type="dxa"/>
            <w:tcBorders>
              <w:top w:val="single" w:sz="4" w:space="0" w:color="auto"/>
              <w:left w:val="single" w:sz="4" w:space="0" w:color="auto"/>
              <w:bottom w:val="single" w:sz="4" w:space="0" w:color="auto"/>
              <w:right w:val="nil"/>
            </w:tcBorders>
            <w:vAlign w:val="center"/>
          </w:tcPr>
          <w:p w:rsidR="003E7463" w:rsidRPr="003E7463" w:rsidRDefault="003E7463">
            <w:pPr>
              <w:pStyle w:val="a7"/>
              <w:rPr>
                <w:sz w:val="20"/>
                <w:szCs w:val="20"/>
              </w:rPr>
            </w:pPr>
          </w:p>
          <w:p w:rsidR="003E7463" w:rsidRPr="003E7463" w:rsidRDefault="003E7463">
            <w:pPr>
              <w:pStyle w:val="a7"/>
              <w:rPr>
                <w:sz w:val="20"/>
                <w:szCs w:val="20"/>
              </w:rPr>
            </w:pP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30.1+35.1 +42.1</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22.1</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комплексное посещение для проведения профилактических медицинских осмотров</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0,272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2 136,4</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581,1</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431 324,2</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431 324,2</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1222" w:type="dxa"/>
            <w:tcBorders>
              <w:top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rPr>
                <w:sz w:val="20"/>
                <w:szCs w:val="20"/>
              </w:rPr>
            </w:pPr>
          </w:p>
          <w:p w:rsidR="003E7463" w:rsidRPr="003E7463" w:rsidRDefault="003E7463">
            <w:pPr>
              <w:pStyle w:val="a7"/>
              <w:rPr>
                <w:sz w:val="20"/>
                <w:szCs w:val="20"/>
              </w:rPr>
            </w:pPr>
          </w:p>
        </w:tc>
        <w:tc>
          <w:tcPr>
            <w:tcW w:w="407" w:type="dxa"/>
            <w:tcBorders>
              <w:top w:val="nil"/>
              <w:left w:val="single" w:sz="4" w:space="0" w:color="auto"/>
              <w:bottom w:val="single" w:sz="4" w:space="0" w:color="auto"/>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30.2+35.2</w:t>
            </w:r>
          </w:p>
          <w:p w:rsidR="003E7463" w:rsidRPr="003E7463" w:rsidRDefault="003E7463">
            <w:pPr>
              <w:pStyle w:val="a7"/>
              <w:rPr>
                <w:sz w:val="20"/>
                <w:szCs w:val="20"/>
              </w:rPr>
            </w:pPr>
            <w:r w:rsidRPr="003E7463">
              <w:rPr>
                <w:sz w:val="20"/>
                <w:szCs w:val="20"/>
              </w:rPr>
              <w:t>+42.2</w:t>
            </w: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22.2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комплексное посещение для проведения диспансеризации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0,263</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2 455,8</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645,9</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479 401,6</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479 401,6</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tcBorders>
              <w:top w:val="single" w:sz="4" w:space="0" w:color="auto"/>
              <w:bottom w:val="single" w:sz="4" w:space="0" w:color="auto"/>
              <w:right w:val="nil"/>
            </w:tcBorders>
          </w:tcPr>
          <w:p w:rsidR="003E7463" w:rsidRPr="003E7463" w:rsidRDefault="003E7463">
            <w:pPr>
              <w:pStyle w:val="a7"/>
              <w:rPr>
                <w:sz w:val="20"/>
                <w:szCs w:val="20"/>
              </w:rPr>
            </w:pPr>
          </w:p>
        </w:tc>
        <w:tc>
          <w:tcPr>
            <w:tcW w:w="4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30.3+35.3</w:t>
            </w:r>
          </w:p>
          <w:p w:rsidR="003E7463" w:rsidRPr="003E7463" w:rsidRDefault="003E7463">
            <w:pPr>
              <w:pStyle w:val="a7"/>
              <w:rPr>
                <w:sz w:val="20"/>
                <w:szCs w:val="20"/>
              </w:rPr>
            </w:pPr>
            <w:r w:rsidRPr="003E7463">
              <w:rPr>
                <w:sz w:val="20"/>
                <w:szCs w:val="20"/>
              </w:rPr>
              <w:t>+42.3</w:t>
            </w: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22.3</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посещение с иными целями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2,395</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348,7</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835,1</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619 881,9</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619 881,9</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tcBorders>
              <w:top w:val="single" w:sz="4" w:space="0" w:color="auto"/>
              <w:bottom w:val="single" w:sz="4" w:space="0" w:color="auto"/>
              <w:right w:val="nil"/>
            </w:tcBorders>
          </w:tcPr>
          <w:p w:rsidR="003E7463" w:rsidRPr="003E7463" w:rsidRDefault="003E7463">
            <w:pPr>
              <w:pStyle w:val="a7"/>
              <w:rPr>
                <w:sz w:val="20"/>
                <w:szCs w:val="20"/>
              </w:rPr>
            </w:pPr>
          </w:p>
        </w:tc>
        <w:tc>
          <w:tcPr>
            <w:tcW w:w="4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35.4</w:t>
            </w: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22.4</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 xml:space="preserve">посещение по паллиативной медицинской помощи, включая </w:t>
            </w:r>
            <w:hyperlink w:anchor="sub_423" w:history="1">
              <w:r w:rsidRPr="003E7463">
                <w:rPr>
                  <w:rStyle w:val="a4"/>
                  <w:rFonts w:cs="Times New Roman CYR"/>
                  <w:sz w:val="20"/>
                  <w:szCs w:val="20"/>
                </w:rPr>
                <w:t>***</w:t>
              </w:r>
            </w:hyperlink>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tcBorders>
              <w:top w:val="single" w:sz="4" w:space="0" w:color="auto"/>
              <w:bottom w:val="single" w:sz="4" w:space="0" w:color="auto"/>
              <w:right w:val="nil"/>
            </w:tcBorders>
          </w:tcPr>
          <w:p w:rsidR="003E7463" w:rsidRPr="003E7463" w:rsidRDefault="003E7463">
            <w:pPr>
              <w:pStyle w:val="a7"/>
              <w:rPr>
                <w:sz w:val="20"/>
                <w:szCs w:val="20"/>
              </w:rPr>
            </w:pPr>
          </w:p>
        </w:tc>
        <w:tc>
          <w:tcPr>
            <w:tcW w:w="4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35.4.1</w:t>
            </w: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22.4.1</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включая посещение по паллиативной медицинской помощи без учета посещения на дому патронажными бригадами</w:t>
            </w:r>
            <w:hyperlink w:anchor="sub_423" w:history="1">
              <w:r w:rsidRPr="003E7463">
                <w:rPr>
                  <w:rStyle w:val="a4"/>
                  <w:rFonts w:cs="Times New Roman CYR"/>
                  <w:sz w:val="20"/>
                  <w:szCs w:val="20"/>
                </w:rPr>
                <w:t>***</w:t>
              </w:r>
            </w:hyperlink>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07"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35.4.2</w:t>
            </w:r>
          </w:p>
        </w:tc>
        <w:tc>
          <w:tcPr>
            <w:tcW w:w="962" w:type="dxa"/>
            <w:tcBorders>
              <w:top w:val="single" w:sz="4" w:space="0" w:color="auto"/>
              <w:left w:val="single" w:sz="4" w:space="0" w:color="auto"/>
              <w:bottom w:val="single" w:sz="4" w:space="0" w:color="auto"/>
              <w:right w:val="single" w:sz="4" w:space="0" w:color="auto"/>
            </w:tcBorders>
            <w:vAlign w:val="center"/>
          </w:tcPr>
          <w:p w:rsidR="003E7463" w:rsidRPr="003E7463" w:rsidRDefault="003E7463">
            <w:pPr>
              <w:pStyle w:val="a7"/>
              <w:jc w:val="center"/>
              <w:rPr>
                <w:sz w:val="20"/>
                <w:szCs w:val="20"/>
              </w:rPr>
            </w:pPr>
            <w:r w:rsidRPr="003E7463">
              <w:rPr>
                <w:sz w:val="20"/>
                <w:szCs w:val="20"/>
              </w:rPr>
              <w:t>22.4.2</w:t>
            </w:r>
          </w:p>
        </w:tc>
        <w:tc>
          <w:tcPr>
            <w:tcW w:w="1375" w:type="dxa"/>
            <w:tcBorders>
              <w:top w:val="single" w:sz="4" w:space="0" w:color="auto"/>
              <w:left w:val="single" w:sz="4" w:space="0" w:color="auto"/>
              <w:bottom w:val="single" w:sz="4" w:space="0" w:color="auto"/>
              <w:right w:val="single" w:sz="4" w:space="0" w:color="auto"/>
            </w:tcBorders>
            <w:vAlign w:val="center"/>
          </w:tcPr>
          <w:p w:rsidR="003E7463" w:rsidRPr="003E7463" w:rsidRDefault="003E7463">
            <w:pPr>
              <w:pStyle w:val="a7"/>
              <w:jc w:val="center"/>
              <w:rPr>
                <w:sz w:val="20"/>
                <w:szCs w:val="20"/>
              </w:rPr>
            </w:pPr>
            <w:r w:rsidRPr="003E7463">
              <w:rPr>
                <w:sz w:val="20"/>
                <w:szCs w:val="20"/>
              </w:rPr>
              <w:t xml:space="preserve">посещение на дому выездными патронажными бригадами </w:t>
            </w:r>
            <w:hyperlink w:anchor="sub_423" w:history="1">
              <w:r w:rsidRPr="003E7463">
                <w:rPr>
                  <w:rStyle w:val="a4"/>
                  <w:rFonts w:cs="Times New Roman CYR"/>
                  <w:sz w:val="20"/>
                  <w:szCs w:val="20"/>
                </w:rPr>
                <w:t>***</w:t>
              </w:r>
            </w:hyperlink>
          </w:p>
        </w:tc>
        <w:tc>
          <w:tcPr>
            <w:tcW w:w="1374" w:type="dxa"/>
            <w:tcBorders>
              <w:top w:val="single" w:sz="4" w:space="0" w:color="auto"/>
              <w:left w:val="single" w:sz="4" w:space="0" w:color="auto"/>
              <w:bottom w:val="single" w:sz="4" w:space="0" w:color="auto"/>
              <w:right w:val="single" w:sz="4" w:space="0" w:color="auto"/>
            </w:tcBorders>
            <w:vAlign w:val="center"/>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single" w:sz="4" w:space="0" w:color="auto"/>
            </w:tcBorders>
            <w:vAlign w:val="center"/>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single" w:sz="4" w:space="0" w:color="auto"/>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single" w:sz="4" w:space="0" w:color="auto"/>
            </w:tcBorders>
            <w:vAlign w:val="center"/>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single" w:sz="4" w:space="0" w:color="auto"/>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single" w:sz="4" w:space="0" w:color="auto"/>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single" w:sz="4" w:space="0" w:color="auto"/>
            </w:tcBorders>
            <w:vAlign w:val="center"/>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07"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30.4+35.5</w:t>
            </w:r>
          </w:p>
          <w:p w:rsidR="003E7463" w:rsidRPr="003E7463" w:rsidRDefault="003E7463">
            <w:pPr>
              <w:pStyle w:val="a7"/>
              <w:rPr>
                <w:sz w:val="20"/>
                <w:szCs w:val="20"/>
              </w:rPr>
            </w:pPr>
            <w:r w:rsidRPr="003E7463">
              <w:rPr>
                <w:sz w:val="20"/>
                <w:szCs w:val="20"/>
              </w:rPr>
              <w:lastRenderedPageBreak/>
              <w:t>+42.4</w:t>
            </w:r>
          </w:p>
        </w:tc>
        <w:tc>
          <w:tcPr>
            <w:tcW w:w="962" w:type="dxa"/>
            <w:tcBorders>
              <w:top w:val="single" w:sz="4" w:space="0" w:color="auto"/>
              <w:left w:val="single" w:sz="4" w:space="0" w:color="auto"/>
              <w:bottom w:val="single" w:sz="4" w:space="0" w:color="auto"/>
              <w:right w:val="single" w:sz="4" w:space="0" w:color="auto"/>
            </w:tcBorders>
            <w:vAlign w:val="center"/>
          </w:tcPr>
          <w:p w:rsidR="003E7463" w:rsidRPr="003E7463" w:rsidRDefault="003E7463">
            <w:pPr>
              <w:pStyle w:val="a7"/>
              <w:jc w:val="center"/>
              <w:rPr>
                <w:sz w:val="20"/>
                <w:szCs w:val="20"/>
              </w:rPr>
            </w:pPr>
            <w:r w:rsidRPr="003E7463">
              <w:rPr>
                <w:sz w:val="20"/>
                <w:szCs w:val="20"/>
              </w:rPr>
              <w:lastRenderedPageBreak/>
              <w:t>22.5</w:t>
            </w:r>
          </w:p>
        </w:tc>
        <w:tc>
          <w:tcPr>
            <w:tcW w:w="1375" w:type="dxa"/>
            <w:tcBorders>
              <w:top w:val="single" w:sz="4" w:space="0" w:color="auto"/>
              <w:left w:val="single" w:sz="4" w:space="0" w:color="auto"/>
              <w:bottom w:val="single" w:sz="4" w:space="0" w:color="auto"/>
              <w:right w:val="single" w:sz="4" w:space="0" w:color="auto"/>
            </w:tcBorders>
            <w:vAlign w:val="center"/>
          </w:tcPr>
          <w:p w:rsidR="003E7463" w:rsidRPr="003E7463" w:rsidRDefault="003E7463">
            <w:pPr>
              <w:pStyle w:val="a7"/>
              <w:jc w:val="center"/>
              <w:rPr>
                <w:sz w:val="20"/>
                <w:szCs w:val="20"/>
              </w:rPr>
            </w:pPr>
            <w:r w:rsidRPr="003E7463">
              <w:rPr>
                <w:sz w:val="20"/>
                <w:szCs w:val="20"/>
              </w:rPr>
              <w:t xml:space="preserve">посещение </w:t>
            </w:r>
            <w:r w:rsidRPr="003E7463">
              <w:rPr>
                <w:sz w:val="20"/>
                <w:szCs w:val="20"/>
              </w:rPr>
              <w:lastRenderedPageBreak/>
              <w:t>по неотложной медицинской помощи</w:t>
            </w:r>
          </w:p>
        </w:tc>
        <w:tc>
          <w:tcPr>
            <w:tcW w:w="1374" w:type="dxa"/>
            <w:tcBorders>
              <w:top w:val="single" w:sz="4" w:space="0" w:color="auto"/>
              <w:left w:val="single" w:sz="4" w:space="0" w:color="auto"/>
              <w:bottom w:val="single" w:sz="4" w:space="0" w:color="auto"/>
              <w:right w:val="single" w:sz="4" w:space="0" w:color="auto"/>
            </w:tcBorders>
            <w:vAlign w:val="center"/>
          </w:tcPr>
          <w:p w:rsidR="003E7463" w:rsidRPr="003E7463" w:rsidRDefault="003E7463">
            <w:pPr>
              <w:pStyle w:val="a7"/>
              <w:jc w:val="center"/>
              <w:rPr>
                <w:sz w:val="20"/>
                <w:szCs w:val="20"/>
              </w:rPr>
            </w:pPr>
            <w:r w:rsidRPr="003E7463">
              <w:rPr>
                <w:sz w:val="20"/>
                <w:szCs w:val="20"/>
              </w:rPr>
              <w:lastRenderedPageBreak/>
              <w:t>0,54</w:t>
            </w:r>
          </w:p>
        </w:tc>
        <w:tc>
          <w:tcPr>
            <w:tcW w:w="1375" w:type="dxa"/>
            <w:tcBorders>
              <w:top w:val="single" w:sz="4" w:space="0" w:color="auto"/>
              <w:left w:val="single" w:sz="4" w:space="0" w:color="auto"/>
              <w:bottom w:val="single" w:sz="4" w:space="0" w:color="auto"/>
              <w:right w:val="single" w:sz="4" w:space="0" w:color="auto"/>
            </w:tcBorders>
            <w:vAlign w:val="center"/>
          </w:tcPr>
          <w:p w:rsidR="003E7463" w:rsidRPr="003E7463" w:rsidRDefault="003E7463">
            <w:pPr>
              <w:pStyle w:val="a7"/>
              <w:jc w:val="center"/>
              <w:rPr>
                <w:sz w:val="20"/>
                <w:szCs w:val="20"/>
              </w:rPr>
            </w:pPr>
            <w:r w:rsidRPr="003E7463">
              <w:rPr>
                <w:sz w:val="20"/>
                <w:szCs w:val="20"/>
              </w:rPr>
              <w:t>756,4</w:t>
            </w:r>
          </w:p>
        </w:tc>
        <w:tc>
          <w:tcPr>
            <w:tcW w:w="1650" w:type="dxa"/>
            <w:tcBorders>
              <w:top w:val="single" w:sz="4" w:space="0" w:color="auto"/>
              <w:left w:val="single" w:sz="4" w:space="0" w:color="auto"/>
              <w:bottom w:val="single" w:sz="4" w:space="0" w:color="auto"/>
              <w:right w:val="single" w:sz="4" w:space="0" w:color="auto"/>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single" w:sz="4" w:space="0" w:color="auto"/>
            </w:tcBorders>
            <w:vAlign w:val="center"/>
          </w:tcPr>
          <w:p w:rsidR="003E7463" w:rsidRPr="003E7463" w:rsidRDefault="003E7463">
            <w:pPr>
              <w:pStyle w:val="a7"/>
              <w:jc w:val="center"/>
              <w:rPr>
                <w:sz w:val="20"/>
                <w:szCs w:val="20"/>
              </w:rPr>
            </w:pPr>
            <w:r w:rsidRPr="003E7463">
              <w:rPr>
                <w:sz w:val="20"/>
                <w:szCs w:val="20"/>
              </w:rPr>
              <w:t>408,5</w:t>
            </w:r>
          </w:p>
        </w:tc>
        <w:tc>
          <w:tcPr>
            <w:tcW w:w="1238" w:type="dxa"/>
            <w:tcBorders>
              <w:top w:val="single" w:sz="4" w:space="0" w:color="auto"/>
              <w:left w:val="single" w:sz="4" w:space="0" w:color="auto"/>
              <w:bottom w:val="single" w:sz="4" w:space="0" w:color="auto"/>
              <w:right w:val="single" w:sz="4" w:space="0" w:color="auto"/>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single" w:sz="4" w:space="0" w:color="auto"/>
            </w:tcBorders>
            <w:vAlign w:val="center"/>
          </w:tcPr>
          <w:p w:rsidR="003E7463" w:rsidRPr="003E7463" w:rsidRDefault="003E7463">
            <w:pPr>
              <w:pStyle w:val="a7"/>
              <w:jc w:val="center"/>
              <w:rPr>
                <w:sz w:val="20"/>
                <w:szCs w:val="20"/>
              </w:rPr>
            </w:pPr>
            <w:r w:rsidRPr="003E7463">
              <w:rPr>
                <w:sz w:val="20"/>
                <w:szCs w:val="20"/>
              </w:rPr>
              <w:t>303 177,2</w:t>
            </w:r>
          </w:p>
        </w:tc>
        <w:tc>
          <w:tcPr>
            <w:tcW w:w="1237" w:type="dxa"/>
            <w:tcBorders>
              <w:top w:val="single" w:sz="4" w:space="0" w:color="auto"/>
              <w:left w:val="single" w:sz="4" w:space="0" w:color="auto"/>
              <w:bottom w:val="single" w:sz="4" w:space="0" w:color="auto"/>
              <w:right w:val="single" w:sz="4" w:space="0" w:color="auto"/>
            </w:tcBorders>
            <w:vAlign w:val="center"/>
          </w:tcPr>
          <w:p w:rsidR="003E7463" w:rsidRPr="003E7463" w:rsidRDefault="003E7463">
            <w:pPr>
              <w:pStyle w:val="a7"/>
              <w:jc w:val="center"/>
              <w:rPr>
                <w:sz w:val="20"/>
                <w:szCs w:val="20"/>
              </w:rPr>
            </w:pPr>
            <w:r w:rsidRPr="003E7463">
              <w:rPr>
                <w:sz w:val="20"/>
                <w:szCs w:val="20"/>
              </w:rPr>
              <w:t>303 177,2</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407"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30.5+35.6</w:t>
            </w:r>
          </w:p>
          <w:p w:rsidR="003E7463" w:rsidRPr="003E7463" w:rsidRDefault="003E7463">
            <w:pPr>
              <w:pStyle w:val="a7"/>
              <w:rPr>
                <w:sz w:val="20"/>
                <w:szCs w:val="20"/>
              </w:rPr>
            </w:pPr>
            <w:r w:rsidRPr="003E7463">
              <w:rPr>
                <w:sz w:val="20"/>
                <w:szCs w:val="20"/>
              </w:rPr>
              <w:t>+42.5</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обращение</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1,7877</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1 695,4</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3 030,8</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2 249 667,0</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2 249 667,0</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407" w:type="dxa"/>
            <w:vMerge/>
            <w:tcBorders>
              <w:top w:val="nil"/>
              <w:left w:val="single" w:sz="4" w:space="0" w:color="auto"/>
              <w:bottom w:val="single" w:sz="4" w:space="0" w:color="auto"/>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30.5.1+35.6.1+42.5.1</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22.6.1</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КТ</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0,04632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2 694,0</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124,8</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92 622,4</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92 622,4</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407" w:type="dxa"/>
            <w:vMerge/>
            <w:tcBorders>
              <w:top w:val="nil"/>
              <w:left w:val="single" w:sz="4" w:space="0" w:color="auto"/>
              <w:bottom w:val="single" w:sz="4" w:space="0" w:color="auto"/>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30.5.2+35.6.2+42.5.2</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МРТ</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0,02634</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3 788,7</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99,8</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74 072,9</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74 072,9</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407" w:type="dxa"/>
            <w:vMerge/>
            <w:tcBorders>
              <w:top w:val="nil"/>
              <w:left w:val="single" w:sz="4" w:space="0" w:color="auto"/>
              <w:bottom w:val="single" w:sz="4" w:space="0" w:color="auto"/>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30.5.3+35.6.3+42.5.3</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22.6.3</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УЗИ сердечно-сосудистой системы</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0,08286</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521,5</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43,2</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32 073,8</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32 073,8</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407" w:type="dxa"/>
            <w:vMerge/>
            <w:tcBorders>
              <w:top w:val="nil"/>
              <w:left w:val="single" w:sz="4" w:space="0" w:color="auto"/>
              <w:bottom w:val="single" w:sz="4" w:space="0" w:color="auto"/>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30.5.4+35.6.4+42.5.4</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22.6.4</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эндоскопическое диагностическое</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0,02994</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978,5</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29,3</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21 745,2</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21 745,2</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407" w:type="dxa"/>
            <w:vMerge/>
            <w:tcBorders>
              <w:top w:val="nil"/>
              <w:left w:val="single" w:sz="4" w:space="0" w:color="auto"/>
              <w:bottom w:val="single" w:sz="4" w:space="0" w:color="auto"/>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30.5.5+35.6.5+42.5.5</w:t>
            </w: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22.6.5</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молекулярно-генетическое</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0,00092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8 662,9</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8,0</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5 916,8</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5 916,8</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407" w:type="dxa"/>
            <w:vMerge/>
            <w:tcBorders>
              <w:top w:val="nil"/>
              <w:left w:val="single" w:sz="4" w:space="0" w:color="auto"/>
              <w:bottom w:val="single" w:sz="4" w:space="0" w:color="auto"/>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30.5.6+35.6.6+42.5.6</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22.6.6</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паталогоанатомическое</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0,01321</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2 142,1</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28,3</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21 003,3</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21 003,3</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22" w:type="dxa"/>
            <w:tcBorders>
              <w:top w:val="single" w:sz="4" w:space="0" w:color="auto"/>
              <w:bottom w:val="single" w:sz="4" w:space="0" w:color="auto"/>
              <w:right w:val="nil"/>
            </w:tcBorders>
          </w:tcPr>
          <w:p w:rsidR="003E7463" w:rsidRPr="003E7463" w:rsidRDefault="003E7463">
            <w:pPr>
              <w:pStyle w:val="a7"/>
              <w:rPr>
                <w:sz w:val="20"/>
                <w:szCs w:val="20"/>
              </w:rPr>
            </w:pPr>
          </w:p>
        </w:tc>
        <w:tc>
          <w:tcPr>
            <w:tcW w:w="4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25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30.5.7+35.6.7+42.5.7</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22.6.7</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тестирование на выявление новой коронавирусной инфекции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0,08987</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636,4</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57,2</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42 451,7</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42 451,7</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обращение по заболеванию при оказании медицинской помощи по профилю "Медицинская реабилитация"</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22.6.8</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обращение</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0,00294</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19 555,4</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57,5</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42 669,9</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42 669,9</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специализированная медицинская помощь в стационарных условиях (сумма строк 31+ 36+43), в том числе:</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23</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0,167199</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39 514,0</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6 606,7</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4 903 827,1</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4 903 827,1</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lastRenderedPageBreak/>
              <w:t>медицинская помощь по профилю "онкология" (сумма строк (31.1 + 36.1+43.1)</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23.1</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0,009488</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106 840,6</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1 013,6</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752 371,5</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752 371,5</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медицинская реабилитация в стационарных условиях (сумма строк 31.2+ 36.2+42.2)</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23.2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0,004443</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40 797,2</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181,3</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134 549,2</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134 549,2</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медицинская помощь в условиях дневного стационара (сумма строк 32 + 37 +44)</w:t>
            </w: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24</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 лечения</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0,068605</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24 308,3</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1 667,7</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1 237 827,3</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1 237 827,3</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медицинская помощь по профилю "онкология" (сумма строк 32.1 + 37.1 + 44.1)</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24.1</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 лечения</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0,009007</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83 066,1</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748,1</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555 296,9</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555 296,9</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при экстракорпоральном оплодотворении (сумма строк 32.2 + 37.2 + 44.2)</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24.2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0,000477</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124 728,5</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59,5</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44 153,9</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44 153,9</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паллиативная медицинская помощь</w:t>
            </w:r>
            <w:hyperlink w:anchor="sub_423" w:history="1">
              <w:r w:rsidRPr="003E7463">
                <w:rPr>
                  <w:rStyle w:val="a4"/>
                  <w:rFonts w:cs="Times New Roman CYR"/>
                  <w:sz w:val="20"/>
                  <w:szCs w:val="20"/>
                </w:rPr>
                <w:t>***</w:t>
              </w:r>
            </w:hyperlink>
            <w:r w:rsidRPr="003E7463">
              <w:rPr>
                <w:sz w:val="20"/>
                <w:szCs w:val="20"/>
              </w:rPr>
              <w:t xml:space="preserve"> (равно строке 38)</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25</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койко-день</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Расходы на ведение дела СМО</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26</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131,7</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97 784,3</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97 784,3</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иные расходы (равно строке 39)</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27</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Из строки 20:</w:t>
            </w:r>
          </w:p>
          <w:p w:rsidR="003E7463" w:rsidRPr="003E7463" w:rsidRDefault="003E7463">
            <w:pPr>
              <w:pStyle w:val="a7"/>
              <w:rPr>
                <w:sz w:val="20"/>
                <w:szCs w:val="20"/>
              </w:rPr>
            </w:pPr>
            <w:r w:rsidRPr="003E7463">
              <w:rPr>
                <w:sz w:val="20"/>
                <w:szCs w:val="20"/>
              </w:rPr>
              <w:t>1. Медицинская помощь, предоставляемая в рамках базовой программы ОМС застрахованным лицам:</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28</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14 720,0</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10 925 933,8</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10 925 933,8</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80,4</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скорая медицинская помощь</w:t>
            </w: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29</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вызов</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0,29</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3 057,6</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886,7</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658 157,6</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658 157,6</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val="restart"/>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медицинская помощь в амбулаторных условиях</w:t>
            </w: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30.1</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комплексное посещение для проведения профилактических медицинских осмотров</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0,272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2 136,4</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581,1</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431 324,2</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431 324,2</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30. 2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 xml:space="preserve">комплексное посещение для проведения </w:t>
            </w:r>
            <w:r w:rsidRPr="003E7463">
              <w:rPr>
                <w:sz w:val="20"/>
                <w:szCs w:val="20"/>
              </w:rPr>
              <w:lastRenderedPageBreak/>
              <w:t>диспансеризации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lastRenderedPageBreak/>
              <w:t>0,263</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2 455,8</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645,9</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479 401,6</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479 401,6</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30.3</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посещение с иными целями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2,395</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348,7</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835,1</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619 881,9</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619 881,9</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30.4</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посещение по неотложной медицинской помощи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0,54</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756,4</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408,5</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303 177,2</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303 177,2</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30.5</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обращение</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1,7877</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1 695,4</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3 030,8</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2 249 667,0</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2 249 667,0</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30.5.1</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КТ</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0,04632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2 694,0</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124,8</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92 622,4</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92 622,4</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30.5.2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МРТ</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0,02634</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3 788,7</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99,8</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74 072,9</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74 072,9</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30.5.3</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УЗИ сердечно-сосудистой системы</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0,08286</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521,5</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43,2</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32 073,8</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32 073,8</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30.5.4</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эндоскопическое диагностическое</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0,02994</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978,5</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29,3</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21 745,2</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21 745,2</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30.5.5</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молекулярно-генетическое</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0,00092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8 662,9</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8,0</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5 916,8</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5 916,8</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30.5.6</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патологоанатомическое</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0,01321</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2 142,1</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28,3</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21 003,3</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21 003,3</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30.5.7</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тестирование на выявление новой коронавирусной инфекции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0,08987</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636,4</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57,2</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42 451,7</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42 451,7</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обращение по заболеванию при оказании медицинской помощи по профилю "Медицинская реабилитация"</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30.5.8</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обращение</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0,00294</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19 555,4</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57,5</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42 669,9</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42 669,9</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специализированная </w:t>
            </w:r>
            <w:r w:rsidRPr="003E7463">
              <w:rPr>
                <w:sz w:val="20"/>
                <w:szCs w:val="20"/>
              </w:rPr>
              <w:lastRenderedPageBreak/>
              <w:t>медицинская помощь в стационарных условиях, в том числе:</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31</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 xml:space="preserve">случай </w:t>
            </w:r>
            <w:r w:rsidRPr="003E7463">
              <w:rPr>
                <w:sz w:val="20"/>
                <w:szCs w:val="20"/>
              </w:rPr>
              <w:lastRenderedPageBreak/>
              <w:t>госпитализации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lastRenderedPageBreak/>
              <w:t>0,167199</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39 514,0</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6 606,7</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 xml:space="preserve">4 903 </w:t>
            </w:r>
            <w:r w:rsidRPr="003E7463">
              <w:rPr>
                <w:sz w:val="20"/>
                <w:szCs w:val="20"/>
              </w:rPr>
              <w:lastRenderedPageBreak/>
              <w:t>827,1</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lastRenderedPageBreak/>
              <w:t>4 903 827,1</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медицинская помощь по профилю "онкология"</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31.1</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0,009488</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106 840,6</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1 013,6</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752 371,5</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752 371,5</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медицинская реабилитация в стационарных условиях</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31.2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0,004443</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40 797,2</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181,3</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134 549,2</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134 549,2</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медицинская помощь в условиях дневного стационара</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 лечения</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0,068605</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24 308,3</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1 667,7</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1 237 827,3</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1 237 827,3</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медицинская помощь по профилю "онкология"</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32.1</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 лечения</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0,009007</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83 066,1</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748,1</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555 296,9</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555 296,9</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при экстракорпоральном оплодотворении</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32.2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0,000477</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124 728,5</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59,5</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44 153,9</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44 153,9</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2. Медицинская помощь по видам и заболеваниям сверх базовой программы:</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33</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скорая медицинская помощь</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34</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вызов</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val="restart"/>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медицинская помощь в амбулаторных условиях</w:t>
            </w: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35.1</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комплексное посещение для проведения профилактических медицинских осмотров</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35.2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комплексное посещение для проведения диспансеризации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35.3</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посещение с иными целями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35.4</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 xml:space="preserve">посещение по </w:t>
            </w:r>
            <w:r w:rsidRPr="003E7463">
              <w:rPr>
                <w:sz w:val="20"/>
                <w:szCs w:val="20"/>
              </w:rPr>
              <w:lastRenderedPageBreak/>
              <w:t>паллиативной медицинской помощи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lastRenderedPageBreak/>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35.4.1</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посещение по паллиативной медицинской помощи без учета посещения на дому патронажными бригадами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35.4.2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посещение на дому выездными патронажными бригадами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35.5</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посещение по неотложной медицинской помощи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35.6</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обращение</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35.6.1</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КТ</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35.6.2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МРТ</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35.6.3</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УЗИ сердечно-сосудистой системы</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35.6.4</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эндоскопическое диагностическое</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35.6.5</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молекулярно-генетическое</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35.6.6</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патологоанатомическое</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35.6.7</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тестирование на выявление новой коронавирусной инфекции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специализированная медицинская помощь в стационарных условиях,</w:t>
            </w:r>
          </w:p>
          <w:p w:rsidR="003E7463" w:rsidRPr="003E7463" w:rsidRDefault="003E7463">
            <w:pPr>
              <w:pStyle w:val="a7"/>
              <w:rPr>
                <w:sz w:val="20"/>
                <w:szCs w:val="20"/>
              </w:rPr>
            </w:pPr>
            <w:r w:rsidRPr="003E7463">
              <w:rPr>
                <w:sz w:val="20"/>
                <w:szCs w:val="20"/>
              </w:rPr>
              <w:t>в том числе:</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36</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медицинская помощь по профилю "онкология"</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36.1</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медицинская реабилитация в стационарных условиях</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36.2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медицинская помощь в условиях дневного стационара</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37</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 лечения</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медицинская помощь по профилю "онкология"</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37.1</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 лечения</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при экстракорпоральном оплодотворении</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37.2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паллиативная медицинская помощь в стационарных условиях</w:t>
            </w:r>
            <w:hyperlink w:anchor="sub_423" w:history="1">
              <w:r w:rsidRPr="003E7463">
                <w:rPr>
                  <w:rStyle w:val="a4"/>
                  <w:rFonts w:cs="Times New Roman CYR"/>
                  <w:sz w:val="20"/>
                  <w:szCs w:val="20"/>
                </w:rPr>
                <w:t>***</w:t>
              </w:r>
            </w:hyperlink>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38</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койко-день</w:t>
            </w:r>
          </w:p>
        </w:tc>
        <w:tc>
          <w:tcPr>
            <w:tcW w:w="137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Иные расходы</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39</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 Медицинская помощь по видам и заболеваниям сверх базовой программы:</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40</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rPr>
                <w:sz w:val="20"/>
                <w:szCs w:val="20"/>
              </w:rPr>
            </w:pP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скорая медицинская помощь</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41</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вызов</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val="restart"/>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медицинская помощь в амбулаторных условиях</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42.1</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 xml:space="preserve">комплексное посещение для </w:t>
            </w:r>
            <w:r w:rsidRPr="003E7463">
              <w:rPr>
                <w:sz w:val="20"/>
                <w:szCs w:val="20"/>
              </w:rPr>
              <w:lastRenderedPageBreak/>
              <w:t>проведения профилактических медицинских осмотров</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комплексное посещение для проведения диспансеризации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42.3</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посещение с иными целями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42.4</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посещение по неотложной медицинской помощи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42.5</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обращение</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42.5.1</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КТ</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42.5.2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МРТ</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42.5.3</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УЗИ сердечно-сосудистой системы</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42.5.4</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эндоскопическое диагностическое</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42.5.5</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молекулярно-генетическое</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42.5.6</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патологоанатомическое</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vMerge/>
            <w:tcBorders>
              <w:top w:val="single" w:sz="4" w:space="0" w:color="auto"/>
              <w:bottom w:val="single" w:sz="4" w:space="0" w:color="auto"/>
              <w:right w:val="nil"/>
            </w:tcBorders>
          </w:tcPr>
          <w:p w:rsidR="003E7463" w:rsidRPr="003E7463" w:rsidRDefault="003E7463">
            <w:pPr>
              <w:pStyle w:val="a7"/>
              <w:rPr>
                <w:sz w:val="20"/>
                <w:szCs w:val="20"/>
              </w:rPr>
            </w:pP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42.5.7</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 xml:space="preserve">тестирование на выявление новой </w:t>
            </w:r>
            <w:r w:rsidRPr="003E7463">
              <w:rPr>
                <w:sz w:val="20"/>
                <w:szCs w:val="20"/>
              </w:rPr>
              <w:lastRenderedPageBreak/>
              <w:t>коронавирусной инфекции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Х</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Х</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специализированная медицинская помощь в стационарных условиях,</w:t>
            </w:r>
          </w:p>
          <w:p w:rsidR="003E7463" w:rsidRPr="003E7463" w:rsidRDefault="003E7463">
            <w:pPr>
              <w:pStyle w:val="a7"/>
              <w:rPr>
                <w:sz w:val="20"/>
                <w:szCs w:val="20"/>
              </w:rPr>
            </w:pPr>
            <w:r w:rsidRPr="003E7463">
              <w:rPr>
                <w:sz w:val="20"/>
                <w:szCs w:val="20"/>
              </w:rPr>
              <w:t>в том числе:</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43</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медицинская помощь по профилю "онкология"</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43.1</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медицинская реабилитация в стационарных условиях</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43.2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 госпитализации</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медицинская помощь в условиях дневного стационара</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44</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w:t>
            </w:r>
          </w:p>
          <w:p w:rsidR="003E7463" w:rsidRPr="003E7463" w:rsidRDefault="003E7463">
            <w:pPr>
              <w:pStyle w:val="a7"/>
              <w:jc w:val="center"/>
              <w:rPr>
                <w:sz w:val="20"/>
                <w:szCs w:val="20"/>
              </w:rPr>
            </w:pPr>
            <w:r w:rsidRPr="003E7463">
              <w:rPr>
                <w:sz w:val="20"/>
                <w:szCs w:val="20"/>
              </w:rPr>
              <w:t>лечения</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медицинская помощь по профилю "онкология"</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44.1</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w:t>
            </w:r>
          </w:p>
          <w:p w:rsidR="003E7463" w:rsidRPr="003E7463" w:rsidRDefault="003E7463">
            <w:pPr>
              <w:pStyle w:val="a7"/>
              <w:jc w:val="center"/>
              <w:rPr>
                <w:sz w:val="20"/>
                <w:szCs w:val="20"/>
              </w:rPr>
            </w:pPr>
            <w:r w:rsidRPr="003E7463">
              <w:rPr>
                <w:sz w:val="20"/>
                <w:szCs w:val="20"/>
              </w:rPr>
              <w:t>лечения</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при экстракорпоральном оплодотворении</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44.2</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случай</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9" w:type="dxa"/>
            <w:gridSpan w:val="3"/>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Итого (сумма строк 01 + 19 + 20)</w:t>
            </w:r>
          </w:p>
        </w:tc>
        <w:tc>
          <w:tcPr>
            <w:tcW w:w="96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45</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w:t>
            </w:r>
          </w:p>
        </w:tc>
        <w:tc>
          <w:tcPr>
            <w:tcW w:w="1374"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5"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X</w:t>
            </w:r>
          </w:p>
        </w:tc>
        <w:tc>
          <w:tcPr>
            <w:tcW w:w="165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3 590,42</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14 851,7</w:t>
            </w:r>
          </w:p>
        </w:tc>
        <w:tc>
          <w:tcPr>
            <w:tcW w:w="1238"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2 569 790,59</w:t>
            </w:r>
          </w:p>
        </w:tc>
        <w:tc>
          <w:tcPr>
            <w:tcW w:w="110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11 023 718,1</w:t>
            </w:r>
          </w:p>
        </w:tc>
        <w:tc>
          <w:tcPr>
            <w:tcW w:w="123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13 593 508,69</w:t>
            </w:r>
          </w:p>
        </w:tc>
        <w:tc>
          <w:tcPr>
            <w:tcW w:w="835"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100</w:t>
            </w:r>
          </w:p>
        </w:tc>
      </w:tr>
    </w:tbl>
    <w:p w:rsidR="003E7463" w:rsidRPr="003E7463" w:rsidRDefault="003E7463">
      <w:pPr>
        <w:ind w:firstLine="0"/>
        <w:jc w:val="left"/>
        <w:rPr>
          <w:rFonts w:ascii="Arial" w:hAnsi="Arial" w:cs="Arial"/>
          <w:sz w:val="20"/>
          <w:szCs w:val="20"/>
        </w:rPr>
        <w:sectPr w:rsidR="003E7463" w:rsidRPr="003E7463">
          <w:headerReference w:type="default" r:id="rId54"/>
          <w:footerReference w:type="default" r:id="rId55"/>
          <w:pgSz w:w="16837" w:h="11905" w:orient="landscape"/>
          <w:pgMar w:top="1440" w:right="800" w:bottom="1440" w:left="800" w:header="720" w:footer="720" w:gutter="0"/>
          <w:cols w:space="720"/>
          <w:noEndnote/>
        </w:sectPr>
      </w:pPr>
    </w:p>
    <w:p w:rsidR="003E7463" w:rsidRPr="003E7463" w:rsidRDefault="003E7463">
      <w:pPr>
        <w:rPr>
          <w:sz w:val="20"/>
          <w:szCs w:val="20"/>
        </w:rPr>
      </w:pPr>
      <w:r w:rsidRPr="003E7463">
        <w:rPr>
          <w:sz w:val="20"/>
          <w:szCs w:val="20"/>
        </w:rPr>
        <w:lastRenderedPageBreak/>
        <w:t>_______________________________________________</w:t>
      </w:r>
    </w:p>
    <w:p w:rsidR="003E7463" w:rsidRPr="003E7463" w:rsidRDefault="003E7463">
      <w:pPr>
        <w:rPr>
          <w:sz w:val="20"/>
          <w:szCs w:val="20"/>
        </w:rPr>
      </w:pPr>
      <w:bookmarkStart w:id="42" w:name="sub_421"/>
      <w:r w:rsidRPr="003E7463">
        <w:rPr>
          <w:sz w:val="20"/>
          <w:szCs w:val="20"/>
        </w:rPr>
        <w: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3E7463" w:rsidRPr="003E7463" w:rsidRDefault="003E7463">
      <w:pPr>
        <w:rPr>
          <w:sz w:val="20"/>
          <w:szCs w:val="20"/>
        </w:rPr>
      </w:pPr>
      <w:bookmarkStart w:id="43" w:name="sub_422"/>
      <w:bookmarkEnd w:id="42"/>
      <w:r w:rsidRPr="003E7463">
        <w:rPr>
          <w:sz w:val="20"/>
          <w:szCs w:val="20"/>
        </w:rPr>
        <w:t>** Указываются расходы средств областного бюджета на приобретение медицинского оборудования для медицинских организаций, работающих в системе ОМС, сверх территориального фонда обязательного медицинского страхования.</w:t>
      </w:r>
    </w:p>
    <w:p w:rsidR="003E7463" w:rsidRPr="003E7463" w:rsidRDefault="003E7463">
      <w:pPr>
        <w:rPr>
          <w:sz w:val="20"/>
          <w:szCs w:val="20"/>
        </w:rPr>
      </w:pPr>
      <w:bookmarkStart w:id="44" w:name="sub_423"/>
      <w:bookmarkEnd w:id="43"/>
      <w:r w:rsidRPr="003E7463">
        <w:rPr>
          <w:sz w:val="20"/>
          <w:szCs w:val="20"/>
        </w:rPr>
        <w:t>*** В случае включения паллиативной медицинской помощи в территориальную программу ОМС сверх базовой программы с соответствующим платежом Орловской области.</w:t>
      </w:r>
    </w:p>
    <w:bookmarkEnd w:id="44"/>
    <w:p w:rsidR="003E7463" w:rsidRPr="003E7463" w:rsidRDefault="003E7463">
      <w:pPr>
        <w:rPr>
          <w:sz w:val="20"/>
          <w:szCs w:val="20"/>
        </w:rPr>
      </w:pPr>
    </w:p>
    <w:p w:rsidR="003E7463" w:rsidRPr="003E7463" w:rsidRDefault="003E7463">
      <w:pPr>
        <w:rPr>
          <w:sz w:val="20"/>
          <w:szCs w:val="20"/>
        </w:rPr>
      </w:pPr>
      <w:r w:rsidRPr="003E7463">
        <w:rPr>
          <w:rStyle w:val="a3"/>
          <w:bCs/>
          <w:sz w:val="20"/>
          <w:szCs w:val="20"/>
        </w:rPr>
        <w:t>Примечания.</w:t>
      </w:r>
    </w:p>
    <w:p w:rsidR="003E7463" w:rsidRPr="003E7463" w:rsidRDefault="003E7463">
      <w:pPr>
        <w:rPr>
          <w:sz w:val="20"/>
          <w:szCs w:val="20"/>
        </w:rPr>
      </w:pPr>
      <w:r w:rsidRPr="003E7463">
        <w:rPr>
          <w:sz w:val="20"/>
          <w:szCs w:val="20"/>
        </w:rPr>
        <w:t>1. При расчете объемов медицинской помощи на 1 жителя по медицинской помощи, предоставляемой за счет средств областного бюджета, применялась численность населения согласно статистике на 1 января 2023 года - 715 736 человек.</w:t>
      </w:r>
    </w:p>
    <w:p w:rsidR="003E7463" w:rsidRPr="003E7463" w:rsidRDefault="003E7463">
      <w:pPr>
        <w:rPr>
          <w:sz w:val="20"/>
          <w:szCs w:val="20"/>
        </w:rPr>
      </w:pPr>
      <w:r w:rsidRPr="003E7463">
        <w:rPr>
          <w:sz w:val="20"/>
          <w:szCs w:val="20"/>
        </w:rPr>
        <w:t>2. При расчете норматива объемов предоставления медицинской помощи в расчете на 1 застрахованное лицо применялась численность застрахованного населения на 1 января 2021 года - 742 252 человек.</w:t>
      </w:r>
    </w:p>
    <w:p w:rsidR="003E7463" w:rsidRPr="003E7463" w:rsidRDefault="003E7463">
      <w:pPr>
        <w:rPr>
          <w:sz w:val="20"/>
          <w:szCs w:val="20"/>
        </w:rPr>
      </w:pPr>
    </w:p>
    <w:p w:rsidR="003E7463" w:rsidRPr="003E7463" w:rsidRDefault="003E7463">
      <w:pPr>
        <w:pStyle w:val="1"/>
        <w:rPr>
          <w:sz w:val="20"/>
          <w:szCs w:val="20"/>
        </w:rPr>
      </w:pPr>
      <w:bookmarkStart w:id="45" w:name="sub_4300"/>
      <w:r w:rsidRPr="003E7463">
        <w:rPr>
          <w:sz w:val="20"/>
          <w:szCs w:val="20"/>
        </w:rPr>
        <w:t>Утвержденная стоимость</w:t>
      </w:r>
      <w:r w:rsidRPr="003E7463">
        <w:rPr>
          <w:sz w:val="20"/>
          <w:szCs w:val="20"/>
        </w:rPr>
        <w:br/>
        <w:t>территориальной программы государственных гарантий бесплатного оказания гражданам медицинской помощи на территории Орловской области по условиям ее оказания на 2024 год</w:t>
      </w:r>
    </w:p>
    <w:bookmarkEnd w:id="45"/>
    <w:p w:rsidR="003E7463" w:rsidRPr="003E7463" w:rsidRDefault="003E7463">
      <w:pPr>
        <w:rPr>
          <w:sz w:val="20"/>
          <w:szCs w:val="20"/>
        </w:rPr>
      </w:pPr>
    </w:p>
    <w:p w:rsidR="003E7463" w:rsidRPr="003E7463" w:rsidRDefault="003E7463">
      <w:pPr>
        <w:jc w:val="right"/>
        <w:rPr>
          <w:rStyle w:val="a3"/>
          <w:rFonts w:ascii="Arial" w:hAnsi="Arial" w:cs="Arial"/>
          <w:bCs/>
          <w:sz w:val="20"/>
          <w:szCs w:val="20"/>
        </w:rPr>
      </w:pPr>
      <w:r w:rsidRPr="003E7463">
        <w:rPr>
          <w:rStyle w:val="a3"/>
          <w:rFonts w:ascii="Arial" w:hAnsi="Arial" w:cs="Arial"/>
          <w:bCs/>
          <w:sz w:val="20"/>
          <w:szCs w:val="20"/>
        </w:rPr>
        <w:t>Таблица 3</w:t>
      </w:r>
    </w:p>
    <w:p w:rsidR="003E7463" w:rsidRPr="003E7463" w:rsidRDefault="003E7463">
      <w:pPr>
        <w:rPr>
          <w:sz w:val="20"/>
          <w:szCs w:val="20"/>
        </w:rPr>
      </w:pPr>
    </w:p>
    <w:p w:rsidR="003E7463" w:rsidRPr="003E7463" w:rsidRDefault="003E7463">
      <w:pPr>
        <w:ind w:firstLine="0"/>
        <w:jc w:val="left"/>
        <w:rPr>
          <w:sz w:val="20"/>
          <w:szCs w:val="20"/>
        </w:rPr>
        <w:sectPr w:rsidR="003E7463" w:rsidRPr="003E7463">
          <w:headerReference w:type="default" r:id="rId56"/>
          <w:footerReference w:type="default" r:id="rId57"/>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5"/>
        <w:gridCol w:w="412"/>
        <w:gridCol w:w="1235"/>
        <w:gridCol w:w="960"/>
        <w:gridCol w:w="1372"/>
        <w:gridCol w:w="1372"/>
        <w:gridCol w:w="1372"/>
        <w:gridCol w:w="1529"/>
        <w:gridCol w:w="1250"/>
        <w:gridCol w:w="102"/>
        <w:gridCol w:w="1179"/>
        <w:gridCol w:w="1219"/>
        <w:gridCol w:w="1169"/>
        <w:gridCol w:w="81"/>
        <w:gridCol w:w="742"/>
        <w:gridCol w:w="81"/>
      </w:tblGrid>
      <w:tr w:rsidR="003E7463" w:rsidRPr="003E7463">
        <w:tblPrEx>
          <w:tblCellMar>
            <w:top w:w="0" w:type="dxa"/>
            <w:bottom w:w="0" w:type="dxa"/>
          </w:tblCellMar>
        </w:tblPrEx>
        <w:trPr>
          <w:gridAfter w:val="1"/>
          <w:wAfter w:w="81" w:type="dxa"/>
        </w:trPr>
        <w:tc>
          <w:tcPr>
            <w:tcW w:w="2881" w:type="dxa"/>
            <w:gridSpan w:val="3"/>
            <w:vMerge w:val="restart"/>
            <w:tcBorders>
              <w:top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lastRenderedPageBreak/>
              <w:t>Виды медицинской помощи</w:t>
            </w:r>
          </w:p>
        </w:tc>
        <w:tc>
          <w:tcPr>
            <w:tcW w:w="960"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N стр.</w:t>
            </w:r>
          </w:p>
        </w:tc>
        <w:tc>
          <w:tcPr>
            <w:tcW w:w="1372"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Единица измерения</w:t>
            </w:r>
          </w:p>
        </w:tc>
        <w:tc>
          <w:tcPr>
            <w:tcW w:w="1372"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72"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881" w:type="dxa"/>
            <w:gridSpan w:val="3"/>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Подушевые нормативы финансирования территориальной программы</w:t>
            </w:r>
          </w:p>
        </w:tc>
        <w:tc>
          <w:tcPr>
            <w:tcW w:w="4390" w:type="dxa"/>
            <w:gridSpan w:val="5"/>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Стоимость территориальной программы по источникам ее финансового обеспечения</w:t>
            </w:r>
          </w:p>
        </w:tc>
      </w:tr>
      <w:tr w:rsidR="003E7463" w:rsidRPr="003E7463">
        <w:tblPrEx>
          <w:tblCellMar>
            <w:top w:w="0" w:type="dxa"/>
            <w:bottom w:w="0" w:type="dxa"/>
          </w:tblCellMar>
        </w:tblPrEx>
        <w:trPr>
          <w:gridAfter w:val="1"/>
          <w:wAfter w:w="81" w:type="dxa"/>
        </w:trPr>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372"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372"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372"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881" w:type="dxa"/>
            <w:gridSpan w:val="3"/>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рублей</w:t>
            </w:r>
          </w:p>
        </w:tc>
        <w:tc>
          <w:tcPr>
            <w:tcW w:w="3567" w:type="dxa"/>
            <w:gridSpan w:val="3"/>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тыс. рублей</w:t>
            </w:r>
          </w:p>
        </w:tc>
        <w:tc>
          <w:tcPr>
            <w:tcW w:w="823" w:type="dxa"/>
            <w:gridSpan w:val="2"/>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в % к итогу</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372"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372"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372"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за счет средств бюджета субъекта Российской Федерации</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за счет средств обязательного медицинского страхования</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за счет средств бюджета субъекта Российской Федерации</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за счет средств обязательного медицинского страхования</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всего</w:t>
            </w:r>
          </w:p>
        </w:tc>
        <w:tc>
          <w:tcPr>
            <w:tcW w:w="823"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1</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10</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11</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 Медицинская помощь, предоставляемая за счет консолидированного бюджета субъекта Российской Федерации, в том числе</w:t>
            </w:r>
            <w:hyperlink w:anchor="sub_431" w:history="1">
              <w:r w:rsidRPr="003E7463">
                <w:rPr>
                  <w:rStyle w:val="a4"/>
                  <w:rFonts w:cs="Times New Roman CYR"/>
                  <w:sz w:val="20"/>
                  <w:szCs w:val="20"/>
                </w:rPr>
                <w:t>*</w:t>
              </w:r>
            </w:hyperlink>
            <w:r w:rsidRPr="003E7463">
              <w:rPr>
                <w:sz w:val="20"/>
                <w:szCs w:val="20"/>
              </w:rPr>
              <w:t>:</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3 590,42</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2 569 790,59</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2 569 790,59</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18,0</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 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вызов</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0,0340</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4 109,98</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163,16</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116 776,81</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116 776,81</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не идентифицированным и не застрахованным в системе ОМС лицам</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03</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вызов</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0,0203</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1 838,43</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37,33</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26 716,06</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26 716,06</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скорая медицинская помощь при санитарно-авиационной эвакуации</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04</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вызов</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 Медицинская помощь в амбулаторных условиях, в том числе:</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05</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 xml:space="preserve">посещение с профилактической и иными целями, в </w:t>
            </w:r>
            <w:r w:rsidRPr="003E7463">
              <w:rPr>
                <w:sz w:val="20"/>
                <w:szCs w:val="20"/>
              </w:rPr>
              <w:lastRenderedPageBreak/>
              <w:t>том числе:</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0,4802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503,54</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241,81</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173 069,22</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173 069,22</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06</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по паллиативной медицинской помощи, включая</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0,0205</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Х</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07</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по паллиативной медицинской помощи без учета посещения на дому патронажными бригадами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0,0147</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274,86</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4,06</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2 908,85</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2 908,85</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08</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на дому выездными патронажными бригадами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0,0058</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1 254,25</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7,23</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5 171,28</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5 171,28</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09</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обращение</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0,0933</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1 426,04</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133,11</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95 269,76</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95 269,76</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не идентифицированным и не застрахованным в системе ОМС лицам</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10</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с профилактической и иными целями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0,0190</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503,54</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9,56</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6 841,09</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6 841,09</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обращение</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 Специализированная медицинская помощь в стационарных условиях, в том числе:</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0,0130</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78 665,32</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1 018,96</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729 306,16</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729 306,16</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 xml:space="preserve">не идентифицированным и не </w:t>
            </w:r>
            <w:r w:rsidRPr="003E7463">
              <w:rPr>
                <w:sz w:val="20"/>
                <w:szCs w:val="20"/>
              </w:rPr>
              <w:lastRenderedPageBreak/>
              <w:t>застрахованным в системе ОМС лицам</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13</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 xml:space="preserve">случай </w:t>
            </w:r>
            <w:r w:rsidRPr="003E7463">
              <w:rPr>
                <w:sz w:val="20"/>
                <w:szCs w:val="20"/>
              </w:rPr>
              <w:lastRenderedPageBreak/>
              <w:t>госпитализации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0,0023</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33 529,38</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78,47</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56 161,72</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56 161,72</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 Медицинская помощь в условиях дневного стационара, в том числе:</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14</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лечения</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0,0028</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13 105,02</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37,15</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26 590,08</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26 590,08</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не идентифицированным и не застрахованным в системе ОМС лицам</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15</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случай лечения</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 Паллиативная медицинская помощь</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16</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койко-день</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0,0340</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2 045,78</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69,63</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49 835,13</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49 835,13</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 Иные государственные и муниципальные услуги (работы)</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17</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1 848,10</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1 322 756,23</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1 322 756,23</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 Высокотехнологичная медицинская помощь, оказываемая в медицинских организациях субъекта Российской Федерации</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18</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0,0004</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217 779,84</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78,50</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56 187,20</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56 187,20</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hyperlink w:anchor="sub_432" w:history="1">
              <w:r w:rsidRPr="003E7463">
                <w:rPr>
                  <w:rStyle w:val="a4"/>
                  <w:rFonts w:cs="Times New Roman CYR"/>
                  <w:sz w:val="20"/>
                  <w:szCs w:val="20"/>
                </w:rPr>
                <w:t>**</w:t>
              </w:r>
            </w:hyperlink>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19</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0</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III. Медицинская помощь в рамках территориальной программы ОМС:</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20</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15 376,6</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11 680 535,5</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11 680 535,5</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82,0</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скорая медицинская помощь (сумма строк 29 и 34)</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вызов</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0,29</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3 243,3</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940,5</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698 130,3</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698 130,3</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1235"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в амбулаторных условиях</w:t>
            </w:r>
          </w:p>
        </w:tc>
        <w:tc>
          <w:tcPr>
            <w:tcW w:w="412"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сумма строк</w:t>
            </w:r>
          </w:p>
        </w:tc>
        <w:tc>
          <w:tcPr>
            <w:tcW w:w="1235"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rPr>
                <w:sz w:val="20"/>
                <w:szCs w:val="20"/>
              </w:rPr>
            </w:pP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30.1+35.1 +42.1</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комплексное посещение для проведения профилактических медицинских осмотров</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0,272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2 265,8</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616,3</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457 457,2</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457 457,2</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1235"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p>
          <w:p w:rsidR="003E7463" w:rsidRPr="003E7463" w:rsidRDefault="003E7463">
            <w:pPr>
              <w:pStyle w:val="a7"/>
              <w:rPr>
                <w:sz w:val="20"/>
                <w:szCs w:val="20"/>
              </w:rPr>
            </w:pPr>
          </w:p>
        </w:tc>
        <w:tc>
          <w:tcPr>
            <w:tcW w:w="412" w:type="dxa"/>
            <w:tcBorders>
              <w:top w:val="nil"/>
              <w:left w:val="single" w:sz="4" w:space="0" w:color="auto"/>
              <w:bottom w:val="single" w:sz="4" w:space="0" w:color="auto"/>
              <w:right w:val="nil"/>
            </w:tcBorders>
          </w:tcPr>
          <w:p w:rsidR="003E7463" w:rsidRPr="003E7463" w:rsidRDefault="003E7463">
            <w:pPr>
              <w:pStyle w:val="a7"/>
              <w:rPr>
                <w:sz w:val="20"/>
                <w:szCs w:val="20"/>
              </w:rPr>
            </w:pPr>
          </w:p>
        </w:tc>
        <w:tc>
          <w:tcPr>
            <w:tcW w:w="1235"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30.2+35.2</w:t>
            </w:r>
          </w:p>
          <w:p w:rsidR="003E7463" w:rsidRPr="003E7463" w:rsidRDefault="003E7463">
            <w:pPr>
              <w:pStyle w:val="a7"/>
              <w:rPr>
                <w:sz w:val="20"/>
                <w:szCs w:val="20"/>
              </w:rPr>
            </w:pPr>
            <w:r w:rsidRPr="003E7463">
              <w:rPr>
                <w:sz w:val="20"/>
                <w:szCs w:val="20"/>
              </w:rPr>
              <w:t>+42.2</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комплексное посещение для проведения диспансеризации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0,263</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2 604,6</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685,0</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508 458,7</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508 458,7</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35"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12"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235"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30.3+35.3</w:t>
            </w:r>
          </w:p>
          <w:p w:rsidR="003E7463" w:rsidRPr="003E7463" w:rsidRDefault="003E7463">
            <w:pPr>
              <w:pStyle w:val="a7"/>
              <w:rPr>
                <w:sz w:val="20"/>
                <w:szCs w:val="20"/>
              </w:rPr>
            </w:pPr>
            <w:r w:rsidRPr="003E7463">
              <w:rPr>
                <w:sz w:val="20"/>
                <w:szCs w:val="20"/>
              </w:rPr>
              <w:t>+42.3</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22.3</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с иными целями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2,395</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369,8</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885,8</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657 471,1</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657 471,1</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35"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12"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235"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35.4</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22.4</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 xml:space="preserve">посещение по паллиативной медицинской помощи, включая </w:t>
            </w:r>
            <w:hyperlink w:anchor="sub_433" w:history="1">
              <w:r w:rsidRPr="003E7463">
                <w:rPr>
                  <w:rStyle w:val="a4"/>
                  <w:rFonts w:cs="Times New Roman CYR"/>
                  <w:sz w:val="20"/>
                  <w:szCs w:val="20"/>
                </w:rPr>
                <w:t>***</w:t>
              </w:r>
            </w:hyperlink>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35"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12"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235"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35.4.1</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22.4.1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включая посещение по паллиативной медицинской помощи без учета посещения на дому патронажными бригадами</w:t>
            </w:r>
            <w:hyperlink w:anchor="sub_433" w:history="1">
              <w:r w:rsidRPr="003E7463">
                <w:rPr>
                  <w:rStyle w:val="a4"/>
                  <w:rFonts w:cs="Times New Roman CYR"/>
                  <w:sz w:val="20"/>
                  <w:szCs w:val="20"/>
                </w:rPr>
                <w:t>***</w:t>
              </w:r>
            </w:hyperlink>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35"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12"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235"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35.4.2</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22.4.2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на дому выездными патронажными бригадами</w:t>
            </w:r>
          </w:p>
          <w:p w:rsidR="003E7463" w:rsidRPr="003E7463" w:rsidRDefault="003E7463">
            <w:pPr>
              <w:pStyle w:val="a7"/>
              <w:jc w:val="center"/>
              <w:rPr>
                <w:sz w:val="20"/>
                <w:szCs w:val="20"/>
              </w:rPr>
            </w:pPr>
            <w:hyperlink w:anchor="sub_433" w:history="1">
              <w:r w:rsidRPr="003E7463">
                <w:rPr>
                  <w:rStyle w:val="a4"/>
                  <w:rFonts w:cs="Times New Roman CYR"/>
                  <w:sz w:val="20"/>
                  <w:szCs w:val="20"/>
                </w:rPr>
                <w:t>***</w:t>
              </w:r>
            </w:hyperlink>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35"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235"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30.4+35.5</w:t>
            </w:r>
          </w:p>
          <w:p w:rsidR="003E7463" w:rsidRPr="003E7463" w:rsidRDefault="003E7463">
            <w:pPr>
              <w:pStyle w:val="a7"/>
              <w:rPr>
                <w:sz w:val="20"/>
                <w:szCs w:val="20"/>
              </w:rPr>
            </w:pPr>
            <w:r w:rsidRPr="003E7463">
              <w:rPr>
                <w:sz w:val="20"/>
                <w:szCs w:val="20"/>
              </w:rPr>
              <w:lastRenderedPageBreak/>
              <w:t>+42.4</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22.5</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 xml:space="preserve">посещение </w:t>
            </w:r>
            <w:r w:rsidRPr="003E7463">
              <w:rPr>
                <w:sz w:val="20"/>
                <w:szCs w:val="20"/>
              </w:rPr>
              <w:lastRenderedPageBreak/>
              <w:t>по неотложной медицинской помощи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0,54</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802,2</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433,2</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321 534,6</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321 534,6</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35"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12"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235"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30.5+35.6</w:t>
            </w:r>
          </w:p>
          <w:p w:rsidR="003E7463" w:rsidRPr="003E7463" w:rsidRDefault="003E7463">
            <w:pPr>
              <w:pStyle w:val="a7"/>
              <w:rPr>
                <w:sz w:val="20"/>
                <w:szCs w:val="20"/>
              </w:rPr>
            </w:pPr>
            <w:r w:rsidRPr="003E7463">
              <w:rPr>
                <w:sz w:val="20"/>
                <w:szCs w:val="20"/>
              </w:rPr>
              <w:t>+42.5</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обращение</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1,7877</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1 798,1</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3 214,5</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2 385 941,9</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2 385 941,9</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35"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12" w:type="dxa"/>
            <w:vMerge/>
            <w:tcBorders>
              <w:top w:val="nil"/>
              <w:left w:val="single" w:sz="4" w:space="0" w:color="auto"/>
              <w:bottom w:val="single" w:sz="4" w:space="0" w:color="auto"/>
              <w:right w:val="nil"/>
            </w:tcBorders>
          </w:tcPr>
          <w:p w:rsidR="003E7463" w:rsidRPr="003E7463" w:rsidRDefault="003E7463">
            <w:pPr>
              <w:pStyle w:val="a7"/>
              <w:rPr>
                <w:sz w:val="20"/>
                <w:szCs w:val="20"/>
              </w:rPr>
            </w:pPr>
          </w:p>
        </w:tc>
        <w:tc>
          <w:tcPr>
            <w:tcW w:w="1235"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30.5.1+35.6.1+42.5.1</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КТ</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0,04632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2 857,2</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132,3</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98 233,7</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98 233,7</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35"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12" w:type="dxa"/>
            <w:vMerge/>
            <w:tcBorders>
              <w:top w:val="nil"/>
              <w:left w:val="single" w:sz="4" w:space="0" w:color="auto"/>
              <w:bottom w:val="single" w:sz="4" w:space="0" w:color="auto"/>
              <w:right w:val="nil"/>
            </w:tcBorders>
          </w:tcPr>
          <w:p w:rsidR="003E7463" w:rsidRPr="003E7463" w:rsidRDefault="003E7463">
            <w:pPr>
              <w:pStyle w:val="a7"/>
              <w:rPr>
                <w:sz w:val="20"/>
                <w:szCs w:val="20"/>
              </w:rPr>
            </w:pPr>
          </w:p>
        </w:tc>
        <w:tc>
          <w:tcPr>
            <w:tcW w:w="1235"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30.5.2+35.6.2+42.5.2</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МРТ</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0,02634</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4 018,2</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105,8</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78 559,5</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78 559,5</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35"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12" w:type="dxa"/>
            <w:vMerge/>
            <w:tcBorders>
              <w:top w:val="nil"/>
              <w:left w:val="single" w:sz="4" w:space="0" w:color="auto"/>
              <w:bottom w:val="single" w:sz="4" w:space="0" w:color="auto"/>
              <w:right w:val="nil"/>
            </w:tcBorders>
          </w:tcPr>
          <w:p w:rsidR="003E7463" w:rsidRPr="003E7463" w:rsidRDefault="003E7463">
            <w:pPr>
              <w:pStyle w:val="a7"/>
              <w:rPr>
                <w:sz w:val="20"/>
                <w:szCs w:val="20"/>
              </w:rPr>
            </w:pPr>
          </w:p>
        </w:tc>
        <w:tc>
          <w:tcPr>
            <w:tcW w:w="1235"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30.5.3+35.6.3+42.5.3</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22.6.3</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УЗИ сердечно-сосудистой системы</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0,08286</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553,1</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45,8</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34 017,3</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34 017,3</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35"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12" w:type="dxa"/>
            <w:vMerge/>
            <w:tcBorders>
              <w:top w:val="nil"/>
              <w:left w:val="single" w:sz="4" w:space="0" w:color="auto"/>
              <w:bottom w:val="single" w:sz="4" w:space="0" w:color="auto"/>
              <w:right w:val="nil"/>
            </w:tcBorders>
          </w:tcPr>
          <w:p w:rsidR="003E7463" w:rsidRPr="003E7463" w:rsidRDefault="003E7463">
            <w:pPr>
              <w:pStyle w:val="a7"/>
              <w:rPr>
                <w:sz w:val="20"/>
                <w:szCs w:val="20"/>
              </w:rPr>
            </w:pPr>
          </w:p>
        </w:tc>
        <w:tc>
          <w:tcPr>
            <w:tcW w:w="1235"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30.5.4+35.6.4+42.5.4</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22.6.4</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эндоскопическое диагностическое</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0,02994</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1 037,8</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31,1</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23 063,1</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23 063,1</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35"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12" w:type="dxa"/>
            <w:vMerge/>
            <w:tcBorders>
              <w:top w:val="nil"/>
              <w:left w:val="single" w:sz="4" w:space="0" w:color="auto"/>
              <w:bottom w:val="single" w:sz="4" w:space="0" w:color="auto"/>
              <w:right w:val="nil"/>
            </w:tcBorders>
          </w:tcPr>
          <w:p w:rsidR="003E7463" w:rsidRPr="003E7463" w:rsidRDefault="003E7463">
            <w:pPr>
              <w:pStyle w:val="a7"/>
              <w:rPr>
                <w:sz w:val="20"/>
                <w:szCs w:val="20"/>
              </w:rPr>
            </w:pPr>
          </w:p>
        </w:tc>
        <w:tc>
          <w:tcPr>
            <w:tcW w:w="1235"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30.5.5+35.6.5+42.5.5</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22.6.5</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молекулярно-генетическое</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0,00092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9 187,7</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8,5</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6 274,0</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6 274,0</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35"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12" w:type="dxa"/>
            <w:vMerge/>
            <w:tcBorders>
              <w:top w:val="nil"/>
              <w:left w:val="single" w:sz="4" w:space="0" w:color="auto"/>
              <w:bottom w:val="single" w:sz="4" w:space="0" w:color="auto"/>
              <w:right w:val="nil"/>
            </w:tcBorders>
          </w:tcPr>
          <w:p w:rsidR="003E7463" w:rsidRPr="003E7463" w:rsidRDefault="003E7463">
            <w:pPr>
              <w:pStyle w:val="a7"/>
              <w:rPr>
                <w:sz w:val="20"/>
                <w:szCs w:val="20"/>
              </w:rPr>
            </w:pPr>
          </w:p>
        </w:tc>
        <w:tc>
          <w:tcPr>
            <w:tcW w:w="1235"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30.5.6+35.6.6+42.5.6</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22.6.6</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паталогоанатомическое</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0,01321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2 271,9</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30,0</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22 276,3</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22 276,3</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1235"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412"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235"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30.5.7+35.6.7+42.5.7</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22.6.7</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тестирование на выявление новой коронавирусной инфекции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0,07189</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675,0</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48,5</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36 018,3</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36 018,3</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обращение по заболеванию при оказании медицинской помощи по профилю "Медицинская реабилитация"</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22.6.8</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обращение</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0,00294</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19 555,4</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57,5</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42 674,2</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42 674,2</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специализированная медицинская помощь в стационарных условиях (сумма строк 31+ 36+43), в том числе:</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23</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0,167337</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41 801,0</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6 994,9</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5 191 962,9</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5 191 962,9</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lastRenderedPageBreak/>
              <w:t>медицинская помощь по профилю "онкология" (сумма строк (31.1 + 36.1+43.1)</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23.1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0,009488</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112 804,8</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1 070,3</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794 426,3</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794 426,3</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в стационарных условиях (сумма строк 31.2+ 36.2+42.2)</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23.2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0,004443</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43 074,6</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191,4</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142 052,5</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142 052,5</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в условиях дневного стационара (сумма строк 32 + 37 +44)</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24</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лечения</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0,068619</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25 784,9</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1 769,3</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1 313 291,7</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1 313 291,7</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по профилю "онкология" (сумма строк 32.1 + 37.1 + 44.1)</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24.1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лечения</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0,009007</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87 165,8</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785,1</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587 743,8</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587 743,8</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при экстракорпоральном оплодотворении (сумма строк 32.2 + 37.2 + 44.2)</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24.2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0,000491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124 728,5</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61,2</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45 456,8</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45 456,8</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паллиативная медицинская помощь</w:t>
            </w:r>
            <w:hyperlink w:anchor="sub_433" w:history="1">
              <w:r w:rsidRPr="003E7463">
                <w:rPr>
                  <w:rStyle w:val="a4"/>
                  <w:rFonts w:cs="Times New Roman CYR"/>
                  <w:sz w:val="20"/>
                  <w:szCs w:val="20"/>
                </w:rPr>
                <w:t>***</w:t>
              </w:r>
            </w:hyperlink>
            <w:r w:rsidRPr="003E7463">
              <w:rPr>
                <w:sz w:val="20"/>
                <w:szCs w:val="20"/>
              </w:rPr>
              <w:t xml:space="preserve"> (равно строке 38)</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25</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койко-день</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Расходы на ведение дела СМО</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26</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139,6</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103 612,9</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103 612,9</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иные расходы (равно строке 39)</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27</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Из строки 20:</w:t>
            </w:r>
          </w:p>
          <w:p w:rsidR="003E7463" w:rsidRPr="003E7463" w:rsidRDefault="003E7463">
            <w:pPr>
              <w:pStyle w:val="a7"/>
              <w:rPr>
                <w:sz w:val="20"/>
                <w:szCs w:val="20"/>
              </w:rPr>
            </w:pPr>
            <w:r w:rsidRPr="003E7463">
              <w:rPr>
                <w:sz w:val="20"/>
                <w:szCs w:val="20"/>
              </w:rPr>
              <w:t>1. Медицинская помощь, предоставляемая в рамках базовой программы ОМС застрахованным лицам:</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28</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15 597,0</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11 576 922,6</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11 576 922,6</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81,2</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скорая медицинская помощь</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29</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вызов</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0,29</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3 243,3</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940,5</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698 130,3</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698 130,3</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в амбулаторных условиях</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комплексное посещение для проведения профилактических медицинских осмотров</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0,272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2 265,8</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616,3</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457 457,2</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457 457,2</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30. 2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 xml:space="preserve">комплексное посещение для проведения </w:t>
            </w:r>
            <w:r w:rsidRPr="003E7463">
              <w:rPr>
                <w:sz w:val="20"/>
                <w:szCs w:val="20"/>
              </w:rPr>
              <w:lastRenderedPageBreak/>
              <w:t>диспансеризации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0,263</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2 604,6</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685,0</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508 458,7</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508 458,7</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30.3</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с иными целями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2,395</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369,8</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885,8</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657 471,1</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657 471,1</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30.4</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по неотложной медицинской помощи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0,54</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802,2</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433,2</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321 534,6</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321 534,6</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30.5</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обращение</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1,7877</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1 798,1</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3 214,5</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2 385 941,9</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2 385 941,9</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30.5.1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КТ</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0,04632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2 857,2</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132,3</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98 233,7</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98 233,7</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30.5.2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МРТ</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0,02634</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4 018,2</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105,8</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78 559,5</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78 559,5</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30.5.3</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УЗИ сердечно-сосудистой системы</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0,08286</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553,1</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45,8</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34 017,3</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34 017,3</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30.5.4</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эндоскопическое диагностическое</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0,02994</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1 037,8</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31,1</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23 063,1</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23 063,1</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30.5.5</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молекулярно-генетическое</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0,00092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9 187,7</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8,5</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6 274,0</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6 274,0</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30.5.6</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патологоанатомическое</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0,01321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2 271,9</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30,0</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22 276,3</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22 276,3</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30.5.7</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тестирование на выявление новой коронавирусной инфекции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0,07189</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675,0</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48,5</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36 018,3</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36 018,3</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обращение по заболеванию при оказании медицинской помощи по профилю "Медицинская реабилитация"</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30.5.8</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обращение</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0,00294</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19 555,4</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57,5</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42 674,2</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42 674,2</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 xml:space="preserve">специализированная медицинская помощь в </w:t>
            </w:r>
            <w:r w:rsidRPr="003E7463">
              <w:rPr>
                <w:sz w:val="20"/>
                <w:szCs w:val="20"/>
              </w:rPr>
              <w:lastRenderedPageBreak/>
              <w:t>стационарных условиях, в том числе:</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31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w:t>
            </w:r>
            <w:r w:rsidRPr="003E7463">
              <w:rPr>
                <w:sz w:val="20"/>
                <w:szCs w:val="20"/>
              </w:rPr>
              <w:lastRenderedPageBreak/>
              <w:t>ии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0,167337</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41 801,0</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6 994,9</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5 191 962,9</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5 191 962,9</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по профилю "онкология"</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31.1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0,009488</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112 804,8</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1 070,3</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794 426,3</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794 426,3</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в стационарных условиях</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31.2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0,004443</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43 074,6</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191,4</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142 052,5</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142 052,5</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в условиях дневного стационара</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лечения</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0,068619</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25 784,9</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1 769,3</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1 313 291,7</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1 313 291,7</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по профилю "онкология"</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32.1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лечения</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0,009007</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87 165,8</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785,1</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582 743,8</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582 743,8</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при экстракорпоральном оплодотворении</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32.2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0,000491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124 728,5</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61,2</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45 456,8</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45 456,8</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 Медицинская помощь по видам и заболеваниям сверх базовой программы:</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33</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скорая медицинская помощь</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34</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вызов</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в амбулаторных условиях</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комплексное посещение для проведения профилактических медицинских осмотров</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комплексное посещение для проведения диспансеризации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35.3</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с иными целями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35.4</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по паллиативно</w:t>
            </w:r>
            <w:r w:rsidRPr="003E7463">
              <w:rPr>
                <w:sz w:val="20"/>
                <w:szCs w:val="20"/>
              </w:rPr>
              <w:lastRenderedPageBreak/>
              <w:t>й медицинской помощи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35.4.1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по паллиативной медицинской помощи без учета посещения на дому патронажными бригадами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35.4.2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на дому выездными патронажными бригадами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35.5</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по неотложной медицинской помощи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35.6</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обращение</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35.6.1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КТ</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35.6.2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МРТ</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35.6.3</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УЗИ сердечно-сосудистой системы</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35.6.4</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эндоскопическое диагностическое</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35.6.5</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молекулярно</w:t>
            </w:r>
            <w:r w:rsidRPr="003E7463">
              <w:rPr>
                <w:sz w:val="20"/>
                <w:szCs w:val="20"/>
              </w:rPr>
              <w:lastRenderedPageBreak/>
              <w:t>-генетическое</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Х</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35.6.6</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патологоанатомическое</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35.6.7</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тестирование на выявление новой коронавирусной инфекции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специализированная медицинская помощь в стационарных условиях,</w:t>
            </w:r>
          </w:p>
          <w:p w:rsidR="003E7463" w:rsidRPr="003E7463" w:rsidRDefault="003E7463">
            <w:pPr>
              <w:pStyle w:val="a7"/>
              <w:rPr>
                <w:sz w:val="20"/>
                <w:szCs w:val="20"/>
              </w:rPr>
            </w:pPr>
            <w:r w:rsidRPr="003E7463">
              <w:rPr>
                <w:sz w:val="20"/>
                <w:szCs w:val="20"/>
              </w:rPr>
              <w:t>в том числе:</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36</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по профилю "онкология"</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36.1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в стационарных условиях</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36.2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в условиях дневного стационара</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37</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w:t>
            </w:r>
          </w:p>
          <w:p w:rsidR="003E7463" w:rsidRPr="003E7463" w:rsidRDefault="003E7463">
            <w:pPr>
              <w:pStyle w:val="a7"/>
              <w:jc w:val="center"/>
              <w:rPr>
                <w:sz w:val="20"/>
                <w:szCs w:val="20"/>
              </w:rPr>
            </w:pPr>
            <w:r w:rsidRPr="003E7463">
              <w:rPr>
                <w:sz w:val="20"/>
                <w:szCs w:val="20"/>
              </w:rPr>
              <w:t>лечения</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по профилю "онкология"</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37.1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w:t>
            </w:r>
          </w:p>
          <w:p w:rsidR="003E7463" w:rsidRPr="003E7463" w:rsidRDefault="003E7463">
            <w:pPr>
              <w:pStyle w:val="a7"/>
              <w:jc w:val="center"/>
              <w:rPr>
                <w:sz w:val="20"/>
                <w:szCs w:val="20"/>
              </w:rPr>
            </w:pPr>
            <w:r w:rsidRPr="003E7463">
              <w:rPr>
                <w:sz w:val="20"/>
                <w:szCs w:val="20"/>
              </w:rPr>
              <w:t>лечения</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при экстракорпоральном оплодотворении</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37.2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паллиативная медицинская помощь в стационарных условиях</w:t>
            </w:r>
            <w:hyperlink w:anchor="sub_433" w:history="1">
              <w:r w:rsidRPr="003E7463">
                <w:rPr>
                  <w:rStyle w:val="a4"/>
                  <w:rFonts w:cs="Times New Roman CYR"/>
                  <w:sz w:val="20"/>
                  <w:szCs w:val="20"/>
                </w:rPr>
                <w:t>***</w:t>
              </w:r>
            </w:hyperlink>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38</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койко-день</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Иные расходы</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39</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 Медицинская помощь по видам и заболеваниям сверх базовой программы:</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40</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скорая медицинская помощь</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вызов</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в амбулаторных условиях</w:t>
            </w:r>
          </w:p>
        </w:tc>
        <w:tc>
          <w:tcPr>
            <w:tcW w:w="9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42.1</w:t>
            </w:r>
          </w:p>
        </w:tc>
        <w:tc>
          <w:tcPr>
            <w:tcW w:w="13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 xml:space="preserve">комплексное посещение для проведения </w:t>
            </w:r>
            <w:r w:rsidRPr="003E7463">
              <w:rPr>
                <w:sz w:val="20"/>
                <w:szCs w:val="20"/>
              </w:rPr>
              <w:lastRenderedPageBreak/>
              <w:t>профилактических медицинских осмотров</w:t>
            </w:r>
          </w:p>
        </w:tc>
        <w:tc>
          <w:tcPr>
            <w:tcW w:w="13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lastRenderedPageBreak/>
              <w:t>X</w:t>
            </w:r>
          </w:p>
        </w:tc>
        <w:tc>
          <w:tcPr>
            <w:tcW w:w="13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комплексное посещение для проведения диспансеризации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42.3</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с иными целями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42.4</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посещение по неотложной медицинской помощи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42.5</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обращение</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42.5.1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КТ</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42.5.2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МРТ</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42.5.3</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УЗИ сердечно-сосудистой системы</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42.5.4</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эндоскопическое диагностическое</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42.5.5</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молекулярно-генетическое</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42.5.6</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Патологоанатомическое</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42.5.7</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тестирование на выявление новой коронавирус</w:t>
            </w:r>
            <w:r w:rsidRPr="003E7463">
              <w:rPr>
                <w:sz w:val="20"/>
                <w:szCs w:val="20"/>
              </w:rPr>
              <w:lastRenderedPageBreak/>
              <w:t>ной инфекции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Х</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Х</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Х</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специализированная медицинская помощь в стационарных условиях,</w:t>
            </w:r>
          </w:p>
          <w:p w:rsidR="003E7463" w:rsidRPr="003E7463" w:rsidRDefault="003E7463">
            <w:pPr>
              <w:pStyle w:val="a7"/>
              <w:rPr>
                <w:sz w:val="20"/>
                <w:szCs w:val="20"/>
              </w:rPr>
            </w:pPr>
            <w:r w:rsidRPr="003E7463">
              <w:rPr>
                <w:sz w:val="20"/>
                <w:szCs w:val="20"/>
              </w:rPr>
              <w:t>в том числе:</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43</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по профилю "онкология"</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43.1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в стационарных условиях</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43.2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госпитализации</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в условиях дневного стационара</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44</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лечения</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помощь по профилю "онкология"</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44.1</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 лечения</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при экстракорпоральном оплодотворении</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44.2</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случай</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X</w:t>
            </w:r>
          </w:p>
        </w:tc>
      </w:tr>
      <w:tr w:rsidR="003E7463" w:rsidRPr="003E7463">
        <w:tblPrEx>
          <w:tblCellMar>
            <w:top w:w="0" w:type="dxa"/>
            <w:bottom w:w="0" w:type="dxa"/>
          </w:tblCellMar>
        </w:tblPrEx>
        <w:tc>
          <w:tcPr>
            <w:tcW w:w="2881" w:type="dxa"/>
            <w:gridSpan w:val="3"/>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Итого (сумма строк 01 + 19 + 20)</w:t>
            </w:r>
          </w:p>
        </w:tc>
        <w:tc>
          <w:tcPr>
            <w:tcW w:w="9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45</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372"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X</w:t>
            </w:r>
          </w:p>
        </w:tc>
        <w:tc>
          <w:tcPr>
            <w:tcW w:w="152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3 590,42</w:t>
            </w:r>
          </w:p>
        </w:tc>
        <w:tc>
          <w:tcPr>
            <w:tcW w:w="125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15 736,6</w:t>
            </w:r>
          </w:p>
        </w:tc>
        <w:tc>
          <w:tcPr>
            <w:tcW w:w="1281"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2 569 790,59</w:t>
            </w:r>
          </w:p>
        </w:tc>
        <w:tc>
          <w:tcPr>
            <w:tcW w:w="121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11 680 535,5</w:t>
            </w:r>
          </w:p>
        </w:tc>
        <w:tc>
          <w:tcPr>
            <w:tcW w:w="1250"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14 250 326,09</w:t>
            </w:r>
          </w:p>
        </w:tc>
        <w:tc>
          <w:tcPr>
            <w:tcW w:w="823"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100</w:t>
            </w:r>
          </w:p>
        </w:tc>
      </w:tr>
    </w:tbl>
    <w:p w:rsidR="003E7463" w:rsidRPr="003E7463" w:rsidRDefault="003E7463">
      <w:pPr>
        <w:ind w:firstLine="0"/>
        <w:jc w:val="left"/>
        <w:rPr>
          <w:rFonts w:ascii="Arial" w:hAnsi="Arial" w:cs="Arial"/>
          <w:sz w:val="20"/>
          <w:szCs w:val="20"/>
        </w:rPr>
        <w:sectPr w:rsidR="003E7463" w:rsidRPr="003E7463">
          <w:headerReference w:type="default" r:id="rId58"/>
          <w:footerReference w:type="default" r:id="rId59"/>
          <w:pgSz w:w="16837" w:h="11905" w:orient="landscape"/>
          <w:pgMar w:top="1440" w:right="800" w:bottom="1440" w:left="800" w:header="720" w:footer="720" w:gutter="0"/>
          <w:cols w:space="720"/>
          <w:noEndnote/>
        </w:sectPr>
      </w:pPr>
    </w:p>
    <w:p w:rsidR="003E7463" w:rsidRPr="003E7463" w:rsidRDefault="003E7463">
      <w:pPr>
        <w:rPr>
          <w:sz w:val="20"/>
          <w:szCs w:val="20"/>
        </w:rPr>
      </w:pPr>
      <w:r w:rsidRPr="003E7463">
        <w:rPr>
          <w:sz w:val="20"/>
          <w:szCs w:val="20"/>
        </w:rPr>
        <w:lastRenderedPageBreak/>
        <w:t>_______________________________________________</w:t>
      </w:r>
    </w:p>
    <w:p w:rsidR="003E7463" w:rsidRPr="003E7463" w:rsidRDefault="003E7463">
      <w:pPr>
        <w:rPr>
          <w:sz w:val="20"/>
          <w:szCs w:val="20"/>
        </w:rPr>
      </w:pPr>
      <w:bookmarkStart w:id="46" w:name="sub_431"/>
      <w:r w:rsidRPr="003E7463">
        <w:rPr>
          <w:sz w:val="20"/>
          <w:szCs w:val="20"/>
        </w:rPr>
        <w: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3E7463" w:rsidRPr="003E7463" w:rsidRDefault="003E7463">
      <w:pPr>
        <w:rPr>
          <w:sz w:val="20"/>
          <w:szCs w:val="20"/>
        </w:rPr>
      </w:pPr>
      <w:bookmarkStart w:id="47" w:name="sub_432"/>
      <w:bookmarkEnd w:id="46"/>
      <w:r w:rsidRPr="003E7463">
        <w:rPr>
          <w:sz w:val="20"/>
          <w:szCs w:val="20"/>
        </w:rPr>
        <w:t>** Указываются расходы средств областного бюджета на приобретение медицинского оборудования для медицинских организаций, работающих в системе ОМС, сверх территориального фонда обязательного медицинского страхования.</w:t>
      </w:r>
    </w:p>
    <w:p w:rsidR="003E7463" w:rsidRPr="003E7463" w:rsidRDefault="003E7463">
      <w:pPr>
        <w:rPr>
          <w:sz w:val="20"/>
          <w:szCs w:val="20"/>
        </w:rPr>
      </w:pPr>
      <w:bookmarkStart w:id="48" w:name="sub_433"/>
      <w:bookmarkEnd w:id="47"/>
      <w:r w:rsidRPr="003E7463">
        <w:rPr>
          <w:sz w:val="20"/>
          <w:szCs w:val="20"/>
        </w:rPr>
        <w:t>*** В случае включения паллиативной медицинской помощи в территориальную программу ОМС сверх базовой программы с соответствующим платежом Орловской области.</w:t>
      </w:r>
    </w:p>
    <w:bookmarkEnd w:id="48"/>
    <w:p w:rsidR="003E7463" w:rsidRPr="003E7463" w:rsidRDefault="003E7463">
      <w:pPr>
        <w:rPr>
          <w:sz w:val="20"/>
          <w:szCs w:val="20"/>
        </w:rPr>
      </w:pPr>
      <w:r w:rsidRPr="003E7463">
        <w:rPr>
          <w:rStyle w:val="a3"/>
          <w:bCs/>
          <w:sz w:val="20"/>
          <w:szCs w:val="20"/>
        </w:rPr>
        <w:t>Примечания.</w:t>
      </w:r>
    </w:p>
    <w:p w:rsidR="003E7463" w:rsidRPr="003E7463" w:rsidRDefault="003E7463">
      <w:pPr>
        <w:rPr>
          <w:sz w:val="20"/>
          <w:szCs w:val="20"/>
        </w:rPr>
      </w:pPr>
      <w:r w:rsidRPr="003E7463">
        <w:rPr>
          <w:sz w:val="20"/>
          <w:szCs w:val="20"/>
        </w:rPr>
        <w:t>1. При расчете объемов медицинской помощи на 1 жителя по медицинской помощи, предоставляемой за счет средств областного бюджета, применялась численность населения согласно статистике на 1 января 2021 года - 715 736 человек.</w:t>
      </w:r>
    </w:p>
    <w:p w:rsidR="003E7463" w:rsidRPr="003E7463" w:rsidRDefault="003E7463">
      <w:pPr>
        <w:rPr>
          <w:sz w:val="20"/>
          <w:szCs w:val="20"/>
        </w:rPr>
      </w:pPr>
      <w:r w:rsidRPr="003E7463">
        <w:rPr>
          <w:sz w:val="20"/>
          <w:szCs w:val="20"/>
        </w:rPr>
        <w:t>2. При расчете норматива объемов предоставления медицинской помощи в расчете на 1 застрахованное лицо применялась численность застрахованного населения на 1 января 2021 года - 742 252 человека.</w:t>
      </w:r>
    </w:p>
    <w:p w:rsidR="003E7463" w:rsidRPr="003E7463" w:rsidRDefault="003E7463">
      <w:pPr>
        <w:rPr>
          <w:sz w:val="20"/>
          <w:szCs w:val="20"/>
        </w:rPr>
      </w:pPr>
    </w:p>
    <w:p w:rsidR="003E7463" w:rsidRPr="003E7463" w:rsidRDefault="003E7463">
      <w:pPr>
        <w:jc w:val="right"/>
        <w:rPr>
          <w:rStyle w:val="a3"/>
          <w:rFonts w:ascii="Arial" w:hAnsi="Arial" w:cs="Arial"/>
          <w:bCs/>
          <w:sz w:val="20"/>
          <w:szCs w:val="20"/>
        </w:rPr>
      </w:pPr>
      <w:bookmarkStart w:id="49" w:name="sub_5000"/>
      <w:r w:rsidRPr="003E7463">
        <w:rPr>
          <w:rStyle w:val="a3"/>
          <w:rFonts w:ascii="Arial" w:hAnsi="Arial" w:cs="Arial"/>
          <w:bCs/>
          <w:sz w:val="20"/>
          <w:szCs w:val="20"/>
        </w:rPr>
        <w:t>Приложение 5</w:t>
      </w:r>
      <w:r w:rsidRPr="003E7463">
        <w:rPr>
          <w:rStyle w:val="a3"/>
          <w:rFonts w:ascii="Arial" w:hAnsi="Arial" w:cs="Arial"/>
          <w:bCs/>
          <w:sz w:val="20"/>
          <w:szCs w:val="20"/>
        </w:rPr>
        <w:br/>
        <w:t xml:space="preserve">к </w:t>
      </w:r>
      <w:hyperlink w:anchor="sub_100" w:history="1">
        <w:r w:rsidRPr="003E7463">
          <w:rPr>
            <w:rStyle w:val="a4"/>
            <w:rFonts w:ascii="Arial" w:hAnsi="Arial" w:cs="Arial"/>
            <w:sz w:val="20"/>
            <w:szCs w:val="20"/>
          </w:rPr>
          <w:t>Программе</w:t>
        </w:r>
      </w:hyperlink>
      <w:r w:rsidRPr="003E7463">
        <w:rPr>
          <w:rStyle w:val="a3"/>
          <w:rFonts w:ascii="Arial" w:hAnsi="Arial" w:cs="Arial"/>
          <w:bCs/>
          <w:sz w:val="20"/>
          <w:szCs w:val="20"/>
        </w:rPr>
        <w:t xml:space="preserve"> государственных</w:t>
      </w:r>
      <w:r w:rsidRPr="003E7463">
        <w:rPr>
          <w:rStyle w:val="a3"/>
          <w:rFonts w:ascii="Arial" w:hAnsi="Arial" w:cs="Arial"/>
          <w:bCs/>
          <w:sz w:val="20"/>
          <w:szCs w:val="20"/>
        </w:rPr>
        <w:br/>
        <w:t>гарантий бесплатного оказания</w:t>
      </w:r>
      <w:r w:rsidRPr="003E7463">
        <w:rPr>
          <w:rStyle w:val="a3"/>
          <w:rFonts w:ascii="Arial" w:hAnsi="Arial" w:cs="Arial"/>
          <w:bCs/>
          <w:sz w:val="20"/>
          <w:szCs w:val="20"/>
        </w:rPr>
        <w:br/>
        <w:t>гражданам медицинской помощи</w:t>
      </w:r>
      <w:r w:rsidRPr="003E7463">
        <w:rPr>
          <w:rStyle w:val="a3"/>
          <w:rFonts w:ascii="Arial" w:hAnsi="Arial" w:cs="Arial"/>
          <w:bCs/>
          <w:sz w:val="20"/>
          <w:szCs w:val="20"/>
        </w:rPr>
        <w:br/>
        <w:t>на территории Орловской области</w:t>
      </w:r>
      <w:r w:rsidRPr="003E7463">
        <w:rPr>
          <w:rStyle w:val="a3"/>
          <w:rFonts w:ascii="Arial" w:hAnsi="Arial" w:cs="Arial"/>
          <w:bCs/>
          <w:sz w:val="20"/>
          <w:szCs w:val="20"/>
        </w:rPr>
        <w:br/>
        <w:t>на 2022 год и на плановый</w:t>
      </w:r>
      <w:r w:rsidRPr="003E7463">
        <w:rPr>
          <w:rStyle w:val="a3"/>
          <w:rFonts w:ascii="Arial" w:hAnsi="Arial" w:cs="Arial"/>
          <w:bCs/>
          <w:sz w:val="20"/>
          <w:szCs w:val="20"/>
        </w:rPr>
        <w:br/>
        <w:t>период 2023 и 2024 годов</w:t>
      </w:r>
    </w:p>
    <w:bookmarkEnd w:id="49"/>
    <w:p w:rsidR="003E7463" w:rsidRPr="003E7463" w:rsidRDefault="003E7463">
      <w:pPr>
        <w:rPr>
          <w:sz w:val="20"/>
          <w:szCs w:val="20"/>
        </w:rPr>
      </w:pPr>
    </w:p>
    <w:p w:rsidR="003E7463" w:rsidRPr="003E7463" w:rsidRDefault="003E7463">
      <w:pPr>
        <w:pStyle w:val="1"/>
        <w:rPr>
          <w:sz w:val="20"/>
          <w:szCs w:val="20"/>
        </w:rPr>
      </w:pPr>
      <w:r w:rsidRPr="003E7463">
        <w:rPr>
          <w:sz w:val="20"/>
          <w:szCs w:val="20"/>
        </w:rPr>
        <w:t>Стоимость территориальной программы</w:t>
      </w:r>
      <w:r w:rsidRPr="003E7463">
        <w:rPr>
          <w:sz w:val="20"/>
          <w:szCs w:val="20"/>
        </w:rPr>
        <w:br/>
        <w:t>государственных гарантий бесплатного оказания гражданам медицинской помощи по источникам финансирования на 2022 год и на плановый период 2023 и 2024 годов</w:t>
      </w:r>
    </w:p>
    <w:p w:rsidR="003E7463" w:rsidRPr="003E7463" w:rsidRDefault="003E7463">
      <w:pPr>
        <w:rPr>
          <w:sz w:val="20"/>
          <w:szCs w:val="20"/>
        </w:rPr>
      </w:pPr>
    </w:p>
    <w:p w:rsidR="003E7463" w:rsidRPr="003E7463" w:rsidRDefault="003E7463">
      <w:pPr>
        <w:ind w:firstLine="0"/>
        <w:jc w:val="left"/>
        <w:rPr>
          <w:sz w:val="20"/>
          <w:szCs w:val="20"/>
        </w:rPr>
        <w:sectPr w:rsidR="003E7463" w:rsidRPr="003E7463">
          <w:headerReference w:type="default" r:id="rId60"/>
          <w:footerReference w:type="default" r:id="rId61"/>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37"/>
        <w:gridCol w:w="726"/>
        <w:gridCol w:w="1537"/>
        <w:gridCol w:w="1275"/>
        <w:gridCol w:w="1560"/>
        <w:gridCol w:w="1418"/>
        <w:gridCol w:w="1559"/>
        <w:gridCol w:w="1315"/>
      </w:tblGrid>
      <w:tr w:rsidR="003E7463" w:rsidRPr="003E7463">
        <w:tblPrEx>
          <w:tblCellMar>
            <w:top w:w="0" w:type="dxa"/>
            <w:bottom w:w="0" w:type="dxa"/>
          </w:tblCellMar>
        </w:tblPrEx>
        <w:tc>
          <w:tcPr>
            <w:tcW w:w="5737" w:type="dxa"/>
            <w:vMerge w:val="restart"/>
            <w:tcBorders>
              <w:top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26"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N строк</w:t>
            </w:r>
          </w:p>
        </w:tc>
        <w:tc>
          <w:tcPr>
            <w:tcW w:w="2812"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2022 год</w:t>
            </w:r>
          </w:p>
        </w:tc>
        <w:tc>
          <w:tcPr>
            <w:tcW w:w="5852" w:type="dxa"/>
            <w:gridSpan w:val="4"/>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Плановый период</w:t>
            </w:r>
          </w:p>
        </w:tc>
      </w:tr>
      <w:tr w:rsidR="003E7463" w:rsidRPr="003E7463">
        <w:tblPrEx>
          <w:tblCellMar>
            <w:top w:w="0" w:type="dxa"/>
            <w:bottom w:w="0" w:type="dxa"/>
          </w:tblCellMar>
        </w:tblPrEx>
        <w:tc>
          <w:tcPr>
            <w:tcW w:w="5737"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7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812"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978"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2023 год</w:t>
            </w:r>
          </w:p>
        </w:tc>
        <w:tc>
          <w:tcPr>
            <w:tcW w:w="2874"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2024 год</w:t>
            </w:r>
          </w:p>
        </w:tc>
      </w:tr>
      <w:tr w:rsidR="003E7463" w:rsidRPr="003E7463">
        <w:tblPrEx>
          <w:tblCellMar>
            <w:top w:w="0" w:type="dxa"/>
            <w:bottom w:w="0" w:type="dxa"/>
          </w:tblCellMar>
        </w:tblPrEx>
        <w:tc>
          <w:tcPr>
            <w:tcW w:w="5737"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7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812"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утвержденная стоимость территориальной программы</w:t>
            </w:r>
          </w:p>
        </w:tc>
        <w:tc>
          <w:tcPr>
            <w:tcW w:w="2978" w:type="dxa"/>
            <w:gridSpan w:val="2"/>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стоимость территориальной программы</w:t>
            </w:r>
          </w:p>
        </w:tc>
        <w:tc>
          <w:tcPr>
            <w:tcW w:w="2874" w:type="dxa"/>
            <w:gridSpan w:val="2"/>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стоимость территориальной программы</w:t>
            </w:r>
          </w:p>
        </w:tc>
      </w:tr>
      <w:tr w:rsidR="003E7463" w:rsidRPr="003E7463">
        <w:tblPrEx>
          <w:tblCellMar>
            <w:top w:w="0" w:type="dxa"/>
            <w:bottom w:w="0" w:type="dxa"/>
          </w:tblCellMar>
        </w:tblPrEx>
        <w:tc>
          <w:tcPr>
            <w:tcW w:w="5737"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7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5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всего</w:t>
            </w:r>
          </w:p>
          <w:p w:rsidR="003E7463" w:rsidRPr="003E7463" w:rsidRDefault="003E7463">
            <w:pPr>
              <w:pStyle w:val="a7"/>
              <w:jc w:val="center"/>
              <w:rPr>
                <w:sz w:val="20"/>
                <w:szCs w:val="20"/>
              </w:rPr>
            </w:pPr>
            <w:r w:rsidRPr="003E7463">
              <w:rPr>
                <w:sz w:val="20"/>
                <w:szCs w:val="20"/>
              </w:rPr>
              <w:t>(тыс. рублей)</w:t>
            </w:r>
          </w:p>
        </w:tc>
        <w:tc>
          <w:tcPr>
            <w:tcW w:w="12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на 1 жителя</w:t>
            </w:r>
          </w:p>
          <w:p w:rsidR="003E7463" w:rsidRPr="003E7463" w:rsidRDefault="003E7463">
            <w:pPr>
              <w:pStyle w:val="a7"/>
              <w:jc w:val="center"/>
              <w:rPr>
                <w:sz w:val="20"/>
                <w:szCs w:val="20"/>
              </w:rPr>
            </w:pPr>
            <w:r w:rsidRPr="003E7463">
              <w:rPr>
                <w:sz w:val="20"/>
                <w:szCs w:val="20"/>
              </w:rPr>
              <w:t>(1 застрахованное лицо) в год (рублей)</w:t>
            </w:r>
          </w:p>
        </w:tc>
        <w:tc>
          <w:tcPr>
            <w:tcW w:w="15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всего (тыс. рублей)</w:t>
            </w:r>
          </w:p>
        </w:tc>
        <w:tc>
          <w:tcPr>
            <w:tcW w:w="141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на 1 жителя (1 застрахованное лицо) в год (рублей)</w:t>
            </w:r>
          </w:p>
        </w:tc>
        <w:tc>
          <w:tcPr>
            <w:tcW w:w="155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всего (тыс. рублей)</w:t>
            </w:r>
          </w:p>
        </w:tc>
        <w:tc>
          <w:tcPr>
            <w:tcW w:w="131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на 1 жителя (1 застрахованное лицо) в год (рублей)</w:t>
            </w:r>
          </w:p>
        </w:tc>
      </w:tr>
      <w:tr w:rsidR="003E7463" w:rsidRPr="003E7463">
        <w:tblPrEx>
          <w:tblCellMar>
            <w:top w:w="0" w:type="dxa"/>
            <w:bottom w:w="0" w:type="dxa"/>
          </w:tblCellMar>
        </w:tblPrEx>
        <w:tc>
          <w:tcPr>
            <w:tcW w:w="5737" w:type="dxa"/>
            <w:tcBorders>
              <w:top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1</w:t>
            </w:r>
          </w:p>
        </w:tc>
        <w:tc>
          <w:tcPr>
            <w:tcW w:w="726"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w:t>
            </w:r>
          </w:p>
        </w:tc>
        <w:tc>
          <w:tcPr>
            <w:tcW w:w="15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w:t>
            </w:r>
          </w:p>
        </w:tc>
        <w:tc>
          <w:tcPr>
            <w:tcW w:w="12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w:t>
            </w:r>
          </w:p>
        </w:tc>
        <w:tc>
          <w:tcPr>
            <w:tcW w:w="15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w:t>
            </w:r>
          </w:p>
        </w:tc>
        <w:tc>
          <w:tcPr>
            <w:tcW w:w="141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w:t>
            </w:r>
          </w:p>
        </w:tc>
        <w:tc>
          <w:tcPr>
            <w:tcW w:w="155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w:t>
            </w:r>
          </w:p>
        </w:tc>
        <w:tc>
          <w:tcPr>
            <w:tcW w:w="131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8</w:t>
            </w:r>
          </w:p>
        </w:tc>
      </w:tr>
      <w:tr w:rsidR="003E7463" w:rsidRPr="003E7463">
        <w:tblPrEx>
          <w:tblCellMar>
            <w:top w:w="0" w:type="dxa"/>
            <w:bottom w:w="0" w:type="dxa"/>
          </w:tblCellMar>
        </w:tblPrEx>
        <w:tc>
          <w:tcPr>
            <w:tcW w:w="573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Стоимость территориальной программы государственных гарантий, всего (сумма строк 02 и 03), в том числе:</w:t>
            </w:r>
          </w:p>
        </w:tc>
        <w:tc>
          <w:tcPr>
            <w:tcW w:w="7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01</w:t>
            </w:r>
          </w:p>
        </w:tc>
        <w:tc>
          <w:tcPr>
            <w:tcW w:w="15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13 244 432,79</w:t>
            </w:r>
          </w:p>
        </w:tc>
        <w:tc>
          <w:tcPr>
            <w:tcW w:w="12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17 951,1</w:t>
            </w:r>
          </w:p>
        </w:tc>
        <w:tc>
          <w:tcPr>
            <w:tcW w:w="15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13 593 508,69</w:t>
            </w:r>
          </w:p>
        </w:tc>
        <w:tc>
          <w:tcPr>
            <w:tcW w:w="141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18 442,12</w:t>
            </w:r>
          </w:p>
        </w:tc>
        <w:tc>
          <w:tcPr>
            <w:tcW w:w="155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14 250 326,09</w:t>
            </w:r>
          </w:p>
        </w:tc>
        <w:tc>
          <w:tcPr>
            <w:tcW w:w="131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19 327,02</w:t>
            </w:r>
          </w:p>
        </w:tc>
      </w:tr>
      <w:tr w:rsidR="003E7463" w:rsidRPr="003E7463">
        <w:tblPrEx>
          <w:tblCellMar>
            <w:top w:w="0" w:type="dxa"/>
            <w:bottom w:w="0" w:type="dxa"/>
          </w:tblCellMar>
        </w:tblPrEx>
        <w:tc>
          <w:tcPr>
            <w:tcW w:w="573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 xml:space="preserve">I. Средства консолидированного бюджета Орловской области </w:t>
            </w:r>
            <w:hyperlink w:anchor="sub_501" w:history="1">
              <w:r w:rsidRPr="003E7463">
                <w:rPr>
                  <w:rStyle w:val="a4"/>
                  <w:rFonts w:cs="Times New Roman CYR"/>
                  <w:sz w:val="20"/>
                  <w:szCs w:val="20"/>
                </w:rPr>
                <w:t>*</w:t>
              </w:r>
            </w:hyperlink>
          </w:p>
        </w:tc>
        <w:tc>
          <w:tcPr>
            <w:tcW w:w="7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p w:rsidR="003E7463" w:rsidRPr="003E7463" w:rsidRDefault="003E7463">
            <w:pPr>
              <w:pStyle w:val="a7"/>
              <w:jc w:val="center"/>
              <w:rPr>
                <w:sz w:val="20"/>
                <w:szCs w:val="20"/>
              </w:rPr>
            </w:pPr>
            <w:r w:rsidRPr="003E7463">
              <w:rPr>
                <w:sz w:val="20"/>
                <w:szCs w:val="20"/>
              </w:rPr>
              <w:t>02</w:t>
            </w:r>
          </w:p>
        </w:tc>
        <w:tc>
          <w:tcPr>
            <w:tcW w:w="15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2 796 679,09</w:t>
            </w:r>
          </w:p>
        </w:tc>
        <w:tc>
          <w:tcPr>
            <w:tcW w:w="12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3 875,30</w:t>
            </w:r>
          </w:p>
        </w:tc>
        <w:tc>
          <w:tcPr>
            <w:tcW w:w="15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2 569 790,59</w:t>
            </w:r>
          </w:p>
        </w:tc>
        <w:tc>
          <w:tcPr>
            <w:tcW w:w="141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3 590,42</w:t>
            </w:r>
          </w:p>
        </w:tc>
        <w:tc>
          <w:tcPr>
            <w:tcW w:w="155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2 569 790,59</w:t>
            </w:r>
          </w:p>
        </w:tc>
        <w:tc>
          <w:tcPr>
            <w:tcW w:w="131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3 590,42</w:t>
            </w:r>
          </w:p>
        </w:tc>
      </w:tr>
      <w:tr w:rsidR="003E7463" w:rsidRPr="003E7463">
        <w:tblPrEx>
          <w:tblCellMar>
            <w:top w:w="0" w:type="dxa"/>
            <w:bottom w:w="0" w:type="dxa"/>
          </w:tblCellMar>
        </w:tblPrEx>
        <w:tc>
          <w:tcPr>
            <w:tcW w:w="573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 Стоимость территориальной программы обязательного медицинского страхования, финансируемой за счет средств обязательного медицинского страхования в рамках базовой программы</w:t>
            </w:r>
            <w:hyperlink w:anchor="sub_501" w:history="1">
              <w:r w:rsidRPr="003E7463">
                <w:rPr>
                  <w:rStyle w:val="a4"/>
                  <w:rFonts w:cs="Times New Roman CYR"/>
                  <w:sz w:val="20"/>
                  <w:szCs w:val="20"/>
                </w:rPr>
                <w:t>**</w:t>
              </w:r>
            </w:hyperlink>
            <w:r w:rsidRPr="003E7463">
              <w:rPr>
                <w:sz w:val="20"/>
                <w:szCs w:val="20"/>
              </w:rPr>
              <w:t xml:space="preserve"> (сумма строк 05, 06 и 07), в том числе:</w:t>
            </w:r>
          </w:p>
        </w:tc>
        <w:tc>
          <w:tcPr>
            <w:tcW w:w="726"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04</w:t>
            </w:r>
          </w:p>
        </w:tc>
        <w:tc>
          <w:tcPr>
            <w:tcW w:w="15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10 447 753,7</w:t>
            </w:r>
          </w:p>
        </w:tc>
        <w:tc>
          <w:tcPr>
            <w:tcW w:w="12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14 075,8</w:t>
            </w:r>
          </w:p>
        </w:tc>
        <w:tc>
          <w:tcPr>
            <w:tcW w:w="15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11 023 718,1</w:t>
            </w:r>
          </w:p>
        </w:tc>
        <w:tc>
          <w:tcPr>
            <w:tcW w:w="141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14 851,7</w:t>
            </w:r>
          </w:p>
        </w:tc>
        <w:tc>
          <w:tcPr>
            <w:tcW w:w="155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11 680 535,5</w:t>
            </w:r>
          </w:p>
        </w:tc>
        <w:tc>
          <w:tcPr>
            <w:tcW w:w="131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15 736,6</w:t>
            </w:r>
          </w:p>
        </w:tc>
      </w:tr>
      <w:tr w:rsidR="003E7463" w:rsidRPr="003E7463">
        <w:tblPrEx>
          <w:tblCellMar>
            <w:top w:w="0" w:type="dxa"/>
            <w:bottom w:w="0" w:type="dxa"/>
          </w:tblCellMar>
        </w:tblPrEx>
        <w:tc>
          <w:tcPr>
            <w:tcW w:w="573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 Субвенции из бюджета федерального фонда обязательного медицинского страхования</w:t>
            </w:r>
            <w:hyperlink w:anchor="sub_501" w:history="1">
              <w:r w:rsidRPr="003E7463">
                <w:rPr>
                  <w:rStyle w:val="a4"/>
                  <w:rFonts w:cs="Times New Roman CYR"/>
                  <w:sz w:val="20"/>
                  <w:szCs w:val="20"/>
                </w:rPr>
                <w:t>**</w:t>
              </w:r>
            </w:hyperlink>
          </w:p>
        </w:tc>
        <w:tc>
          <w:tcPr>
            <w:tcW w:w="726"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05</w:t>
            </w:r>
          </w:p>
        </w:tc>
        <w:tc>
          <w:tcPr>
            <w:tcW w:w="15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10 447 753,7</w:t>
            </w:r>
          </w:p>
        </w:tc>
        <w:tc>
          <w:tcPr>
            <w:tcW w:w="12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14 075,8</w:t>
            </w:r>
          </w:p>
        </w:tc>
        <w:tc>
          <w:tcPr>
            <w:tcW w:w="15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11 023 718,1</w:t>
            </w:r>
          </w:p>
        </w:tc>
        <w:tc>
          <w:tcPr>
            <w:tcW w:w="141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14 851,7</w:t>
            </w:r>
          </w:p>
        </w:tc>
        <w:tc>
          <w:tcPr>
            <w:tcW w:w="155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11 680 535,5</w:t>
            </w:r>
          </w:p>
        </w:tc>
        <w:tc>
          <w:tcPr>
            <w:tcW w:w="131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15 736,6</w:t>
            </w:r>
          </w:p>
        </w:tc>
      </w:tr>
      <w:tr w:rsidR="003E7463" w:rsidRPr="003E7463">
        <w:tblPrEx>
          <w:tblCellMar>
            <w:top w:w="0" w:type="dxa"/>
            <w:bottom w:w="0" w:type="dxa"/>
          </w:tblCellMar>
        </w:tblPrEx>
        <w:tc>
          <w:tcPr>
            <w:tcW w:w="573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 Межбюджетные трансферты бюджета Орловской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w:t>
            </w:r>
          </w:p>
        </w:tc>
        <w:tc>
          <w:tcPr>
            <w:tcW w:w="726"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06</w:t>
            </w:r>
          </w:p>
        </w:tc>
        <w:tc>
          <w:tcPr>
            <w:tcW w:w="15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w:t>
            </w:r>
          </w:p>
        </w:tc>
        <w:tc>
          <w:tcPr>
            <w:tcW w:w="12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w:t>
            </w:r>
          </w:p>
        </w:tc>
        <w:tc>
          <w:tcPr>
            <w:tcW w:w="15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w:t>
            </w:r>
          </w:p>
        </w:tc>
        <w:tc>
          <w:tcPr>
            <w:tcW w:w="141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w:t>
            </w:r>
          </w:p>
        </w:tc>
        <w:tc>
          <w:tcPr>
            <w:tcW w:w="155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w:t>
            </w:r>
          </w:p>
        </w:tc>
        <w:tc>
          <w:tcPr>
            <w:tcW w:w="131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0,0</w:t>
            </w:r>
          </w:p>
        </w:tc>
      </w:tr>
      <w:tr w:rsidR="003E7463" w:rsidRPr="003E7463">
        <w:tblPrEx>
          <w:tblCellMar>
            <w:top w:w="0" w:type="dxa"/>
            <w:bottom w:w="0" w:type="dxa"/>
          </w:tblCellMar>
        </w:tblPrEx>
        <w:tc>
          <w:tcPr>
            <w:tcW w:w="573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 Прочие поступления</w:t>
            </w:r>
          </w:p>
        </w:tc>
        <w:tc>
          <w:tcPr>
            <w:tcW w:w="726"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07</w:t>
            </w:r>
          </w:p>
        </w:tc>
        <w:tc>
          <w:tcPr>
            <w:tcW w:w="15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w:t>
            </w:r>
          </w:p>
        </w:tc>
        <w:tc>
          <w:tcPr>
            <w:tcW w:w="12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w:t>
            </w:r>
          </w:p>
        </w:tc>
        <w:tc>
          <w:tcPr>
            <w:tcW w:w="15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w:t>
            </w:r>
          </w:p>
        </w:tc>
        <w:tc>
          <w:tcPr>
            <w:tcW w:w="141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w:t>
            </w:r>
          </w:p>
        </w:tc>
        <w:tc>
          <w:tcPr>
            <w:tcW w:w="155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w:t>
            </w:r>
          </w:p>
        </w:tc>
        <w:tc>
          <w:tcPr>
            <w:tcW w:w="131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0,0</w:t>
            </w:r>
          </w:p>
        </w:tc>
      </w:tr>
      <w:tr w:rsidR="003E7463" w:rsidRPr="003E7463">
        <w:tblPrEx>
          <w:tblCellMar>
            <w:top w:w="0" w:type="dxa"/>
            <w:bottom w:w="0" w:type="dxa"/>
          </w:tblCellMar>
        </w:tblPrEx>
        <w:tc>
          <w:tcPr>
            <w:tcW w:w="573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 Межбюджетные трансферты бюджета Орловской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726"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08</w:t>
            </w:r>
          </w:p>
        </w:tc>
        <w:tc>
          <w:tcPr>
            <w:tcW w:w="15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w:t>
            </w:r>
          </w:p>
        </w:tc>
        <w:tc>
          <w:tcPr>
            <w:tcW w:w="12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w:t>
            </w:r>
          </w:p>
        </w:tc>
        <w:tc>
          <w:tcPr>
            <w:tcW w:w="15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w:t>
            </w:r>
          </w:p>
        </w:tc>
        <w:tc>
          <w:tcPr>
            <w:tcW w:w="141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w:t>
            </w:r>
          </w:p>
        </w:tc>
        <w:tc>
          <w:tcPr>
            <w:tcW w:w="155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w:t>
            </w:r>
          </w:p>
        </w:tc>
        <w:tc>
          <w:tcPr>
            <w:tcW w:w="131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0,0</w:t>
            </w:r>
          </w:p>
        </w:tc>
      </w:tr>
      <w:tr w:rsidR="003E7463" w:rsidRPr="003E7463">
        <w:tblPrEx>
          <w:tblCellMar>
            <w:top w:w="0" w:type="dxa"/>
            <w:bottom w:w="0" w:type="dxa"/>
          </w:tblCellMar>
        </w:tblPrEx>
        <w:tc>
          <w:tcPr>
            <w:tcW w:w="573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2.1. Межбюджетные трансферты, передаваемые из бюджета Орловской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26"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09</w:t>
            </w:r>
          </w:p>
        </w:tc>
        <w:tc>
          <w:tcPr>
            <w:tcW w:w="15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w:t>
            </w:r>
          </w:p>
        </w:tc>
        <w:tc>
          <w:tcPr>
            <w:tcW w:w="12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w:t>
            </w:r>
          </w:p>
        </w:tc>
        <w:tc>
          <w:tcPr>
            <w:tcW w:w="15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w:t>
            </w:r>
          </w:p>
        </w:tc>
        <w:tc>
          <w:tcPr>
            <w:tcW w:w="141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w:t>
            </w:r>
          </w:p>
        </w:tc>
        <w:tc>
          <w:tcPr>
            <w:tcW w:w="155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w:t>
            </w:r>
          </w:p>
        </w:tc>
        <w:tc>
          <w:tcPr>
            <w:tcW w:w="131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0,0</w:t>
            </w:r>
          </w:p>
        </w:tc>
      </w:tr>
      <w:tr w:rsidR="003E7463" w:rsidRPr="003E7463">
        <w:tblPrEx>
          <w:tblCellMar>
            <w:top w:w="0" w:type="dxa"/>
            <w:bottom w:w="0" w:type="dxa"/>
          </w:tblCellMar>
        </w:tblPrEx>
        <w:tc>
          <w:tcPr>
            <w:tcW w:w="5737"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 xml:space="preserve">2.2. Межбюджетные трансферты, передаваемые из бюджета Орловской области в бюджет территориального фонда </w:t>
            </w:r>
            <w:r w:rsidRPr="003E7463">
              <w:rPr>
                <w:sz w:val="20"/>
                <w:szCs w:val="20"/>
              </w:rPr>
              <w:lastRenderedPageBreak/>
              <w:t>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26"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lastRenderedPageBreak/>
              <w:t>10</w:t>
            </w:r>
          </w:p>
        </w:tc>
        <w:tc>
          <w:tcPr>
            <w:tcW w:w="153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w:t>
            </w:r>
          </w:p>
        </w:tc>
        <w:tc>
          <w:tcPr>
            <w:tcW w:w="1275"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w:t>
            </w:r>
          </w:p>
        </w:tc>
        <w:tc>
          <w:tcPr>
            <w:tcW w:w="156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w:t>
            </w:r>
          </w:p>
        </w:tc>
        <w:tc>
          <w:tcPr>
            <w:tcW w:w="1418"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w:t>
            </w:r>
          </w:p>
        </w:tc>
        <w:tc>
          <w:tcPr>
            <w:tcW w:w="155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0,0</w:t>
            </w:r>
          </w:p>
        </w:tc>
        <w:tc>
          <w:tcPr>
            <w:tcW w:w="131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0,0</w:t>
            </w:r>
          </w:p>
        </w:tc>
      </w:tr>
    </w:tbl>
    <w:p w:rsidR="003E7463" w:rsidRPr="003E7463" w:rsidRDefault="003E7463">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74"/>
        <w:gridCol w:w="1134"/>
        <w:gridCol w:w="1843"/>
        <w:gridCol w:w="1134"/>
        <w:gridCol w:w="1843"/>
        <w:gridCol w:w="992"/>
        <w:gridCol w:w="1884"/>
      </w:tblGrid>
      <w:tr w:rsidR="003E7463" w:rsidRPr="003E7463">
        <w:tblPrEx>
          <w:tblCellMar>
            <w:top w:w="0" w:type="dxa"/>
            <w:bottom w:w="0" w:type="dxa"/>
          </w:tblCellMar>
        </w:tblPrEx>
        <w:tc>
          <w:tcPr>
            <w:tcW w:w="5874"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Справочно</w:t>
            </w:r>
          </w:p>
        </w:tc>
        <w:tc>
          <w:tcPr>
            <w:tcW w:w="2977"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2022 год</w:t>
            </w:r>
          </w:p>
        </w:tc>
        <w:tc>
          <w:tcPr>
            <w:tcW w:w="2977"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2023 год</w:t>
            </w:r>
          </w:p>
        </w:tc>
        <w:tc>
          <w:tcPr>
            <w:tcW w:w="2876"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2024 год</w:t>
            </w:r>
          </w:p>
        </w:tc>
      </w:tr>
      <w:tr w:rsidR="003E7463" w:rsidRPr="003E7463">
        <w:tblPrEx>
          <w:tblCellMar>
            <w:top w:w="0" w:type="dxa"/>
            <w:bottom w:w="0" w:type="dxa"/>
          </w:tblCellMar>
        </w:tblPrEx>
        <w:tc>
          <w:tcPr>
            <w:tcW w:w="5874"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1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всего (тыс. рублей)</w:t>
            </w:r>
          </w:p>
        </w:tc>
        <w:tc>
          <w:tcPr>
            <w:tcW w:w="184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 1 застрахованное лицо (рублей)</w:t>
            </w:r>
          </w:p>
        </w:tc>
        <w:tc>
          <w:tcPr>
            <w:tcW w:w="11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всего (тыс. рублей)</w:t>
            </w:r>
          </w:p>
        </w:tc>
        <w:tc>
          <w:tcPr>
            <w:tcW w:w="184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 1 застрахованное лицо (рублей)</w:t>
            </w:r>
          </w:p>
        </w:tc>
        <w:tc>
          <w:tcPr>
            <w:tcW w:w="992"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всего (тыс. рублей)</w:t>
            </w:r>
          </w:p>
        </w:tc>
        <w:tc>
          <w:tcPr>
            <w:tcW w:w="1884"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на 1 застрахованное лицо (рублей)</w:t>
            </w:r>
          </w:p>
        </w:tc>
      </w:tr>
      <w:tr w:rsidR="003E7463" w:rsidRPr="003E7463">
        <w:tblPrEx>
          <w:tblCellMar>
            <w:top w:w="0" w:type="dxa"/>
            <w:bottom w:w="0" w:type="dxa"/>
          </w:tblCellMar>
        </w:tblPrEx>
        <w:tc>
          <w:tcPr>
            <w:tcW w:w="5874"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Расходы на обеспечение выполнения ТФОМС своих функций</w:t>
            </w:r>
          </w:p>
        </w:tc>
        <w:tc>
          <w:tcPr>
            <w:tcW w:w="11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72 851,9</w:t>
            </w:r>
          </w:p>
        </w:tc>
        <w:tc>
          <w:tcPr>
            <w:tcW w:w="184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98,1</w:t>
            </w:r>
          </w:p>
        </w:tc>
        <w:tc>
          <w:tcPr>
            <w:tcW w:w="11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72 875,1</w:t>
            </w:r>
          </w:p>
        </w:tc>
        <w:tc>
          <w:tcPr>
            <w:tcW w:w="184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98,2</w:t>
            </w:r>
          </w:p>
        </w:tc>
        <w:tc>
          <w:tcPr>
            <w:tcW w:w="992"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72 802,2</w:t>
            </w:r>
          </w:p>
        </w:tc>
        <w:tc>
          <w:tcPr>
            <w:tcW w:w="1884"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98,1</w:t>
            </w:r>
          </w:p>
        </w:tc>
      </w:tr>
    </w:tbl>
    <w:p w:rsidR="003E7463" w:rsidRPr="003E7463" w:rsidRDefault="003E7463">
      <w:pPr>
        <w:rPr>
          <w:sz w:val="20"/>
          <w:szCs w:val="20"/>
        </w:rPr>
      </w:pPr>
      <w:r w:rsidRPr="003E7463">
        <w:rPr>
          <w:sz w:val="20"/>
          <w:szCs w:val="20"/>
        </w:rPr>
        <w:t>________________________________________</w:t>
      </w:r>
    </w:p>
    <w:p w:rsidR="003E7463" w:rsidRPr="003E7463" w:rsidRDefault="003E7463">
      <w:pPr>
        <w:rPr>
          <w:sz w:val="20"/>
          <w:szCs w:val="20"/>
        </w:rPr>
      </w:pPr>
      <w:bookmarkStart w:id="50" w:name="sub_501"/>
      <w:r w:rsidRPr="003E7463">
        <w:rPr>
          <w:sz w:val="20"/>
          <w:szCs w:val="20"/>
        </w:rPr>
        <w:t>* Без учета бюджетных ассигнований федерального бюджета на оказание отдельным категориям граждан государственной социальной помощи в обеспечении необходимыми лекарственными средствами, целевые программы, а также межбюджетных трансфертов (строки 06 и 10).</w:t>
      </w:r>
    </w:p>
    <w:p w:rsidR="003E7463" w:rsidRPr="003E7463" w:rsidRDefault="003E7463">
      <w:pPr>
        <w:rPr>
          <w:sz w:val="20"/>
          <w:szCs w:val="20"/>
        </w:rPr>
      </w:pPr>
      <w:bookmarkStart w:id="51" w:name="sub_502"/>
      <w:bookmarkEnd w:id="50"/>
      <w:r w:rsidRPr="003E7463">
        <w:rPr>
          <w:sz w:val="20"/>
          <w:szCs w:val="20"/>
        </w:rPr>
        <w: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bookmarkEnd w:id="51"/>
    <w:p w:rsidR="003E7463" w:rsidRPr="003E7463" w:rsidRDefault="003E7463">
      <w:pPr>
        <w:rPr>
          <w:sz w:val="20"/>
          <w:szCs w:val="20"/>
        </w:rPr>
      </w:pPr>
    </w:p>
    <w:p w:rsidR="003E7463" w:rsidRPr="003E7463" w:rsidRDefault="003E7463">
      <w:pPr>
        <w:ind w:firstLine="0"/>
        <w:jc w:val="left"/>
        <w:rPr>
          <w:sz w:val="20"/>
          <w:szCs w:val="20"/>
        </w:rPr>
        <w:sectPr w:rsidR="003E7463" w:rsidRPr="003E7463">
          <w:headerReference w:type="default" r:id="rId62"/>
          <w:footerReference w:type="default" r:id="rId63"/>
          <w:pgSz w:w="16837" w:h="11905" w:orient="landscape"/>
          <w:pgMar w:top="1440" w:right="800" w:bottom="1440" w:left="800" w:header="720" w:footer="720" w:gutter="0"/>
          <w:cols w:space="720"/>
          <w:noEndnote/>
        </w:sectPr>
      </w:pPr>
    </w:p>
    <w:p w:rsidR="003E7463" w:rsidRPr="003E7463" w:rsidRDefault="003E7463">
      <w:pPr>
        <w:jc w:val="right"/>
        <w:rPr>
          <w:rStyle w:val="a3"/>
          <w:rFonts w:ascii="Arial" w:hAnsi="Arial" w:cs="Arial"/>
          <w:bCs/>
          <w:sz w:val="20"/>
          <w:szCs w:val="20"/>
        </w:rPr>
      </w:pPr>
      <w:bookmarkStart w:id="52" w:name="sub_6000"/>
      <w:r w:rsidRPr="003E7463">
        <w:rPr>
          <w:rStyle w:val="a3"/>
          <w:rFonts w:ascii="Arial" w:hAnsi="Arial" w:cs="Arial"/>
          <w:bCs/>
          <w:sz w:val="20"/>
          <w:szCs w:val="20"/>
        </w:rPr>
        <w:lastRenderedPageBreak/>
        <w:t>Приложение 6</w:t>
      </w:r>
      <w:r w:rsidRPr="003E7463">
        <w:rPr>
          <w:rStyle w:val="a3"/>
          <w:rFonts w:ascii="Arial" w:hAnsi="Arial" w:cs="Arial"/>
          <w:bCs/>
          <w:sz w:val="20"/>
          <w:szCs w:val="20"/>
        </w:rPr>
        <w:br/>
        <w:t xml:space="preserve">к </w:t>
      </w:r>
      <w:hyperlink w:anchor="sub_100" w:history="1">
        <w:r w:rsidRPr="003E7463">
          <w:rPr>
            <w:rStyle w:val="a4"/>
            <w:rFonts w:ascii="Arial" w:hAnsi="Arial" w:cs="Arial"/>
            <w:sz w:val="20"/>
            <w:szCs w:val="20"/>
          </w:rPr>
          <w:t>Программе</w:t>
        </w:r>
      </w:hyperlink>
      <w:r w:rsidRPr="003E7463">
        <w:rPr>
          <w:rStyle w:val="a3"/>
          <w:rFonts w:ascii="Arial" w:hAnsi="Arial" w:cs="Arial"/>
          <w:bCs/>
          <w:sz w:val="20"/>
          <w:szCs w:val="20"/>
        </w:rPr>
        <w:t xml:space="preserve"> государственных</w:t>
      </w:r>
      <w:r w:rsidRPr="003E7463">
        <w:rPr>
          <w:rStyle w:val="a3"/>
          <w:rFonts w:ascii="Arial" w:hAnsi="Arial" w:cs="Arial"/>
          <w:bCs/>
          <w:sz w:val="20"/>
          <w:szCs w:val="20"/>
        </w:rPr>
        <w:br/>
        <w:t>гарантий бесплатного оказания</w:t>
      </w:r>
      <w:r w:rsidRPr="003E7463">
        <w:rPr>
          <w:rStyle w:val="a3"/>
          <w:rFonts w:ascii="Arial" w:hAnsi="Arial" w:cs="Arial"/>
          <w:bCs/>
          <w:sz w:val="20"/>
          <w:szCs w:val="20"/>
        </w:rPr>
        <w:br/>
        <w:t>гражданам медицинской помощи</w:t>
      </w:r>
      <w:r w:rsidRPr="003E7463">
        <w:rPr>
          <w:rStyle w:val="a3"/>
          <w:rFonts w:ascii="Arial" w:hAnsi="Arial" w:cs="Arial"/>
          <w:bCs/>
          <w:sz w:val="20"/>
          <w:szCs w:val="20"/>
        </w:rPr>
        <w:br/>
        <w:t>на территории Орловской области</w:t>
      </w:r>
      <w:r w:rsidRPr="003E7463">
        <w:rPr>
          <w:rStyle w:val="a3"/>
          <w:rFonts w:ascii="Arial" w:hAnsi="Arial" w:cs="Arial"/>
          <w:bCs/>
          <w:sz w:val="20"/>
          <w:szCs w:val="20"/>
        </w:rPr>
        <w:br/>
        <w:t>на 2022 год и на плановый</w:t>
      </w:r>
      <w:r w:rsidRPr="003E7463">
        <w:rPr>
          <w:rStyle w:val="a3"/>
          <w:rFonts w:ascii="Arial" w:hAnsi="Arial" w:cs="Arial"/>
          <w:bCs/>
          <w:sz w:val="20"/>
          <w:szCs w:val="20"/>
        </w:rPr>
        <w:br/>
        <w:t>период 2023 и 2024 годов</w:t>
      </w:r>
    </w:p>
    <w:bookmarkEnd w:id="52"/>
    <w:p w:rsidR="003E7463" w:rsidRPr="003E7463" w:rsidRDefault="003E7463">
      <w:pPr>
        <w:rPr>
          <w:sz w:val="20"/>
          <w:szCs w:val="20"/>
        </w:rPr>
      </w:pPr>
    </w:p>
    <w:p w:rsidR="003E7463" w:rsidRPr="003E7463" w:rsidRDefault="003E7463">
      <w:pPr>
        <w:pStyle w:val="1"/>
        <w:rPr>
          <w:sz w:val="20"/>
          <w:szCs w:val="20"/>
        </w:rPr>
      </w:pPr>
      <w:r w:rsidRPr="003E7463">
        <w:rPr>
          <w:sz w:val="20"/>
          <w:szCs w:val="20"/>
        </w:rPr>
        <w:t>Перечень</w:t>
      </w:r>
      <w:r w:rsidRPr="003E7463">
        <w:rPr>
          <w:sz w:val="20"/>
          <w:szCs w:val="20"/>
        </w:rPr>
        <w:b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или с 50-процентной скидкой</w:t>
      </w:r>
    </w:p>
    <w:p w:rsidR="003E7463" w:rsidRPr="003E7463" w:rsidRDefault="003E7463">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8"/>
        <w:gridCol w:w="3049"/>
        <w:gridCol w:w="1626"/>
        <w:gridCol w:w="4435"/>
      </w:tblGrid>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Код АТХ</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Анатомо-терапевтическо-химическая классификация (АТХ)</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Лекарственные препараты</w:t>
            </w:r>
          </w:p>
        </w:tc>
        <w:tc>
          <w:tcPr>
            <w:tcW w:w="44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Лекарственные формы</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1</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w:t>
            </w:r>
          </w:p>
        </w:tc>
        <w:tc>
          <w:tcPr>
            <w:tcW w:w="44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4</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пищеварительный тракт и обмен веществ</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A02</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лечения заболеваний, связанных с нарушением кислотности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A02B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лечения язвенной болезни желудка и двенадцатиперстной кишки и гастроэзофагеальной рефлюксной болезни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A02BA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блокаторы H2-гистаминовых рецепторов</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ранитидин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фамотидин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A02BC</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ингибиторы протонного насоса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омепразол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капсулы кишечнорастворимые;</w:t>
            </w:r>
          </w:p>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p w:rsidR="003E7463" w:rsidRPr="003E7463" w:rsidRDefault="003E7463">
            <w:pPr>
              <w:pStyle w:val="a7"/>
              <w:rPr>
                <w:sz w:val="20"/>
                <w:szCs w:val="20"/>
              </w:rPr>
            </w:pPr>
            <w:r w:rsidRPr="003E7463">
              <w:rPr>
                <w:sz w:val="20"/>
                <w:szCs w:val="20"/>
              </w:rPr>
              <w:t>лиофилизат для приготовления раствора для инфузий;</w:t>
            </w:r>
          </w:p>
          <w:p w:rsidR="003E7463" w:rsidRPr="003E7463" w:rsidRDefault="003E7463">
            <w:pPr>
              <w:pStyle w:val="a7"/>
              <w:rPr>
                <w:sz w:val="20"/>
                <w:szCs w:val="20"/>
              </w:rPr>
            </w:pPr>
            <w:r w:rsidRPr="003E7463">
              <w:rPr>
                <w:sz w:val="20"/>
                <w:szCs w:val="20"/>
              </w:rPr>
              <w:t>порошок для приготовления суспензии для приема внутрь;</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эзомепразол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 кишечнорастворимые;</w:t>
            </w:r>
          </w:p>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p w:rsidR="003E7463" w:rsidRPr="003E7463" w:rsidRDefault="003E7463">
            <w:pPr>
              <w:pStyle w:val="a7"/>
              <w:rPr>
                <w:sz w:val="20"/>
                <w:szCs w:val="20"/>
              </w:rPr>
            </w:pPr>
            <w:r w:rsidRPr="003E7463">
              <w:rPr>
                <w:sz w:val="20"/>
                <w:szCs w:val="20"/>
              </w:rPr>
              <w:t>таблетки кишечнорастворимые, покрытые пленочной оболочкой;</w:t>
            </w:r>
          </w:p>
          <w:p w:rsidR="003E7463" w:rsidRPr="003E7463" w:rsidRDefault="003E7463">
            <w:pPr>
              <w:pStyle w:val="a7"/>
              <w:rPr>
                <w:sz w:val="20"/>
                <w:szCs w:val="20"/>
              </w:rPr>
            </w:pPr>
            <w:r w:rsidRPr="003E7463">
              <w:rPr>
                <w:sz w:val="20"/>
                <w:szCs w:val="20"/>
              </w:rPr>
              <w:t>таблетки, покрытые кишечнорастворимой оболочкой;</w:t>
            </w:r>
          </w:p>
          <w:p w:rsidR="003E7463" w:rsidRPr="003E7463" w:rsidRDefault="003E7463">
            <w:pPr>
              <w:pStyle w:val="a7"/>
              <w:rPr>
                <w:sz w:val="20"/>
                <w:szCs w:val="20"/>
              </w:rPr>
            </w:pPr>
            <w:r w:rsidRPr="003E7463">
              <w:rPr>
                <w:sz w:val="20"/>
                <w:szCs w:val="20"/>
              </w:rPr>
              <w:t>таблетки, покрытые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A02BX</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препараты для лечения язвенной болезни желудка и двенадцатиперстной кишки и гастроэзофагеальной рефлюксной болезни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висмута трикалия дицитрат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лечения функциональных нарушений желудочно-кишечного тракта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lastRenderedPageBreak/>
              <w:t>A03A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лечения функциональных нарушений желудочно-кишечного тракта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A03AA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синтетические антихолинергические средства, эфиры с третичной аминогруппой</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мебеверин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 пролонгированного действия;</w:t>
            </w:r>
          </w:p>
          <w:p w:rsidR="003E7463" w:rsidRPr="003E7463" w:rsidRDefault="003E7463">
            <w:pPr>
              <w:pStyle w:val="a7"/>
              <w:rPr>
                <w:sz w:val="20"/>
                <w:szCs w:val="20"/>
              </w:rPr>
            </w:pPr>
            <w:r w:rsidRPr="003E7463">
              <w:rPr>
                <w:sz w:val="20"/>
                <w:szCs w:val="20"/>
              </w:rPr>
              <w:t>капсулы с пролонгированным высвобождением;</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с пролонгированным высвобождением,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платифиллин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A03AD</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папаверин и его производные</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дротаверин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раствор для инъекций;</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белладонны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A03BA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алкалоиды белладонны, третичные амины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атропин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глазные;</w:t>
            </w:r>
          </w:p>
          <w:p w:rsidR="003E7463" w:rsidRPr="003E7463" w:rsidRDefault="003E7463">
            <w:pPr>
              <w:pStyle w:val="a7"/>
              <w:rPr>
                <w:sz w:val="20"/>
                <w:szCs w:val="20"/>
              </w:rPr>
            </w:pPr>
            <w:r w:rsidRPr="003E7463">
              <w:rPr>
                <w:sz w:val="20"/>
                <w:szCs w:val="20"/>
              </w:rPr>
              <w:t>раствор для инъекций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A03F</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стимуляторы моторики желудочно-кишечного тракта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A03FA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стимуляторы моторики желудочно-кишечного тракта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метоклопрамид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раствор для инъекций;</w:t>
            </w:r>
          </w:p>
          <w:p w:rsidR="003E7463" w:rsidRPr="003E7463" w:rsidRDefault="003E7463">
            <w:pPr>
              <w:pStyle w:val="a7"/>
              <w:rPr>
                <w:sz w:val="20"/>
                <w:szCs w:val="20"/>
              </w:rPr>
            </w:pPr>
            <w:r w:rsidRPr="003E7463">
              <w:rPr>
                <w:sz w:val="20"/>
                <w:szCs w:val="20"/>
              </w:rPr>
              <w:t>раствор для приема внутрь;</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A04</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противорвотные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A04A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противорвотные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A04AA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блокаторы серотониновых 5HT3-рецепторов</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ондансетрон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сироп;</w:t>
            </w:r>
          </w:p>
          <w:p w:rsidR="003E7463" w:rsidRPr="003E7463" w:rsidRDefault="003E7463">
            <w:pPr>
              <w:pStyle w:val="a7"/>
              <w:rPr>
                <w:sz w:val="20"/>
                <w:szCs w:val="20"/>
              </w:rPr>
            </w:pPr>
            <w:r w:rsidRPr="003E7463">
              <w:rPr>
                <w:sz w:val="20"/>
                <w:szCs w:val="20"/>
              </w:rPr>
              <w:t>суппозитории ректальные;</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лиофилизированные;</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A05</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лечения заболеваний печени и желчевыводящих путей</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A05A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лечения заболеваний желчевыводящих путей</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A05AA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желчных кислот</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урсодезоксихолевая кислота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суспензия для приема внутрь;</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A05B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лечения заболеваний печени, липотропные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A05BA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лечения заболеваний печени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фосфолипиды + глицирризиновая кислота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янтарная кислота + меглумин + инозин + метионин + никотинамид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инфузий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слабительные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слабительные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A06AB</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контактные слабительные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бисакодил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суппозитории ректальные;</w:t>
            </w:r>
          </w:p>
          <w:p w:rsidR="003E7463" w:rsidRPr="003E7463" w:rsidRDefault="003E7463">
            <w:pPr>
              <w:pStyle w:val="a7"/>
              <w:rPr>
                <w:sz w:val="20"/>
                <w:szCs w:val="20"/>
              </w:rPr>
            </w:pPr>
            <w:r w:rsidRPr="003E7463">
              <w:rPr>
                <w:sz w:val="20"/>
                <w:szCs w:val="20"/>
              </w:rPr>
              <w:t>таблетки, покрытые кишечнорастворимой оболочкой;</w:t>
            </w:r>
          </w:p>
          <w:p w:rsidR="003E7463" w:rsidRPr="003E7463" w:rsidRDefault="003E7463">
            <w:pPr>
              <w:pStyle w:val="a7"/>
              <w:rPr>
                <w:sz w:val="20"/>
                <w:szCs w:val="20"/>
              </w:rPr>
            </w:pPr>
            <w:r w:rsidRPr="003E7463">
              <w:rPr>
                <w:sz w:val="20"/>
                <w:szCs w:val="20"/>
              </w:rPr>
              <w:t xml:space="preserve">таблетки, покрытые кишечнорастворимой </w:t>
            </w:r>
            <w:r w:rsidRPr="003E7463">
              <w:rPr>
                <w:sz w:val="20"/>
                <w:szCs w:val="20"/>
              </w:rPr>
              <w:lastRenderedPageBreak/>
              <w:t>сахарной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сеннозиды A и B</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A06AD</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осмотические слабительные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лактулоза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сироп</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макрогол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 для приема внутрь;</w:t>
            </w:r>
          </w:p>
          <w:p w:rsidR="003E7463" w:rsidRPr="003E7463" w:rsidRDefault="003E7463">
            <w:pPr>
              <w:pStyle w:val="a7"/>
              <w:rPr>
                <w:sz w:val="20"/>
                <w:szCs w:val="20"/>
              </w:rPr>
            </w:pPr>
            <w:r w:rsidRPr="003E7463">
              <w:rPr>
                <w:sz w:val="20"/>
                <w:szCs w:val="20"/>
              </w:rPr>
              <w:t>порошок для приготовления раствора для приема внутрь (для детей)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A07</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противодиарейные, кишечные противовоспалительные и противомикробные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A07B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адсорбирующие кишечные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A07BC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адсорбирующие кишечные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смектит диоктаэдрический</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суспензии для приема внутрь</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A07D</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снижающие моторику желудочно-кишечного тракта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A07DA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снижающие моторику желудочно-кишечного тракта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лоперамид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жевательные;</w:t>
            </w:r>
          </w:p>
          <w:p w:rsidR="003E7463" w:rsidRPr="003E7463" w:rsidRDefault="003E7463">
            <w:pPr>
              <w:pStyle w:val="a7"/>
              <w:rPr>
                <w:sz w:val="20"/>
                <w:szCs w:val="20"/>
              </w:rPr>
            </w:pPr>
            <w:r w:rsidRPr="003E7463">
              <w:rPr>
                <w:sz w:val="20"/>
                <w:szCs w:val="20"/>
              </w:rPr>
              <w:t>таблетки-лиофилизат</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A07E</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кишечные противовоспалительные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A07EC</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аминосалициловая кислота и аналогичные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месалазин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суппозитории ректальные;</w:t>
            </w:r>
          </w:p>
          <w:p w:rsidR="003E7463" w:rsidRPr="003E7463" w:rsidRDefault="003E7463">
            <w:pPr>
              <w:pStyle w:val="a7"/>
              <w:rPr>
                <w:sz w:val="20"/>
                <w:szCs w:val="20"/>
              </w:rPr>
            </w:pPr>
            <w:r w:rsidRPr="003E7463">
              <w:rPr>
                <w:sz w:val="20"/>
                <w:szCs w:val="20"/>
              </w:rPr>
              <w:t>суспензия ректальная;</w:t>
            </w:r>
          </w:p>
          <w:p w:rsidR="003E7463" w:rsidRPr="003E7463" w:rsidRDefault="003E7463">
            <w:pPr>
              <w:pStyle w:val="a7"/>
              <w:rPr>
                <w:sz w:val="20"/>
                <w:szCs w:val="20"/>
              </w:rPr>
            </w:pPr>
            <w:r w:rsidRPr="003E7463">
              <w:rPr>
                <w:sz w:val="20"/>
                <w:szCs w:val="20"/>
              </w:rPr>
              <w:t>таблетки кишечнорастворимые с пролонгированным высвобождением, покрытые пленочной оболочкой;</w:t>
            </w:r>
          </w:p>
          <w:p w:rsidR="003E7463" w:rsidRPr="003E7463" w:rsidRDefault="003E7463">
            <w:pPr>
              <w:pStyle w:val="a7"/>
              <w:rPr>
                <w:sz w:val="20"/>
                <w:szCs w:val="20"/>
              </w:rPr>
            </w:pPr>
            <w:r w:rsidRPr="003E7463">
              <w:rPr>
                <w:sz w:val="20"/>
                <w:szCs w:val="20"/>
              </w:rPr>
              <w:t>таблетки, покрытые кишечнорастворимой оболочкой;</w:t>
            </w:r>
          </w:p>
          <w:p w:rsidR="003E7463" w:rsidRPr="003E7463" w:rsidRDefault="003E7463">
            <w:pPr>
              <w:pStyle w:val="a7"/>
              <w:rPr>
                <w:sz w:val="20"/>
                <w:szCs w:val="20"/>
              </w:rPr>
            </w:pPr>
            <w:r w:rsidRPr="003E7463">
              <w:rPr>
                <w:sz w:val="20"/>
                <w:szCs w:val="20"/>
              </w:rPr>
              <w:t>таблетки, покрытые кишечнорастворимой пленочной оболочкой;</w:t>
            </w:r>
          </w:p>
          <w:p w:rsidR="003E7463" w:rsidRPr="003E7463" w:rsidRDefault="003E7463">
            <w:pPr>
              <w:pStyle w:val="a7"/>
              <w:rPr>
                <w:sz w:val="20"/>
                <w:szCs w:val="20"/>
              </w:rPr>
            </w:pPr>
            <w:r w:rsidRPr="003E7463">
              <w:rPr>
                <w:sz w:val="20"/>
                <w:szCs w:val="20"/>
              </w:rPr>
              <w:t>таблетки пролонгированного действия;</w:t>
            </w:r>
          </w:p>
          <w:p w:rsidR="003E7463" w:rsidRPr="003E7463" w:rsidRDefault="003E7463">
            <w:pPr>
              <w:pStyle w:val="a7"/>
              <w:rPr>
                <w:sz w:val="20"/>
                <w:szCs w:val="20"/>
              </w:rPr>
            </w:pPr>
            <w:r w:rsidRPr="003E7463">
              <w:rPr>
                <w:sz w:val="20"/>
                <w:szCs w:val="20"/>
              </w:rPr>
              <w:t>таблетки с пролонгированным высвобождением</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сульфасалазин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кишечнорастворимые, покрытые пленочной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A07F</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противодиарейные микроорганизмы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A07FA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противодиарейные микроорганизмы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бифидобактерии бифидум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лиофилизат для приготовления раствора для приема внутрь и местного применения;</w:t>
            </w:r>
          </w:p>
          <w:p w:rsidR="003E7463" w:rsidRPr="003E7463" w:rsidRDefault="003E7463">
            <w:pPr>
              <w:pStyle w:val="a7"/>
              <w:rPr>
                <w:sz w:val="20"/>
                <w:szCs w:val="20"/>
              </w:rPr>
            </w:pPr>
            <w:r w:rsidRPr="003E7463">
              <w:rPr>
                <w:sz w:val="20"/>
                <w:szCs w:val="20"/>
              </w:rPr>
              <w:t>лиофилизат для приготовления суспензии для приема внутрь и местного применения;</w:t>
            </w:r>
          </w:p>
          <w:p w:rsidR="003E7463" w:rsidRPr="003E7463" w:rsidRDefault="003E7463">
            <w:pPr>
              <w:pStyle w:val="a7"/>
              <w:rPr>
                <w:sz w:val="20"/>
                <w:szCs w:val="20"/>
              </w:rPr>
            </w:pPr>
            <w:r w:rsidRPr="003E7463">
              <w:rPr>
                <w:sz w:val="20"/>
                <w:szCs w:val="20"/>
              </w:rPr>
              <w:t>порошок для приема внутрь;</w:t>
            </w:r>
          </w:p>
          <w:p w:rsidR="003E7463" w:rsidRPr="003E7463" w:rsidRDefault="003E7463">
            <w:pPr>
              <w:pStyle w:val="a7"/>
              <w:rPr>
                <w:sz w:val="20"/>
                <w:szCs w:val="20"/>
              </w:rPr>
            </w:pPr>
            <w:r w:rsidRPr="003E7463">
              <w:rPr>
                <w:sz w:val="20"/>
                <w:szCs w:val="20"/>
              </w:rPr>
              <w:t>порошок для приема внутрь и местного применения;</w:t>
            </w:r>
          </w:p>
          <w:p w:rsidR="003E7463" w:rsidRPr="003E7463" w:rsidRDefault="003E7463">
            <w:pPr>
              <w:pStyle w:val="a7"/>
              <w:rPr>
                <w:sz w:val="20"/>
                <w:szCs w:val="20"/>
              </w:rPr>
            </w:pPr>
            <w:r w:rsidRPr="003E7463">
              <w:rPr>
                <w:sz w:val="20"/>
                <w:szCs w:val="20"/>
              </w:rPr>
              <w:t>суппозитории вагинальные и ректальные;</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A09</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способствующие пищеварению, включая ферментные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A09A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способствующие пищеварению, включая ферментные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A09AA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ферментные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панкреатин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гранулы кишечнорастворимые;</w:t>
            </w:r>
          </w:p>
          <w:p w:rsidR="003E7463" w:rsidRPr="003E7463" w:rsidRDefault="003E7463">
            <w:pPr>
              <w:pStyle w:val="a7"/>
              <w:rPr>
                <w:sz w:val="20"/>
                <w:szCs w:val="20"/>
              </w:rPr>
            </w:pPr>
            <w:r w:rsidRPr="003E7463">
              <w:rPr>
                <w:sz w:val="20"/>
                <w:szCs w:val="20"/>
              </w:rPr>
              <w:lastRenderedPageBreak/>
              <w:t>капсулы;</w:t>
            </w:r>
          </w:p>
          <w:p w:rsidR="003E7463" w:rsidRPr="003E7463" w:rsidRDefault="003E7463">
            <w:pPr>
              <w:pStyle w:val="a7"/>
              <w:rPr>
                <w:sz w:val="20"/>
                <w:szCs w:val="20"/>
              </w:rPr>
            </w:pPr>
            <w:r w:rsidRPr="003E7463">
              <w:rPr>
                <w:sz w:val="20"/>
                <w:szCs w:val="20"/>
              </w:rPr>
              <w:t>капсулы кишечнорастворимые;</w:t>
            </w:r>
          </w:p>
          <w:p w:rsidR="003E7463" w:rsidRPr="003E7463" w:rsidRDefault="003E7463">
            <w:pPr>
              <w:pStyle w:val="a7"/>
              <w:rPr>
                <w:sz w:val="20"/>
                <w:szCs w:val="20"/>
              </w:rPr>
            </w:pPr>
            <w:r w:rsidRPr="003E7463">
              <w:rPr>
                <w:sz w:val="20"/>
                <w:szCs w:val="20"/>
              </w:rPr>
              <w:t>таблетки, покрытые кишечнорастворимой оболочкой;</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кишечнорастворимые,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lastRenderedPageBreak/>
              <w:t>A10</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лечения сахарного диабета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A10A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инсулины и их аналоги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A10AB</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инсулины короткого действия и их аналоги для инъекционного введения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инсулин аспарт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и внутривенного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инсулин глулизин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инсулин лизпро</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инсулин растворимый (человеческий генно-инженерный)</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инъекций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A10AC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инсулины средней продолжительности действия и их аналоги для инъекционного введения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инсулин-изофан (человеческий генно-инженерный)</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суспензия для подкожного введения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A10AD</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инсулин аспарт двухфазный</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суспензия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инсулин деглудек + инсулин аспарт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инсулин двухфазный (человеческий генно-инженерный)</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суспензия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инсулин лизпро двухфазный</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суспензия для подкожного введения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A10AE</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инсулины длительного действия и их аналоги для инъекционного введения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инсулин гларгин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инсулин гларгин + ликсисенатид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инсулин деглудек</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инсулин детемир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A10B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гипогликемические препараты, кроме инсулинов</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A10BA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бигуаниды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метформин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p w:rsidR="003E7463" w:rsidRPr="003E7463" w:rsidRDefault="003E7463">
            <w:pPr>
              <w:pStyle w:val="a7"/>
              <w:rPr>
                <w:sz w:val="20"/>
                <w:szCs w:val="20"/>
              </w:rPr>
            </w:pPr>
            <w:r w:rsidRPr="003E7463">
              <w:rPr>
                <w:sz w:val="20"/>
                <w:szCs w:val="20"/>
              </w:rPr>
              <w:t>таблетки пролонгированного действия;</w:t>
            </w:r>
          </w:p>
          <w:p w:rsidR="003E7463" w:rsidRPr="003E7463" w:rsidRDefault="003E7463">
            <w:pPr>
              <w:pStyle w:val="a7"/>
              <w:rPr>
                <w:sz w:val="20"/>
                <w:szCs w:val="20"/>
              </w:rPr>
            </w:pPr>
            <w:r w:rsidRPr="003E7463">
              <w:rPr>
                <w:sz w:val="20"/>
                <w:szCs w:val="20"/>
              </w:rPr>
              <w:t>таблетки пролонгированного действия, покрытые пленочной оболочкой;</w:t>
            </w:r>
          </w:p>
          <w:p w:rsidR="003E7463" w:rsidRPr="003E7463" w:rsidRDefault="003E7463">
            <w:pPr>
              <w:pStyle w:val="a7"/>
              <w:rPr>
                <w:sz w:val="20"/>
                <w:szCs w:val="20"/>
              </w:rPr>
            </w:pPr>
            <w:r w:rsidRPr="003E7463">
              <w:rPr>
                <w:sz w:val="20"/>
                <w:szCs w:val="20"/>
              </w:rPr>
              <w:t>таблетки с пролонгированным высвобождением;</w:t>
            </w:r>
          </w:p>
          <w:p w:rsidR="003E7463" w:rsidRPr="003E7463" w:rsidRDefault="003E7463">
            <w:pPr>
              <w:pStyle w:val="a7"/>
              <w:rPr>
                <w:sz w:val="20"/>
                <w:szCs w:val="20"/>
              </w:rPr>
            </w:pPr>
            <w:r w:rsidRPr="003E7463">
              <w:rPr>
                <w:sz w:val="20"/>
                <w:szCs w:val="20"/>
              </w:rPr>
              <w:t>таблетки с пролонгированным высвобождением,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A10BB</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сульфонилмочевины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глибенкламид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гликлазид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lastRenderedPageBreak/>
              <w:t>таблетки с модифицированным высвобождением;</w:t>
            </w:r>
          </w:p>
          <w:p w:rsidR="003E7463" w:rsidRPr="003E7463" w:rsidRDefault="003E7463">
            <w:pPr>
              <w:pStyle w:val="a7"/>
              <w:rPr>
                <w:sz w:val="20"/>
                <w:szCs w:val="20"/>
              </w:rPr>
            </w:pPr>
            <w:r w:rsidRPr="003E7463">
              <w:rPr>
                <w:sz w:val="20"/>
                <w:szCs w:val="20"/>
              </w:rPr>
              <w:t>таблетки с пролонгированным высвобождением</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lastRenderedPageBreak/>
              <w:t>A10BH</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ингибиторы дипептидилпептидазы-4 (ДПП-4)</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алоглиптин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вилдаглиптин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гозоглиптин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линаглиптин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саксаглиптин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ситаглиптин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эвоглиптин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A10BJ</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аналоги глюкагоноподобного пептида-1</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дулаглутид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ликсисенатид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семаглутид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A10BK</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ингибиторы натрийзависимого переносчика глюкозы 2 типа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дапаглифлозин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ипраглифлозин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эмпаглифлозин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эртуглифлозин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A10BX</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гипогликемические препараты, кроме инсулинов</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репаглинид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витамины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витамины A и D, включая их комбинации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A11CA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витамин A</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ретинол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драже;</w:t>
            </w:r>
          </w:p>
          <w:p w:rsidR="003E7463" w:rsidRPr="003E7463" w:rsidRDefault="003E7463">
            <w:pPr>
              <w:pStyle w:val="a7"/>
              <w:rPr>
                <w:sz w:val="20"/>
                <w:szCs w:val="20"/>
              </w:rPr>
            </w:pPr>
            <w:r w:rsidRPr="003E7463">
              <w:rPr>
                <w:sz w:val="20"/>
                <w:szCs w:val="20"/>
              </w:rPr>
              <w:t>капли для приема внутрь и наружного применения;</w:t>
            </w:r>
          </w:p>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мазь для наружного применения;</w:t>
            </w:r>
          </w:p>
          <w:p w:rsidR="003E7463" w:rsidRPr="003E7463" w:rsidRDefault="003E7463">
            <w:pPr>
              <w:pStyle w:val="a7"/>
              <w:rPr>
                <w:sz w:val="20"/>
                <w:szCs w:val="20"/>
              </w:rPr>
            </w:pPr>
            <w:r w:rsidRPr="003E7463">
              <w:rPr>
                <w:sz w:val="20"/>
                <w:szCs w:val="20"/>
              </w:rPr>
              <w:t>раствор для приема внутрь (масляный);</w:t>
            </w:r>
          </w:p>
          <w:p w:rsidR="003E7463" w:rsidRPr="003E7463" w:rsidRDefault="003E7463">
            <w:pPr>
              <w:pStyle w:val="a7"/>
              <w:rPr>
                <w:sz w:val="20"/>
                <w:szCs w:val="20"/>
              </w:rPr>
            </w:pPr>
            <w:r w:rsidRPr="003E7463">
              <w:rPr>
                <w:sz w:val="20"/>
                <w:szCs w:val="20"/>
              </w:rPr>
              <w:t>раствор для приема внутрь и наружного применения (масляный)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A11CC</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витамин D и его аналоги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альфакальцидол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для приема внутрь;</w:t>
            </w:r>
          </w:p>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кальцитриол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колекальциферол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для приема внутрь;</w:t>
            </w:r>
          </w:p>
          <w:p w:rsidR="003E7463" w:rsidRPr="003E7463" w:rsidRDefault="003E7463">
            <w:pPr>
              <w:pStyle w:val="a7"/>
              <w:rPr>
                <w:sz w:val="20"/>
                <w:szCs w:val="20"/>
              </w:rPr>
            </w:pPr>
            <w:r w:rsidRPr="003E7463">
              <w:rPr>
                <w:sz w:val="20"/>
                <w:szCs w:val="20"/>
              </w:rPr>
              <w:t>раствор для приема внутрь (масляный)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A11D</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витамин B</w:t>
            </w:r>
            <w:r w:rsidRPr="003E7463">
              <w:rPr>
                <w:sz w:val="20"/>
                <w:szCs w:val="20"/>
                <w:vertAlign w:val="subscript"/>
              </w:rPr>
              <w:t> 1</w:t>
            </w:r>
            <w:r w:rsidRPr="003E7463">
              <w:rPr>
                <w:sz w:val="20"/>
                <w:szCs w:val="20"/>
              </w:rPr>
              <w:t xml:space="preserve"> и его комбинации с витаминами B</w:t>
            </w:r>
            <w:r w:rsidRPr="003E7463">
              <w:rPr>
                <w:sz w:val="20"/>
                <w:szCs w:val="20"/>
                <w:vertAlign w:val="subscript"/>
              </w:rPr>
              <w:t> 6</w:t>
            </w:r>
            <w:r w:rsidRPr="003E7463">
              <w:rPr>
                <w:sz w:val="20"/>
                <w:szCs w:val="20"/>
              </w:rPr>
              <w:t xml:space="preserve"> и B</w:t>
            </w:r>
            <w:r w:rsidRPr="003E7463">
              <w:rPr>
                <w:sz w:val="20"/>
                <w:szCs w:val="20"/>
                <w:vertAlign w:val="subscript"/>
              </w:rPr>
              <w:t> 12</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A11DA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витамин B</w:t>
            </w:r>
            <w:r w:rsidRPr="003E7463">
              <w:rPr>
                <w:sz w:val="20"/>
                <w:szCs w:val="20"/>
                <w:vertAlign w:val="subscript"/>
              </w:rPr>
              <w:t> 1</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тиамин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внутримышечного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A11G</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аскорбиновая кислота (витамин C), включая комбинации с другими средствами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A11GA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аскорбиновая кислота (витамин C)</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аскорбиновая кислота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драже;</w:t>
            </w:r>
          </w:p>
          <w:p w:rsidR="003E7463" w:rsidRPr="003E7463" w:rsidRDefault="003E7463">
            <w:pPr>
              <w:pStyle w:val="a7"/>
              <w:rPr>
                <w:sz w:val="20"/>
                <w:szCs w:val="20"/>
              </w:rPr>
            </w:pPr>
            <w:r w:rsidRPr="003E7463">
              <w:rPr>
                <w:sz w:val="20"/>
                <w:szCs w:val="20"/>
              </w:rPr>
              <w:t>капли для приема внутрь;</w:t>
            </w:r>
          </w:p>
          <w:p w:rsidR="003E7463" w:rsidRPr="003E7463" w:rsidRDefault="003E7463">
            <w:pPr>
              <w:pStyle w:val="a7"/>
              <w:rPr>
                <w:sz w:val="20"/>
                <w:szCs w:val="20"/>
              </w:rPr>
            </w:pPr>
            <w:r w:rsidRPr="003E7463">
              <w:rPr>
                <w:sz w:val="20"/>
                <w:szCs w:val="20"/>
              </w:rPr>
              <w:t>капсулы пролонгированного действия;</w:t>
            </w:r>
          </w:p>
          <w:p w:rsidR="003E7463" w:rsidRPr="003E7463" w:rsidRDefault="003E7463">
            <w:pPr>
              <w:pStyle w:val="a7"/>
              <w:rPr>
                <w:sz w:val="20"/>
                <w:szCs w:val="20"/>
              </w:rPr>
            </w:pPr>
            <w:r w:rsidRPr="003E7463">
              <w:rPr>
                <w:sz w:val="20"/>
                <w:szCs w:val="20"/>
              </w:rPr>
              <w:t>порошок для приготовления раствора для приема внутрь;</w:t>
            </w:r>
          </w:p>
          <w:p w:rsidR="003E7463" w:rsidRPr="003E7463" w:rsidRDefault="003E7463">
            <w:pPr>
              <w:pStyle w:val="a7"/>
              <w:rPr>
                <w:sz w:val="20"/>
                <w:szCs w:val="20"/>
              </w:rPr>
            </w:pPr>
            <w:r w:rsidRPr="003E7463">
              <w:rPr>
                <w:sz w:val="20"/>
                <w:szCs w:val="20"/>
              </w:rPr>
              <w:t>порошок для приема внутрь;</w:t>
            </w:r>
          </w:p>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A11H</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витаминные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A11HA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витаминные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пиридоксин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инъекций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A12</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минеральные добавки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A12A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кальция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A12AA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кальция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кальция глюконат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раствор для инъекций;</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A12C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минеральные добавки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lastRenderedPageBreak/>
              <w:t>A12CX</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минеральные вещества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калия и магния аспарагинат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раствор для внутривенного введения;</w:t>
            </w:r>
          </w:p>
          <w:p w:rsidR="003E7463" w:rsidRPr="003E7463" w:rsidRDefault="003E7463">
            <w:pPr>
              <w:pStyle w:val="a7"/>
              <w:rPr>
                <w:sz w:val="20"/>
                <w:szCs w:val="20"/>
              </w:rPr>
            </w:pPr>
            <w:r w:rsidRPr="003E7463">
              <w:rPr>
                <w:sz w:val="20"/>
                <w:szCs w:val="20"/>
              </w:rPr>
              <w:t>раствор для инфузий;</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A14</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анаболические средства системного действия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A14A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анаболические стероиды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A14AB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эстрена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нандролон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внутримышечного введения (масляный)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препараты для лечения заболеваний желудочно-кишечного тракта и нарушений обмена веществ</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препараты для лечения заболеваний желудочно-кишечного тракта и нарушений обмена веществ</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A16AA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аминокислоты и их производные</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адеметионин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и внутримышечного введения;</w:t>
            </w:r>
          </w:p>
          <w:p w:rsidR="003E7463" w:rsidRPr="003E7463" w:rsidRDefault="003E7463">
            <w:pPr>
              <w:pStyle w:val="a7"/>
              <w:rPr>
                <w:sz w:val="20"/>
                <w:szCs w:val="20"/>
              </w:rPr>
            </w:pPr>
            <w:r w:rsidRPr="003E7463">
              <w:rPr>
                <w:sz w:val="20"/>
                <w:szCs w:val="20"/>
              </w:rPr>
              <w:t>таблетки кишечнорастворимые;</w:t>
            </w:r>
          </w:p>
          <w:p w:rsidR="003E7463" w:rsidRPr="003E7463" w:rsidRDefault="003E7463">
            <w:pPr>
              <w:pStyle w:val="a7"/>
              <w:rPr>
                <w:sz w:val="20"/>
                <w:szCs w:val="20"/>
              </w:rPr>
            </w:pPr>
            <w:r w:rsidRPr="003E7463">
              <w:rPr>
                <w:sz w:val="20"/>
                <w:szCs w:val="20"/>
              </w:rPr>
              <w:t>таблетки кишечнорастворимые, покрытые пленочной оболочкой;</w:t>
            </w:r>
          </w:p>
          <w:p w:rsidR="003E7463" w:rsidRPr="003E7463" w:rsidRDefault="003E7463">
            <w:pPr>
              <w:pStyle w:val="a7"/>
              <w:rPr>
                <w:sz w:val="20"/>
                <w:szCs w:val="20"/>
              </w:rPr>
            </w:pPr>
            <w:r w:rsidRPr="003E7463">
              <w:rPr>
                <w:sz w:val="20"/>
                <w:szCs w:val="20"/>
              </w:rPr>
              <w:t>таблетки, покрытые кишечнорастворимой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A16AB</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ферментные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агалсидаза альфа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агалсидаза бета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концентрата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велаглюцераза альфа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галсульфаза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идурсульфаза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идурсульфаза бета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имиглюцераза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ларонидаза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себелипаза альфа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талиглюцераза альфа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концентрата для приготовления раствора для инфузий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A16AX</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прочие препараты для лечения заболеваний желудочно-кишечного тракта и нарушений обмена веществ</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миглустат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нитизинон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сапроптерин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диспергируемые</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тиоктовая кислота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концентрат для приготовления раствора для внутривенного введения;</w:t>
            </w:r>
          </w:p>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раствор для внутривенного введения;</w:t>
            </w:r>
          </w:p>
          <w:p w:rsidR="003E7463" w:rsidRPr="003E7463" w:rsidRDefault="003E7463">
            <w:pPr>
              <w:pStyle w:val="a7"/>
              <w:rPr>
                <w:sz w:val="20"/>
                <w:szCs w:val="20"/>
              </w:rPr>
            </w:pPr>
            <w:r w:rsidRPr="003E7463">
              <w:rPr>
                <w:sz w:val="20"/>
                <w:szCs w:val="20"/>
              </w:rPr>
              <w:t>раствор для инфузий;</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кровь и система кроветворения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lastRenderedPageBreak/>
              <w:t>B01</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антитромботические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B01A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антитромботические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B01AA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антагонисты витамина K</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варфарин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B01AB</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группа гепарина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гепарин натрия</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подкожного введения;</w:t>
            </w:r>
          </w:p>
          <w:p w:rsidR="003E7463" w:rsidRPr="003E7463" w:rsidRDefault="003E7463">
            <w:pPr>
              <w:pStyle w:val="a7"/>
              <w:rPr>
                <w:sz w:val="20"/>
                <w:szCs w:val="20"/>
              </w:rPr>
            </w:pPr>
            <w:r w:rsidRPr="003E7463">
              <w:rPr>
                <w:sz w:val="20"/>
                <w:szCs w:val="20"/>
              </w:rPr>
              <w:t>раствор для инъекций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эноксапарин натрия</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инъекций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парнапарин натрия</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B01AC</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антиагреганты, кроме гепарина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клопидогрел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селексипаг</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тикагрелор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B01AD</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ферментные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алтеплаза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проурокиназа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p w:rsidR="003E7463" w:rsidRPr="003E7463" w:rsidRDefault="003E7463">
            <w:pPr>
              <w:pStyle w:val="a7"/>
              <w:rPr>
                <w:sz w:val="20"/>
                <w:szCs w:val="20"/>
              </w:rPr>
            </w:pPr>
            <w:r w:rsidRPr="003E7463">
              <w:rPr>
                <w:sz w:val="20"/>
                <w:szCs w:val="20"/>
              </w:rPr>
              <w:t>лиофилизат для приготовления раствора для инъекций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рекомбинантный белок, содержащий аминокислотную последовательность стафилокиназы</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тенектеплаза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B01AE</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прямые ингибиторы тромбина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дабигатрана этексилат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B01AF</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прямые ингибиторы фактора Xa</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апиксабан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ривароксабан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B02</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гемостатические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B02A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антифибринолитические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B02AA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аминокислоты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аминокапроновая кислота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транексамовая кислота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введения;</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B02AB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ингибиторы протеиназ плазмы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апротинин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p w:rsidR="003E7463" w:rsidRPr="003E7463" w:rsidRDefault="003E7463">
            <w:pPr>
              <w:pStyle w:val="a7"/>
              <w:rPr>
                <w:sz w:val="20"/>
                <w:szCs w:val="20"/>
              </w:rPr>
            </w:pPr>
            <w:r w:rsidRPr="003E7463">
              <w:rPr>
                <w:sz w:val="20"/>
                <w:szCs w:val="20"/>
              </w:rPr>
              <w:t>раствор для внутривенного введения;</w:t>
            </w:r>
          </w:p>
          <w:p w:rsidR="003E7463" w:rsidRPr="003E7463" w:rsidRDefault="003E7463">
            <w:pPr>
              <w:pStyle w:val="a7"/>
              <w:rPr>
                <w:sz w:val="20"/>
                <w:szCs w:val="20"/>
              </w:rPr>
            </w:pPr>
            <w:r w:rsidRPr="003E7463">
              <w:rPr>
                <w:sz w:val="20"/>
                <w:szCs w:val="20"/>
              </w:rPr>
              <w:t>раствор для инфузий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B02B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витамин K и другие гемостатики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B02BA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витамин K</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менадиона натрия бисульфит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внутримышечного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B02BC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местные гемостатики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фибриноген + тромбин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губка</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B02BD</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факторы свертывания крови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антиингибиторный коагулянтный комплекс</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мороктоког альфа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нонаког альфа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октоког альфа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 xml:space="preserve">лиофилизат для приготовления раствора для </w:t>
            </w:r>
            <w:r w:rsidRPr="003E7463">
              <w:rPr>
                <w:sz w:val="20"/>
                <w:szCs w:val="20"/>
              </w:rPr>
              <w:lastRenderedPageBreak/>
              <w:t>внутривенного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симоктоког альфа (фактор свертывания крови VIII человеческий рекомбинантный)</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фактор свертывания крови VII</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фактор свертывания крови VIII</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p w:rsidR="003E7463" w:rsidRPr="003E7463" w:rsidRDefault="003E7463">
            <w:pPr>
              <w:pStyle w:val="a7"/>
              <w:rPr>
                <w:sz w:val="20"/>
                <w:szCs w:val="20"/>
              </w:rPr>
            </w:pPr>
            <w:r w:rsidRPr="003E7463">
              <w:rPr>
                <w:sz w:val="20"/>
                <w:szCs w:val="20"/>
              </w:rPr>
              <w:t>лиофилизат для приготовления раствора для инфузий;</w:t>
            </w:r>
          </w:p>
          <w:p w:rsidR="003E7463" w:rsidRPr="003E7463" w:rsidRDefault="003E7463">
            <w:pPr>
              <w:pStyle w:val="a7"/>
              <w:rPr>
                <w:sz w:val="20"/>
                <w:szCs w:val="20"/>
              </w:rPr>
            </w:pPr>
            <w:r w:rsidRPr="003E7463">
              <w:rPr>
                <w:sz w:val="20"/>
                <w:szCs w:val="20"/>
              </w:rPr>
              <w:t>раствор для инфузий (замороженный)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фактор свертывания крови IX</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p w:rsidR="003E7463" w:rsidRPr="003E7463" w:rsidRDefault="003E7463">
            <w:pPr>
              <w:pStyle w:val="a7"/>
              <w:rPr>
                <w:sz w:val="20"/>
                <w:szCs w:val="20"/>
              </w:rPr>
            </w:pPr>
            <w:r w:rsidRPr="003E7463">
              <w:rPr>
                <w:sz w:val="20"/>
                <w:szCs w:val="20"/>
              </w:rPr>
              <w:t>лиофилизат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факторы свертывания крови II, VII,</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IX, X в комбинации (протромбиновый комплекс)</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раствора для внутривенного введения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факторы свертывания крови II, IX и X в комбинации</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фактор свертывания крови VIII + фактор Виллебранда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эптаког альфа (активированный)</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эфмороктоког альфа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B02BX</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системные гемостатики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ромиплостим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элтромбопаг</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эмицизумаб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этамзилат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раствор для инъекций;</w:t>
            </w:r>
          </w:p>
          <w:p w:rsidR="003E7463" w:rsidRPr="003E7463" w:rsidRDefault="003E7463">
            <w:pPr>
              <w:pStyle w:val="a7"/>
              <w:rPr>
                <w:sz w:val="20"/>
                <w:szCs w:val="20"/>
              </w:rPr>
            </w:pPr>
            <w:r w:rsidRPr="003E7463">
              <w:rPr>
                <w:sz w:val="20"/>
                <w:szCs w:val="20"/>
              </w:rPr>
              <w:t>раствор для инъекций и наружного применения;</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B03</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антианемические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B03A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железа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B03AB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пероральные препараты трехвалентного железа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железа (III) гидроксид полимальтозат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для приема внутрь;</w:t>
            </w:r>
          </w:p>
          <w:p w:rsidR="003E7463" w:rsidRPr="003E7463" w:rsidRDefault="003E7463">
            <w:pPr>
              <w:pStyle w:val="a7"/>
              <w:rPr>
                <w:sz w:val="20"/>
                <w:szCs w:val="20"/>
              </w:rPr>
            </w:pPr>
            <w:r w:rsidRPr="003E7463">
              <w:rPr>
                <w:sz w:val="20"/>
                <w:szCs w:val="20"/>
              </w:rPr>
              <w:t>раствор для приема внутрь;</w:t>
            </w:r>
          </w:p>
          <w:p w:rsidR="003E7463" w:rsidRPr="003E7463" w:rsidRDefault="003E7463">
            <w:pPr>
              <w:pStyle w:val="a7"/>
              <w:rPr>
                <w:sz w:val="20"/>
                <w:szCs w:val="20"/>
              </w:rPr>
            </w:pPr>
            <w:r w:rsidRPr="003E7463">
              <w:rPr>
                <w:sz w:val="20"/>
                <w:szCs w:val="20"/>
              </w:rPr>
              <w:t>сироп;</w:t>
            </w:r>
          </w:p>
          <w:p w:rsidR="003E7463" w:rsidRPr="003E7463" w:rsidRDefault="003E7463">
            <w:pPr>
              <w:pStyle w:val="a7"/>
              <w:rPr>
                <w:sz w:val="20"/>
                <w:szCs w:val="20"/>
              </w:rPr>
            </w:pPr>
            <w:r w:rsidRPr="003E7463">
              <w:rPr>
                <w:sz w:val="20"/>
                <w:szCs w:val="20"/>
              </w:rPr>
              <w:t>таблетки жевательные</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B03AC</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парентеральные препараты трехвалентного железа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железа (III) гидроксид олигоизомальтозат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железа (III) гидроксида сахарозный комплекс</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железа карбоксимальтозат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B03B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витамин B</w:t>
            </w:r>
            <w:r w:rsidRPr="003E7463">
              <w:rPr>
                <w:sz w:val="20"/>
                <w:szCs w:val="20"/>
                <w:vertAlign w:val="subscript"/>
              </w:rPr>
              <w:t> 12</w:t>
            </w:r>
            <w:r w:rsidRPr="003E7463">
              <w:rPr>
                <w:sz w:val="20"/>
                <w:szCs w:val="20"/>
              </w:rPr>
              <w:t xml:space="preserve"> и фолиевая кислота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B03BA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витамин B</w:t>
            </w:r>
            <w:r w:rsidRPr="003E7463">
              <w:rPr>
                <w:sz w:val="20"/>
                <w:szCs w:val="20"/>
                <w:vertAlign w:val="subscript"/>
              </w:rPr>
              <w:t> 12</w:t>
            </w:r>
            <w:r w:rsidRPr="003E7463">
              <w:rPr>
                <w:sz w:val="20"/>
                <w:szCs w:val="20"/>
              </w:rPr>
              <w:t xml:space="preserve"> (цианокобаламин и его аналоги)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цианокобаламин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инъекций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B03BB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фолиевая кислота и ее производные</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фолиевая кислота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B03X</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антианемические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B03XA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антианемические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дарбэпоэтин альфа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инъекций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метоксиполиэтиленгликоль-эпоэтин бета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эпоэтин альфа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эпоэтин бета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и подкожного введения;</w:t>
            </w:r>
          </w:p>
          <w:p w:rsidR="003E7463" w:rsidRPr="003E7463" w:rsidRDefault="003E7463">
            <w:pPr>
              <w:pStyle w:val="a7"/>
              <w:rPr>
                <w:sz w:val="20"/>
                <w:szCs w:val="20"/>
              </w:rPr>
            </w:pPr>
            <w:r w:rsidRPr="003E7463">
              <w:rPr>
                <w:sz w:val="20"/>
                <w:szCs w:val="20"/>
              </w:rPr>
              <w:t>раствор для внутривенного и подкожного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кровезаменители и перфузионные растворы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кровь и препараты крови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B05AA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кровезаменители и препараты плазмы крови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альбумин человека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гидроксиэтилкрахмал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декстран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желатин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инфузий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растворы для внутривенного введения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B05BA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растворы для парентерального питания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жировые эмульсии для парентерального питания</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эмульсия для инфузий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B05BB</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растворы, влияющие на водно-электролитный баланс</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декстроза + калия хлорид + натрия хлорид + натрия цитрат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 для приема внутрь</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калия ацетат + кальция ацетат + магния ацетат + натрия ацетат + натрия хлорид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калия хлорид + натрия ацетат + натрия хлорид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меглюмина натрия сукцинат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натрия лактата раствор сложный</w:t>
            </w:r>
          </w:p>
          <w:p w:rsidR="003E7463" w:rsidRPr="003E7463" w:rsidRDefault="003E7463">
            <w:pPr>
              <w:pStyle w:val="a7"/>
              <w:rPr>
                <w:sz w:val="20"/>
                <w:szCs w:val="20"/>
              </w:rPr>
            </w:pPr>
            <w:r w:rsidRPr="003E7463">
              <w:rPr>
                <w:sz w:val="20"/>
                <w:szCs w:val="20"/>
              </w:rPr>
              <w:t>(калия хлорид + кальция хлорид + натрия хлорид + натрия лактат)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натрия хлорида раствор сложный</w:t>
            </w:r>
          </w:p>
          <w:p w:rsidR="003E7463" w:rsidRPr="003E7463" w:rsidRDefault="003E7463">
            <w:pPr>
              <w:pStyle w:val="a7"/>
              <w:rPr>
                <w:sz w:val="20"/>
                <w:szCs w:val="20"/>
              </w:rPr>
            </w:pPr>
            <w:r w:rsidRPr="003E7463">
              <w:rPr>
                <w:sz w:val="20"/>
                <w:szCs w:val="20"/>
              </w:rPr>
              <w:t>(калия хлорид + кальция хлорид + натрия хлорид)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натрия хлорид + калия хлорид + кальция хлорида дигидрат + магния хлорида гексагидрат + натрия ацетата тригидрат + яблочная кислота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инфузий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B05BC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растворы с осмодиуретическим действием</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маннитол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ингаляций дозированный;</w:t>
            </w:r>
          </w:p>
          <w:p w:rsidR="003E7463" w:rsidRPr="003E7463" w:rsidRDefault="003E7463">
            <w:pPr>
              <w:pStyle w:val="a7"/>
              <w:rPr>
                <w:sz w:val="20"/>
                <w:szCs w:val="20"/>
              </w:rPr>
            </w:pPr>
            <w:r w:rsidRPr="003E7463">
              <w:rPr>
                <w:sz w:val="20"/>
                <w:szCs w:val="20"/>
              </w:rPr>
              <w:t>раствор для инфузий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ирригационные растворы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B05CX</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ирригационные растворы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декстроза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введения;</w:t>
            </w:r>
          </w:p>
          <w:p w:rsidR="003E7463" w:rsidRPr="003E7463" w:rsidRDefault="003E7463">
            <w:pPr>
              <w:pStyle w:val="a7"/>
              <w:rPr>
                <w:sz w:val="20"/>
                <w:szCs w:val="20"/>
              </w:rPr>
            </w:pPr>
            <w:r w:rsidRPr="003E7463">
              <w:rPr>
                <w:sz w:val="20"/>
                <w:szCs w:val="20"/>
              </w:rPr>
              <w:t>раствор для инфузий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B05D</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растворы для перитонеального диализа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растворы для перитонеального диализа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B05X</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добавки к растворам для внутривенного введения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B05XA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растворы электролитов</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калия хлорид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раствор для внутривенного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магния сульфат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натрия гидрокарбонат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натрия хлорид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инфузий;</w:t>
            </w:r>
          </w:p>
          <w:p w:rsidR="003E7463" w:rsidRPr="003E7463" w:rsidRDefault="003E7463">
            <w:pPr>
              <w:pStyle w:val="a7"/>
              <w:rPr>
                <w:sz w:val="20"/>
                <w:szCs w:val="20"/>
              </w:rPr>
            </w:pPr>
            <w:r w:rsidRPr="003E7463">
              <w:rPr>
                <w:sz w:val="20"/>
                <w:szCs w:val="20"/>
              </w:rPr>
              <w:t>раствор для инъекций;</w:t>
            </w:r>
          </w:p>
          <w:p w:rsidR="003E7463" w:rsidRPr="003E7463" w:rsidRDefault="003E7463">
            <w:pPr>
              <w:pStyle w:val="a7"/>
              <w:rPr>
                <w:sz w:val="20"/>
                <w:szCs w:val="20"/>
              </w:rPr>
            </w:pPr>
            <w:r w:rsidRPr="003E7463">
              <w:rPr>
                <w:sz w:val="20"/>
                <w:szCs w:val="20"/>
              </w:rPr>
              <w:t>растворитель для приготовления лекарственных форм для инъекций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сердечно-сосудистая система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C01</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лечения заболеваний сердца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C01A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сердечные гликозиды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C01AA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гликозиды наперстянки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дигоксин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введения;</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(для детей)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C01B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антиаритмические препараты, классы I и III</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C01BA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антиаритмические препараты, класс IA</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прокаинамид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раствор для инъекций;</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C01BB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антиаритмические препараты, класс IB</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лидокаин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гель для местного применения;</w:t>
            </w:r>
          </w:p>
          <w:p w:rsidR="003E7463" w:rsidRPr="003E7463" w:rsidRDefault="003E7463">
            <w:pPr>
              <w:pStyle w:val="a7"/>
              <w:rPr>
                <w:sz w:val="20"/>
                <w:szCs w:val="20"/>
              </w:rPr>
            </w:pPr>
            <w:r w:rsidRPr="003E7463">
              <w:rPr>
                <w:sz w:val="20"/>
                <w:szCs w:val="20"/>
              </w:rPr>
              <w:t>капли глазные;</w:t>
            </w:r>
          </w:p>
          <w:p w:rsidR="003E7463" w:rsidRPr="003E7463" w:rsidRDefault="003E7463">
            <w:pPr>
              <w:pStyle w:val="a7"/>
              <w:rPr>
                <w:sz w:val="20"/>
                <w:szCs w:val="20"/>
              </w:rPr>
            </w:pPr>
            <w:r w:rsidRPr="003E7463">
              <w:rPr>
                <w:sz w:val="20"/>
                <w:szCs w:val="20"/>
              </w:rPr>
              <w:t>раствор для инъекций;</w:t>
            </w:r>
          </w:p>
          <w:p w:rsidR="003E7463" w:rsidRPr="003E7463" w:rsidRDefault="003E7463">
            <w:pPr>
              <w:pStyle w:val="a7"/>
              <w:rPr>
                <w:sz w:val="20"/>
                <w:szCs w:val="20"/>
              </w:rPr>
            </w:pPr>
            <w:r w:rsidRPr="003E7463">
              <w:rPr>
                <w:sz w:val="20"/>
                <w:szCs w:val="20"/>
              </w:rPr>
              <w:t>спрей для местного и наружного применения;</w:t>
            </w:r>
          </w:p>
          <w:p w:rsidR="003E7463" w:rsidRPr="003E7463" w:rsidRDefault="003E7463">
            <w:pPr>
              <w:pStyle w:val="a7"/>
              <w:rPr>
                <w:sz w:val="20"/>
                <w:szCs w:val="20"/>
              </w:rPr>
            </w:pPr>
            <w:r w:rsidRPr="003E7463">
              <w:rPr>
                <w:sz w:val="20"/>
                <w:szCs w:val="20"/>
              </w:rPr>
              <w:t>спрей для местного и наружного применения дозированный;</w:t>
            </w:r>
          </w:p>
          <w:p w:rsidR="003E7463" w:rsidRPr="003E7463" w:rsidRDefault="003E7463">
            <w:pPr>
              <w:pStyle w:val="a7"/>
              <w:rPr>
                <w:sz w:val="20"/>
                <w:szCs w:val="20"/>
              </w:rPr>
            </w:pPr>
            <w:r w:rsidRPr="003E7463">
              <w:rPr>
                <w:sz w:val="20"/>
                <w:szCs w:val="20"/>
              </w:rPr>
              <w:t>спрей для местного применения дозированный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C01BC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антиаритмические препараты, класс IC</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пропафенон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введения;</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C01BD</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антиаритмические препараты, класс III</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амиодарон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внутривенного введения;</w:t>
            </w:r>
          </w:p>
          <w:p w:rsidR="003E7463" w:rsidRPr="003E7463" w:rsidRDefault="003E7463">
            <w:pPr>
              <w:pStyle w:val="a7"/>
              <w:rPr>
                <w:sz w:val="20"/>
                <w:szCs w:val="20"/>
              </w:rPr>
            </w:pPr>
            <w:r w:rsidRPr="003E7463">
              <w:rPr>
                <w:sz w:val="20"/>
                <w:szCs w:val="20"/>
              </w:rPr>
              <w:t>раствор для внутривенного введения;</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4-Нитро-N-[(1RS)-1-(4-фторфенил)-2-(1-этилпиперидин-4-ил)этил]бензамида гидрохлорид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внутривенного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C01BG</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антиаритмические препараты, классы I и III</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лаппаконитина гидробромид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C01C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кардиотонические средства, кроме сердечных гликозидов</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C01CA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адренергические и дофаминергические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добутамин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лиофилизат для приготовления раствора для инфузий;</w:t>
            </w:r>
          </w:p>
          <w:p w:rsidR="003E7463" w:rsidRPr="003E7463" w:rsidRDefault="003E7463">
            <w:pPr>
              <w:pStyle w:val="a7"/>
              <w:rPr>
                <w:sz w:val="20"/>
                <w:szCs w:val="20"/>
              </w:rPr>
            </w:pPr>
            <w:r w:rsidRPr="003E7463">
              <w:rPr>
                <w:sz w:val="20"/>
                <w:szCs w:val="20"/>
              </w:rPr>
              <w:t>раствор для инфузий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допамин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раствор для инъекций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норэпинефрин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внутривенного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фенилэфрин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инъекций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эпинефрин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инъекций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C01CX</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кардиотонические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левосимендан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C01D</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вазодилататоры для лечения заболеваний сердца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C01DA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органические нитраты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изосорбида динитрат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спрей дозированный;</w:t>
            </w:r>
          </w:p>
          <w:p w:rsidR="003E7463" w:rsidRPr="003E7463" w:rsidRDefault="003E7463">
            <w:pPr>
              <w:pStyle w:val="a7"/>
              <w:rPr>
                <w:sz w:val="20"/>
                <w:szCs w:val="20"/>
              </w:rPr>
            </w:pPr>
            <w:r w:rsidRPr="003E7463">
              <w:rPr>
                <w:sz w:val="20"/>
                <w:szCs w:val="20"/>
              </w:rPr>
              <w:t>спрей подъязычный дозированный;</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пролонгированного действия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изосорбида мононитрат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капсулы пролонгированного действия;</w:t>
            </w:r>
          </w:p>
          <w:p w:rsidR="003E7463" w:rsidRPr="003E7463" w:rsidRDefault="003E7463">
            <w:pPr>
              <w:pStyle w:val="a7"/>
              <w:rPr>
                <w:sz w:val="20"/>
                <w:szCs w:val="20"/>
              </w:rPr>
            </w:pPr>
            <w:r w:rsidRPr="003E7463">
              <w:rPr>
                <w:sz w:val="20"/>
                <w:szCs w:val="20"/>
              </w:rPr>
              <w:t>капсулы с пролонгированным высвобождением;</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пролонгированного действия;</w:t>
            </w:r>
          </w:p>
          <w:p w:rsidR="003E7463" w:rsidRPr="003E7463" w:rsidRDefault="003E7463">
            <w:pPr>
              <w:pStyle w:val="a7"/>
              <w:rPr>
                <w:sz w:val="20"/>
                <w:szCs w:val="20"/>
              </w:rPr>
            </w:pPr>
            <w:r w:rsidRPr="003E7463">
              <w:rPr>
                <w:sz w:val="20"/>
                <w:szCs w:val="20"/>
              </w:rPr>
              <w:t>таблетки пролонгированного действия, покрытые пленочной оболочкой;</w:t>
            </w:r>
          </w:p>
          <w:p w:rsidR="003E7463" w:rsidRPr="003E7463" w:rsidRDefault="003E7463">
            <w:pPr>
              <w:pStyle w:val="a7"/>
              <w:rPr>
                <w:sz w:val="20"/>
                <w:szCs w:val="20"/>
              </w:rPr>
            </w:pPr>
            <w:r w:rsidRPr="003E7463">
              <w:rPr>
                <w:sz w:val="20"/>
                <w:szCs w:val="20"/>
              </w:rPr>
              <w:t>таблетки с пролонгированным высвобождением,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нитроглицерин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 подъязычные;</w:t>
            </w:r>
          </w:p>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пленки для наклеивания на десну;</w:t>
            </w:r>
          </w:p>
          <w:p w:rsidR="003E7463" w:rsidRPr="003E7463" w:rsidRDefault="003E7463">
            <w:pPr>
              <w:pStyle w:val="a7"/>
              <w:rPr>
                <w:sz w:val="20"/>
                <w:szCs w:val="20"/>
              </w:rPr>
            </w:pPr>
            <w:r w:rsidRPr="003E7463">
              <w:rPr>
                <w:sz w:val="20"/>
                <w:szCs w:val="20"/>
              </w:rPr>
              <w:t>раствор для внутривенного введения;</w:t>
            </w:r>
          </w:p>
          <w:p w:rsidR="003E7463" w:rsidRPr="003E7463" w:rsidRDefault="003E7463">
            <w:pPr>
              <w:pStyle w:val="a7"/>
              <w:rPr>
                <w:sz w:val="20"/>
                <w:szCs w:val="20"/>
              </w:rPr>
            </w:pPr>
            <w:r w:rsidRPr="003E7463">
              <w:rPr>
                <w:sz w:val="20"/>
                <w:szCs w:val="20"/>
              </w:rPr>
              <w:t>спрей подъязычный дозированный;</w:t>
            </w:r>
          </w:p>
          <w:p w:rsidR="003E7463" w:rsidRPr="003E7463" w:rsidRDefault="003E7463">
            <w:pPr>
              <w:pStyle w:val="a7"/>
              <w:rPr>
                <w:sz w:val="20"/>
                <w:szCs w:val="20"/>
              </w:rPr>
            </w:pPr>
            <w:r w:rsidRPr="003E7463">
              <w:rPr>
                <w:sz w:val="20"/>
                <w:szCs w:val="20"/>
              </w:rPr>
              <w:t>таблетки подъязычные;</w:t>
            </w:r>
          </w:p>
          <w:p w:rsidR="003E7463" w:rsidRPr="003E7463" w:rsidRDefault="003E7463">
            <w:pPr>
              <w:pStyle w:val="a7"/>
              <w:rPr>
                <w:sz w:val="20"/>
                <w:szCs w:val="20"/>
              </w:rPr>
            </w:pPr>
            <w:r w:rsidRPr="003E7463">
              <w:rPr>
                <w:sz w:val="20"/>
                <w:szCs w:val="20"/>
              </w:rPr>
              <w:t>таблетки сублингвальные</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C01E</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препараты для лечения заболеваний сердца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C01EA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простагландины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алпростадил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лиофилизат для приготовления раствора для инфузий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C01EB</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препараты для лечения заболеваний сердца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ивабрадин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мельдоний</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внутримышечного и парабульбарного введения;</w:t>
            </w:r>
          </w:p>
          <w:p w:rsidR="003E7463" w:rsidRPr="003E7463" w:rsidRDefault="003E7463">
            <w:pPr>
              <w:pStyle w:val="a7"/>
              <w:rPr>
                <w:sz w:val="20"/>
                <w:szCs w:val="20"/>
              </w:rPr>
            </w:pPr>
            <w:r w:rsidRPr="003E7463">
              <w:rPr>
                <w:sz w:val="20"/>
                <w:szCs w:val="20"/>
              </w:rPr>
              <w:t>раствор для инъекций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C02</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антигипертензивные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C02A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антиадренергические средства центрального действия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C02AB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метилдопа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метилдопа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C02AC</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агонисты имидазолиновых рецепторов</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клонидин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введения;</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моксонидин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C02C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антиадренергические средства периферического действия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C02CA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альфа-адреноблокаторы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доксазозин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с пролонгированным высвобождением,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урапидил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 пролонгированного действия;</w:t>
            </w:r>
          </w:p>
          <w:p w:rsidR="003E7463" w:rsidRPr="003E7463" w:rsidRDefault="003E7463">
            <w:pPr>
              <w:pStyle w:val="a7"/>
              <w:rPr>
                <w:sz w:val="20"/>
                <w:szCs w:val="20"/>
              </w:rPr>
            </w:pPr>
            <w:r w:rsidRPr="003E7463">
              <w:rPr>
                <w:sz w:val="20"/>
                <w:szCs w:val="20"/>
              </w:rPr>
              <w:t>раствор для внутривенного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C02K</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антигипертензивные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C02KX</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антигипертензивные средства для лечения легочной артериальной гипертензии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амбризентан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бозентан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диспергируемые;</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мацитентан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риоцигуат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C03</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диуретики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C03A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тиазидные диуретики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C03AA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тиазиды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гидрохлоротиазид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C03B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тиазидоподобные диуретики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C03BA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сульфонамиды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индапамид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p w:rsidR="003E7463" w:rsidRPr="003E7463" w:rsidRDefault="003E7463">
            <w:pPr>
              <w:pStyle w:val="a7"/>
              <w:rPr>
                <w:sz w:val="20"/>
                <w:szCs w:val="20"/>
              </w:rPr>
            </w:pPr>
            <w:r w:rsidRPr="003E7463">
              <w:rPr>
                <w:sz w:val="20"/>
                <w:szCs w:val="20"/>
              </w:rPr>
              <w:t>таблетки пролонгированного действия, покрытые оболочкой;</w:t>
            </w:r>
          </w:p>
          <w:p w:rsidR="003E7463" w:rsidRPr="003E7463" w:rsidRDefault="003E7463">
            <w:pPr>
              <w:pStyle w:val="a7"/>
              <w:rPr>
                <w:sz w:val="20"/>
                <w:szCs w:val="20"/>
              </w:rPr>
            </w:pPr>
            <w:r w:rsidRPr="003E7463">
              <w:rPr>
                <w:sz w:val="20"/>
                <w:szCs w:val="20"/>
              </w:rPr>
              <w:t>таблетки пролонгированного действия, покрытые пленочной оболочкой;</w:t>
            </w:r>
          </w:p>
          <w:p w:rsidR="003E7463" w:rsidRPr="003E7463" w:rsidRDefault="003E7463">
            <w:pPr>
              <w:pStyle w:val="a7"/>
              <w:rPr>
                <w:sz w:val="20"/>
                <w:szCs w:val="20"/>
              </w:rPr>
            </w:pPr>
            <w:r w:rsidRPr="003E7463">
              <w:rPr>
                <w:sz w:val="20"/>
                <w:szCs w:val="20"/>
              </w:rPr>
              <w:t>таблетки с контролируемым высвобождением, покрытые пленочной оболочкой;</w:t>
            </w:r>
          </w:p>
          <w:p w:rsidR="003E7463" w:rsidRPr="003E7463" w:rsidRDefault="003E7463">
            <w:pPr>
              <w:pStyle w:val="a7"/>
              <w:rPr>
                <w:sz w:val="20"/>
                <w:szCs w:val="20"/>
              </w:rPr>
            </w:pPr>
            <w:r w:rsidRPr="003E7463">
              <w:rPr>
                <w:sz w:val="20"/>
                <w:szCs w:val="20"/>
              </w:rPr>
              <w:t>таблетки с модифицированным высвобождением, покрытые оболочкой;</w:t>
            </w:r>
          </w:p>
          <w:p w:rsidR="003E7463" w:rsidRPr="003E7463" w:rsidRDefault="003E7463">
            <w:pPr>
              <w:pStyle w:val="a7"/>
              <w:rPr>
                <w:sz w:val="20"/>
                <w:szCs w:val="20"/>
              </w:rPr>
            </w:pPr>
            <w:r w:rsidRPr="003E7463">
              <w:rPr>
                <w:sz w:val="20"/>
                <w:szCs w:val="20"/>
              </w:rPr>
              <w:t>таблетки с пролонгированным высвобождением,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C03C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"петлевые" диуретики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C03CA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сульфонамиды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фуросемид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раствор для инъекций;</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C03D</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калийсберегающие диуретики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C03DA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антагонисты альдостерона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спиронолактон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C04</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периферические вазодилататоры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C04A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периферические вазодилататоры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C04AD</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пурина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пентоксифиллин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внутривенного и внутриартериального введения;</w:t>
            </w:r>
          </w:p>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концентрат для приготовления раствора для инъекций;</w:t>
            </w:r>
          </w:p>
          <w:p w:rsidR="003E7463" w:rsidRPr="003E7463" w:rsidRDefault="003E7463">
            <w:pPr>
              <w:pStyle w:val="a7"/>
              <w:rPr>
                <w:sz w:val="20"/>
                <w:szCs w:val="20"/>
              </w:rPr>
            </w:pPr>
            <w:r w:rsidRPr="003E7463">
              <w:rPr>
                <w:sz w:val="20"/>
                <w:szCs w:val="20"/>
              </w:rPr>
              <w:t>раствор для внутривенного введения;</w:t>
            </w:r>
          </w:p>
          <w:p w:rsidR="003E7463" w:rsidRPr="003E7463" w:rsidRDefault="003E7463">
            <w:pPr>
              <w:pStyle w:val="a7"/>
              <w:rPr>
                <w:sz w:val="20"/>
                <w:szCs w:val="20"/>
              </w:rPr>
            </w:pPr>
            <w:r w:rsidRPr="003E7463">
              <w:rPr>
                <w:sz w:val="20"/>
                <w:szCs w:val="20"/>
              </w:rPr>
              <w:t>раствор для внутривенного и внутриартериального введения;</w:t>
            </w:r>
          </w:p>
          <w:p w:rsidR="003E7463" w:rsidRPr="003E7463" w:rsidRDefault="003E7463">
            <w:pPr>
              <w:pStyle w:val="a7"/>
              <w:rPr>
                <w:sz w:val="20"/>
                <w:szCs w:val="20"/>
              </w:rPr>
            </w:pPr>
            <w:r w:rsidRPr="003E7463">
              <w:rPr>
                <w:sz w:val="20"/>
                <w:szCs w:val="20"/>
              </w:rPr>
              <w:t>раствор для инфузий;</w:t>
            </w:r>
          </w:p>
          <w:p w:rsidR="003E7463" w:rsidRPr="003E7463" w:rsidRDefault="003E7463">
            <w:pPr>
              <w:pStyle w:val="a7"/>
              <w:rPr>
                <w:sz w:val="20"/>
                <w:szCs w:val="20"/>
              </w:rPr>
            </w:pPr>
            <w:r w:rsidRPr="003E7463">
              <w:rPr>
                <w:sz w:val="20"/>
                <w:szCs w:val="20"/>
              </w:rPr>
              <w:t>раствор для инъекций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C07</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бета-адреноблокаторы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C07A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бета-адреноблокаторы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C07AA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неселективные бета-адреноблокаторы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пропранолол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соталол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C07AB</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селективные бета-адреноблокаторы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атенолол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бисопролол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метопролол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введения;</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пленочной оболочкой;</w:t>
            </w:r>
          </w:p>
          <w:p w:rsidR="003E7463" w:rsidRPr="003E7463" w:rsidRDefault="003E7463">
            <w:pPr>
              <w:pStyle w:val="a7"/>
              <w:rPr>
                <w:sz w:val="20"/>
                <w:szCs w:val="20"/>
              </w:rPr>
            </w:pPr>
            <w:r w:rsidRPr="003E7463">
              <w:rPr>
                <w:sz w:val="20"/>
                <w:szCs w:val="20"/>
              </w:rPr>
              <w:t>таблетки пролонгированного действия, покрытые пленочной оболочкой;</w:t>
            </w:r>
          </w:p>
          <w:p w:rsidR="003E7463" w:rsidRPr="003E7463" w:rsidRDefault="003E7463">
            <w:pPr>
              <w:pStyle w:val="a7"/>
              <w:rPr>
                <w:sz w:val="20"/>
                <w:szCs w:val="20"/>
              </w:rPr>
            </w:pPr>
            <w:r w:rsidRPr="003E7463">
              <w:rPr>
                <w:sz w:val="20"/>
                <w:szCs w:val="20"/>
              </w:rPr>
              <w:t>таблетки с пролонгированным высвобождением, покрытые оболочкой;</w:t>
            </w:r>
          </w:p>
          <w:p w:rsidR="003E7463" w:rsidRPr="003E7463" w:rsidRDefault="003E7463">
            <w:pPr>
              <w:pStyle w:val="a7"/>
              <w:rPr>
                <w:sz w:val="20"/>
                <w:szCs w:val="20"/>
              </w:rPr>
            </w:pPr>
            <w:r w:rsidRPr="003E7463">
              <w:rPr>
                <w:sz w:val="20"/>
                <w:szCs w:val="20"/>
              </w:rPr>
              <w:t>таблетки с пролонгированным высвобождением,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C07AG</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альфа- и бета-адреноблокаторы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карведилол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C08</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блокаторы кальциевых каналов</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C08C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селективные блокаторы кальциевых каналов с преимущественным действием на сосуды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C08CA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дигидропиридина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амлодипин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нимодипин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инфузий;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нифедипин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пленочной оболочкой;</w:t>
            </w:r>
          </w:p>
          <w:p w:rsidR="003E7463" w:rsidRPr="003E7463" w:rsidRDefault="003E7463">
            <w:pPr>
              <w:pStyle w:val="a7"/>
              <w:rPr>
                <w:sz w:val="20"/>
                <w:szCs w:val="20"/>
              </w:rPr>
            </w:pPr>
            <w:r w:rsidRPr="003E7463">
              <w:rPr>
                <w:sz w:val="20"/>
                <w:szCs w:val="20"/>
              </w:rPr>
              <w:t>таблетки пролонгированного действия, покрытые пленочной оболочкой;</w:t>
            </w:r>
          </w:p>
          <w:p w:rsidR="003E7463" w:rsidRPr="003E7463" w:rsidRDefault="003E7463">
            <w:pPr>
              <w:pStyle w:val="a7"/>
              <w:rPr>
                <w:sz w:val="20"/>
                <w:szCs w:val="20"/>
              </w:rPr>
            </w:pPr>
            <w:r w:rsidRPr="003E7463">
              <w:rPr>
                <w:sz w:val="20"/>
                <w:szCs w:val="20"/>
              </w:rPr>
              <w:t>таблетки с модифицированным высвобождением, покрытые пленочной оболочкой;</w:t>
            </w:r>
          </w:p>
          <w:p w:rsidR="003E7463" w:rsidRPr="003E7463" w:rsidRDefault="003E7463">
            <w:pPr>
              <w:pStyle w:val="a7"/>
              <w:rPr>
                <w:sz w:val="20"/>
                <w:szCs w:val="20"/>
              </w:rPr>
            </w:pPr>
            <w:r w:rsidRPr="003E7463">
              <w:rPr>
                <w:sz w:val="20"/>
                <w:szCs w:val="20"/>
              </w:rPr>
              <w:t>таблетки с пролонгированным высвобождением,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C08D</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селективные блокаторы кальциевых каналов с прямым действием на сердце</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C08DA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фенилалкиламина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верапамил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введения;</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p w:rsidR="003E7463" w:rsidRPr="003E7463" w:rsidRDefault="003E7463">
            <w:pPr>
              <w:pStyle w:val="a7"/>
              <w:rPr>
                <w:sz w:val="20"/>
                <w:szCs w:val="20"/>
              </w:rPr>
            </w:pPr>
            <w:r w:rsidRPr="003E7463">
              <w:rPr>
                <w:sz w:val="20"/>
                <w:szCs w:val="20"/>
              </w:rPr>
              <w:t>таблетки пролонгированного действия, покрытые оболочкой;</w:t>
            </w:r>
          </w:p>
          <w:p w:rsidR="003E7463" w:rsidRPr="003E7463" w:rsidRDefault="003E7463">
            <w:pPr>
              <w:pStyle w:val="a7"/>
              <w:rPr>
                <w:sz w:val="20"/>
                <w:szCs w:val="20"/>
              </w:rPr>
            </w:pPr>
            <w:r w:rsidRPr="003E7463">
              <w:rPr>
                <w:sz w:val="20"/>
                <w:szCs w:val="20"/>
              </w:rPr>
              <w:t>таблетки с пролонгированным высвобождением,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C09</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средства, действующие</w:t>
            </w:r>
          </w:p>
          <w:p w:rsidR="003E7463" w:rsidRPr="003E7463" w:rsidRDefault="003E7463">
            <w:pPr>
              <w:pStyle w:val="a7"/>
              <w:rPr>
                <w:sz w:val="20"/>
                <w:szCs w:val="20"/>
              </w:rPr>
            </w:pPr>
            <w:r w:rsidRPr="003E7463">
              <w:rPr>
                <w:sz w:val="20"/>
                <w:szCs w:val="20"/>
              </w:rPr>
              <w:t>на ренин-ангиотензиновую систему</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C09A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ингибиторы АПФ</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C09AA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ингибиторы АПФ</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каптоприл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лизиноприл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периндоприл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диспергируемые в полости рта;</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эналаприл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C09C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антагонисты рецепторов ангиотензина II</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C09CA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антагонисты рецепторов</w:t>
            </w:r>
          </w:p>
          <w:p w:rsidR="003E7463" w:rsidRPr="003E7463" w:rsidRDefault="003E7463">
            <w:pPr>
              <w:pStyle w:val="a7"/>
              <w:rPr>
                <w:sz w:val="20"/>
                <w:szCs w:val="20"/>
              </w:rPr>
            </w:pPr>
            <w:r w:rsidRPr="003E7463">
              <w:rPr>
                <w:sz w:val="20"/>
                <w:szCs w:val="20"/>
              </w:rPr>
              <w:t>ангиотензина II</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лозартан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C09DX</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антагонисты рецепторов</w:t>
            </w:r>
          </w:p>
          <w:p w:rsidR="003E7463" w:rsidRPr="003E7463" w:rsidRDefault="003E7463">
            <w:pPr>
              <w:pStyle w:val="a7"/>
              <w:rPr>
                <w:sz w:val="20"/>
                <w:szCs w:val="20"/>
              </w:rPr>
            </w:pPr>
            <w:r w:rsidRPr="003E7463">
              <w:rPr>
                <w:sz w:val="20"/>
                <w:szCs w:val="20"/>
              </w:rPr>
              <w:t>ангиотензина II в комбинации</w:t>
            </w:r>
          </w:p>
          <w:p w:rsidR="003E7463" w:rsidRPr="003E7463" w:rsidRDefault="003E7463">
            <w:pPr>
              <w:pStyle w:val="a7"/>
              <w:rPr>
                <w:sz w:val="20"/>
                <w:szCs w:val="20"/>
              </w:rPr>
            </w:pPr>
            <w:r w:rsidRPr="003E7463">
              <w:rPr>
                <w:sz w:val="20"/>
                <w:szCs w:val="20"/>
              </w:rPr>
              <w:t>с другими средствами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валсартан + сакубитрил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C10</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гиполипидемические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C10A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гиполипидемические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C10AA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ингибиторы ГМГ-КоА-редуктазы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аторвастатин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симвастатин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C10AB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фибраты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фенофибрат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капсулы пролонгированного действия;</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C10AX</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гиполипидемические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алирокумаб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эволокумаб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дерматологические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D01</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противогрибковые препараты, применяемые в дерматологии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D01A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противогрибковые препараты для местного применения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D01AE</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прочие противогрибковые препараты для местного применения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салициловая кислота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мазь для наружного применения;</w:t>
            </w:r>
          </w:p>
          <w:p w:rsidR="003E7463" w:rsidRPr="003E7463" w:rsidRDefault="003E7463">
            <w:pPr>
              <w:pStyle w:val="a7"/>
              <w:rPr>
                <w:sz w:val="20"/>
                <w:szCs w:val="20"/>
              </w:rPr>
            </w:pPr>
            <w:r w:rsidRPr="003E7463">
              <w:rPr>
                <w:sz w:val="20"/>
                <w:szCs w:val="20"/>
              </w:rPr>
              <w:t>раствор для наружного применения (спиртовой)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D03</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лечения ран и язв</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D03A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способствующие нормальному рубцеванию</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D03AX</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препараты, способствующие нормальному рубцеванию</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фактор роста эпидермальный</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инъекций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D06</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антибиотики и противомикробные средства, применяемые в дерматологии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D06C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антибиотики в комбинации с противомикробными средствами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диоксометилтетрагидропиримидин + сульфадиметоксин + тримекаин + хлорамфеникол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мазь для наружного применения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D07</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глюкокортикоиды, применяемые в дерматологии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D07A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глюкокортикоиды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D07AC</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глюкокортикоиды с высокой активностью (группа III)</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бетаметазон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крем для наружного применения;</w:t>
            </w:r>
          </w:p>
          <w:p w:rsidR="003E7463" w:rsidRPr="003E7463" w:rsidRDefault="003E7463">
            <w:pPr>
              <w:pStyle w:val="a7"/>
              <w:rPr>
                <w:sz w:val="20"/>
                <w:szCs w:val="20"/>
              </w:rPr>
            </w:pPr>
            <w:r w:rsidRPr="003E7463">
              <w:rPr>
                <w:sz w:val="20"/>
                <w:szCs w:val="20"/>
              </w:rPr>
              <w:t>мазь для наружного применения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мометазон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крем для наружного применения;</w:t>
            </w:r>
          </w:p>
          <w:p w:rsidR="003E7463" w:rsidRPr="003E7463" w:rsidRDefault="003E7463">
            <w:pPr>
              <w:pStyle w:val="a7"/>
              <w:rPr>
                <w:sz w:val="20"/>
                <w:szCs w:val="20"/>
              </w:rPr>
            </w:pPr>
            <w:r w:rsidRPr="003E7463">
              <w:rPr>
                <w:sz w:val="20"/>
                <w:szCs w:val="20"/>
              </w:rPr>
              <w:t>мазь для наружного применения;</w:t>
            </w:r>
          </w:p>
          <w:p w:rsidR="003E7463" w:rsidRPr="003E7463" w:rsidRDefault="003E7463">
            <w:pPr>
              <w:pStyle w:val="a7"/>
              <w:rPr>
                <w:sz w:val="20"/>
                <w:szCs w:val="20"/>
              </w:rPr>
            </w:pPr>
            <w:r w:rsidRPr="003E7463">
              <w:rPr>
                <w:sz w:val="20"/>
                <w:szCs w:val="20"/>
              </w:rPr>
              <w:t>раствор для наружного применения</w:t>
            </w:r>
          </w:p>
        </w:tc>
      </w:tr>
      <w:tr w:rsidR="003E7463" w:rsidRPr="003E7463">
        <w:tblPrEx>
          <w:tblCellMar>
            <w:top w:w="0" w:type="dxa"/>
            <w:bottom w:w="0" w:type="dxa"/>
          </w:tblCellMar>
        </w:tblPrEx>
        <w:tc>
          <w:tcPr>
            <w:tcW w:w="9968" w:type="dxa"/>
            <w:gridSpan w:val="4"/>
            <w:tcBorders>
              <w:top w:val="single" w:sz="4" w:space="0" w:color="auto"/>
              <w:bottom w:val="single" w:sz="4" w:space="0" w:color="auto"/>
            </w:tcBorders>
          </w:tcPr>
          <w:p w:rsidR="003E7463" w:rsidRPr="003E7463" w:rsidRDefault="003E7463">
            <w:pPr>
              <w:pStyle w:val="a7"/>
              <w:rPr>
                <w:sz w:val="20"/>
                <w:szCs w:val="20"/>
              </w:rPr>
            </w:pPr>
            <w:r w:rsidRPr="003E7463">
              <w:rPr>
                <w:sz w:val="20"/>
                <w:szCs w:val="20"/>
              </w:rPr>
              <w:t xml:space="preserve">(в ред. </w:t>
            </w:r>
            <w:hyperlink r:id="rId64" w:history="1">
              <w:r w:rsidRPr="003E7463">
                <w:rPr>
                  <w:rStyle w:val="a4"/>
                  <w:rFonts w:cs="Times New Roman CYR"/>
                  <w:sz w:val="20"/>
                  <w:szCs w:val="20"/>
                </w:rPr>
                <w:t>распоряжения</w:t>
              </w:r>
            </w:hyperlink>
            <w:r w:rsidRPr="003E7463">
              <w:rPr>
                <w:sz w:val="20"/>
                <w:szCs w:val="20"/>
              </w:rPr>
              <w:t xml:space="preserve"> Правительства РФ от 23.12.2021 N 3781-р)</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D08</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антисептики и дезинфицирующие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D08A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антисептики и дезинфицирующие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D08AC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бигуаниды и амидины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хлоргексидин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местного применения;</w:t>
            </w:r>
          </w:p>
          <w:p w:rsidR="003E7463" w:rsidRPr="003E7463" w:rsidRDefault="003E7463">
            <w:pPr>
              <w:pStyle w:val="a7"/>
              <w:rPr>
                <w:sz w:val="20"/>
                <w:szCs w:val="20"/>
              </w:rPr>
            </w:pPr>
            <w:r w:rsidRPr="003E7463">
              <w:rPr>
                <w:sz w:val="20"/>
                <w:szCs w:val="20"/>
              </w:rPr>
              <w:t>раствор для местного и наружного применения;</w:t>
            </w:r>
          </w:p>
          <w:p w:rsidR="003E7463" w:rsidRPr="003E7463" w:rsidRDefault="003E7463">
            <w:pPr>
              <w:pStyle w:val="a7"/>
              <w:rPr>
                <w:sz w:val="20"/>
                <w:szCs w:val="20"/>
              </w:rPr>
            </w:pPr>
            <w:r w:rsidRPr="003E7463">
              <w:rPr>
                <w:sz w:val="20"/>
                <w:szCs w:val="20"/>
              </w:rPr>
              <w:t>раствор для наружного применения;</w:t>
            </w:r>
          </w:p>
          <w:p w:rsidR="003E7463" w:rsidRPr="003E7463" w:rsidRDefault="003E7463">
            <w:pPr>
              <w:pStyle w:val="a7"/>
              <w:rPr>
                <w:sz w:val="20"/>
                <w:szCs w:val="20"/>
              </w:rPr>
            </w:pPr>
            <w:r w:rsidRPr="003E7463">
              <w:rPr>
                <w:sz w:val="20"/>
                <w:szCs w:val="20"/>
              </w:rPr>
              <w:t>раствор для наружного применения (спиртовой);</w:t>
            </w:r>
          </w:p>
          <w:p w:rsidR="003E7463" w:rsidRPr="003E7463" w:rsidRDefault="003E7463">
            <w:pPr>
              <w:pStyle w:val="a7"/>
              <w:rPr>
                <w:sz w:val="20"/>
                <w:szCs w:val="20"/>
              </w:rPr>
            </w:pPr>
            <w:r w:rsidRPr="003E7463">
              <w:rPr>
                <w:sz w:val="20"/>
                <w:szCs w:val="20"/>
              </w:rPr>
              <w:t>спрей для наружного применения (спиртовой);</w:t>
            </w:r>
          </w:p>
          <w:p w:rsidR="003E7463" w:rsidRPr="003E7463" w:rsidRDefault="003E7463">
            <w:pPr>
              <w:pStyle w:val="a7"/>
              <w:rPr>
                <w:sz w:val="20"/>
                <w:szCs w:val="20"/>
              </w:rPr>
            </w:pPr>
            <w:r w:rsidRPr="003E7463">
              <w:rPr>
                <w:sz w:val="20"/>
                <w:szCs w:val="20"/>
              </w:rPr>
              <w:t>суппозитории вагинальные;</w:t>
            </w:r>
          </w:p>
          <w:p w:rsidR="003E7463" w:rsidRPr="003E7463" w:rsidRDefault="003E7463">
            <w:pPr>
              <w:pStyle w:val="a7"/>
              <w:rPr>
                <w:sz w:val="20"/>
                <w:szCs w:val="20"/>
              </w:rPr>
            </w:pPr>
            <w:r w:rsidRPr="003E7463">
              <w:rPr>
                <w:sz w:val="20"/>
                <w:szCs w:val="20"/>
              </w:rPr>
              <w:t>таблетки вагинальные</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D08AG</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йода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повидон-йод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местного и наружного применения;</w:t>
            </w:r>
          </w:p>
          <w:p w:rsidR="003E7463" w:rsidRPr="003E7463" w:rsidRDefault="003E7463">
            <w:pPr>
              <w:pStyle w:val="a7"/>
              <w:rPr>
                <w:sz w:val="20"/>
                <w:szCs w:val="20"/>
              </w:rPr>
            </w:pPr>
            <w:r w:rsidRPr="003E7463">
              <w:rPr>
                <w:sz w:val="20"/>
                <w:szCs w:val="20"/>
              </w:rPr>
              <w:t>раствор для наружного применения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D08AX</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антисептики и дезинфицирующие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водорода пероксид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местного и наружного применения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калия перманганат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 для местного и наружного применения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этанол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наружного применения;</w:t>
            </w:r>
          </w:p>
          <w:p w:rsidR="003E7463" w:rsidRPr="003E7463" w:rsidRDefault="003E7463">
            <w:pPr>
              <w:pStyle w:val="a7"/>
              <w:rPr>
                <w:sz w:val="20"/>
                <w:szCs w:val="20"/>
              </w:rPr>
            </w:pPr>
            <w:r w:rsidRPr="003E7463">
              <w:rPr>
                <w:sz w:val="20"/>
                <w:szCs w:val="20"/>
              </w:rPr>
              <w:t>концентрат для приготовления раствора для наружного применения и приготовления лекарственных форм;</w:t>
            </w:r>
          </w:p>
          <w:p w:rsidR="003E7463" w:rsidRPr="003E7463" w:rsidRDefault="003E7463">
            <w:pPr>
              <w:pStyle w:val="a7"/>
              <w:rPr>
                <w:sz w:val="20"/>
                <w:szCs w:val="20"/>
              </w:rPr>
            </w:pPr>
            <w:r w:rsidRPr="003E7463">
              <w:rPr>
                <w:sz w:val="20"/>
                <w:szCs w:val="20"/>
              </w:rPr>
              <w:t>раствор для наружного применения;</w:t>
            </w:r>
          </w:p>
          <w:p w:rsidR="003E7463" w:rsidRPr="003E7463" w:rsidRDefault="003E7463">
            <w:pPr>
              <w:pStyle w:val="a7"/>
              <w:rPr>
                <w:sz w:val="20"/>
                <w:szCs w:val="20"/>
              </w:rPr>
            </w:pPr>
            <w:r w:rsidRPr="003E7463">
              <w:rPr>
                <w:sz w:val="20"/>
                <w:szCs w:val="20"/>
              </w:rPr>
              <w:t>раствор для наружного применения и приготовления лекарственных форм</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D11</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дерматологические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D11A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дерматологические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D11AH</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лечения дерматита, кроме глюкокортикоидов</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дупилумаб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пимекролимус</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крем для наружного применения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мочеполовая система и половые гормоны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G01</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противомикробные препараты и антисептики, применяемые в гинекологии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G01A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противомикробные препараты и антисептики, кроме комбинированных препаратов с глюкокортикоидами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G01AA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антибактериальные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натамицин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суппозитории вагинальные</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G01AF</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имидазола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клотримазол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гель вагинальный;</w:t>
            </w:r>
          </w:p>
          <w:p w:rsidR="003E7463" w:rsidRPr="003E7463" w:rsidRDefault="003E7463">
            <w:pPr>
              <w:pStyle w:val="a7"/>
              <w:rPr>
                <w:sz w:val="20"/>
                <w:szCs w:val="20"/>
              </w:rPr>
            </w:pPr>
            <w:r w:rsidRPr="003E7463">
              <w:rPr>
                <w:sz w:val="20"/>
                <w:szCs w:val="20"/>
              </w:rPr>
              <w:t>суппозитории вагинальные;</w:t>
            </w:r>
          </w:p>
          <w:p w:rsidR="003E7463" w:rsidRPr="003E7463" w:rsidRDefault="003E7463">
            <w:pPr>
              <w:pStyle w:val="a7"/>
              <w:rPr>
                <w:sz w:val="20"/>
                <w:szCs w:val="20"/>
              </w:rPr>
            </w:pPr>
            <w:r w:rsidRPr="003E7463">
              <w:rPr>
                <w:sz w:val="20"/>
                <w:szCs w:val="20"/>
              </w:rPr>
              <w:t>таблетки вагинальные</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G02</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препараты, применяемые в гинекологии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G02A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утеротонизирующие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G02AB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алкалоиды спорыньи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метилэргометрин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G02AD</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простагландины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динопростон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гель интрацервикальный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мизопростол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G02C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препараты, применяемые в гинекологии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G02CA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адреномиметики, токолитические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гексопреналин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введения;</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G02CB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ингибиторы пролактина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бромокриптин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G02CX</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прочие препараты, применяемые в гинекологии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атозибан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раствор для внутривенного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G03</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половые гормоны и модуляторы функции половых органов</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G03B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андрогены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G03BA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3-оксоандрост-4-ена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тестостерон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гель для наружного применения;</w:t>
            </w:r>
          </w:p>
          <w:p w:rsidR="003E7463" w:rsidRPr="003E7463" w:rsidRDefault="003E7463">
            <w:pPr>
              <w:pStyle w:val="a7"/>
              <w:rPr>
                <w:sz w:val="20"/>
                <w:szCs w:val="20"/>
              </w:rPr>
            </w:pPr>
            <w:r w:rsidRPr="003E7463">
              <w:rPr>
                <w:sz w:val="20"/>
                <w:szCs w:val="20"/>
              </w:rPr>
              <w:t>раствор для внутримышечного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тестостерон (смесь эфиров)</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внутримышечного введения (масляный)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G03D</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гестагены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G03DA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прегн-4-ена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прогестерон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G03DB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прегнадиена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дидрогестерон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G03DC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эстрена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норэтистерон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G03G</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гонадотропины и другие стимуляторы овуляции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G03GA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гонадотропины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гонадотропин хорионический</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внутримышечного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корифоллитропин альфа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фоллитропин альфа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внутримышечного и подкожного введения;</w:t>
            </w:r>
          </w:p>
          <w:p w:rsidR="003E7463" w:rsidRPr="003E7463" w:rsidRDefault="003E7463">
            <w:pPr>
              <w:pStyle w:val="a7"/>
              <w:rPr>
                <w:sz w:val="20"/>
                <w:szCs w:val="20"/>
              </w:rPr>
            </w:pPr>
            <w:r w:rsidRPr="003E7463">
              <w:rPr>
                <w:sz w:val="20"/>
                <w:szCs w:val="20"/>
              </w:rPr>
              <w:t>лиофилизат для приготовления раствора для подкожного введения;</w:t>
            </w:r>
          </w:p>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фоллитропин альфа + лутропин альфа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подкожного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G03GB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синтетические стимуляторы овуляции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кломифен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G03H</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антиандрогены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G03HA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антиандрогены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ципротерон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внутримышечного введения масляный;</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G04</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применяемые в урологии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G04B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применяемые в урологии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G04BD</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средства для лечения учащенного мочеиспускания и недержания мочи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солифенацин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G04C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лечения доброкачественной гиперплазии предстательной железы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G04CA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альфа-адреноблокаторы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алфузозин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пролонгированного действия;</w:t>
            </w:r>
          </w:p>
          <w:p w:rsidR="003E7463" w:rsidRPr="003E7463" w:rsidRDefault="003E7463">
            <w:pPr>
              <w:pStyle w:val="a7"/>
              <w:rPr>
                <w:sz w:val="20"/>
                <w:szCs w:val="20"/>
              </w:rPr>
            </w:pPr>
            <w:r w:rsidRPr="003E7463">
              <w:rPr>
                <w:sz w:val="20"/>
                <w:szCs w:val="20"/>
              </w:rPr>
              <w:t>таблетки пролонгированного действия, покрытые оболочкой;</w:t>
            </w:r>
          </w:p>
          <w:p w:rsidR="003E7463" w:rsidRPr="003E7463" w:rsidRDefault="003E7463">
            <w:pPr>
              <w:pStyle w:val="a7"/>
              <w:rPr>
                <w:sz w:val="20"/>
                <w:szCs w:val="20"/>
              </w:rPr>
            </w:pPr>
            <w:r w:rsidRPr="003E7463">
              <w:rPr>
                <w:sz w:val="20"/>
                <w:szCs w:val="20"/>
              </w:rPr>
              <w:t>таблетки с контролируемым высвобождением, покрытые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тамсулозин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 кишечнорастворимые с пролонгированным высвобождением;</w:t>
            </w:r>
          </w:p>
          <w:p w:rsidR="003E7463" w:rsidRPr="003E7463" w:rsidRDefault="003E7463">
            <w:pPr>
              <w:pStyle w:val="a7"/>
              <w:rPr>
                <w:sz w:val="20"/>
                <w:szCs w:val="20"/>
              </w:rPr>
            </w:pPr>
            <w:r w:rsidRPr="003E7463">
              <w:rPr>
                <w:sz w:val="20"/>
                <w:szCs w:val="20"/>
              </w:rPr>
              <w:t>капсулы пролонгированного действия;</w:t>
            </w:r>
          </w:p>
          <w:p w:rsidR="003E7463" w:rsidRPr="003E7463" w:rsidRDefault="003E7463">
            <w:pPr>
              <w:pStyle w:val="a7"/>
              <w:rPr>
                <w:sz w:val="20"/>
                <w:szCs w:val="20"/>
              </w:rPr>
            </w:pPr>
            <w:r w:rsidRPr="003E7463">
              <w:rPr>
                <w:sz w:val="20"/>
                <w:szCs w:val="20"/>
              </w:rPr>
              <w:t>капсулы с модифицированным высвобождением;</w:t>
            </w:r>
          </w:p>
          <w:p w:rsidR="003E7463" w:rsidRPr="003E7463" w:rsidRDefault="003E7463">
            <w:pPr>
              <w:pStyle w:val="a7"/>
              <w:rPr>
                <w:sz w:val="20"/>
                <w:szCs w:val="20"/>
              </w:rPr>
            </w:pPr>
            <w:r w:rsidRPr="003E7463">
              <w:rPr>
                <w:sz w:val="20"/>
                <w:szCs w:val="20"/>
              </w:rPr>
              <w:t>капсулы с пролонгированным высвобождением;</w:t>
            </w:r>
          </w:p>
          <w:p w:rsidR="003E7463" w:rsidRPr="003E7463" w:rsidRDefault="003E7463">
            <w:pPr>
              <w:pStyle w:val="a7"/>
              <w:rPr>
                <w:sz w:val="20"/>
                <w:szCs w:val="20"/>
              </w:rPr>
            </w:pPr>
            <w:r w:rsidRPr="003E7463">
              <w:rPr>
                <w:sz w:val="20"/>
                <w:szCs w:val="20"/>
              </w:rPr>
              <w:t>таблетки с контролируемым высвобождением, покрытые оболочкой;</w:t>
            </w:r>
          </w:p>
          <w:p w:rsidR="003E7463" w:rsidRPr="003E7463" w:rsidRDefault="003E7463">
            <w:pPr>
              <w:pStyle w:val="a7"/>
              <w:rPr>
                <w:sz w:val="20"/>
                <w:szCs w:val="20"/>
              </w:rPr>
            </w:pPr>
            <w:r w:rsidRPr="003E7463">
              <w:rPr>
                <w:sz w:val="20"/>
                <w:szCs w:val="20"/>
              </w:rPr>
              <w:t>таблетки с пролонгированным высвобождением,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G04CB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ингибиторы тестостерон-5-альфа-редуктазы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финастерид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гормональные препараты системного действия, кроме половых гормонов и инсулинов</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H01</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гормоны гипофиза и гипоталамуса и их аналоги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H01A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гормоны передней доли гипофиза и их аналоги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H01AC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соматропин и его агонисты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соматропин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подкожного введения;</w:t>
            </w:r>
          </w:p>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H01AX</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гормоны передней доли гипофиза и их аналоги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пэгвисомант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подкожного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H01B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гормоны задней доли гипофиза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H01BA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вазопрессин и его аналоги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десмопрессин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назальные;</w:t>
            </w:r>
          </w:p>
          <w:p w:rsidR="003E7463" w:rsidRPr="003E7463" w:rsidRDefault="003E7463">
            <w:pPr>
              <w:pStyle w:val="a7"/>
              <w:rPr>
                <w:sz w:val="20"/>
                <w:szCs w:val="20"/>
              </w:rPr>
            </w:pPr>
            <w:r w:rsidRPr="003E7463">
              <w:rPr>
                <w:sz w:val="20"/>
                <w:szCs w:val="20"/>
              </w:rPr>
              <w:t>спрей назальный дозированный;</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диспергируемые в полости рта;</w:t>
            </w:r>
          </w:p>
          <w:p w:rsidR="003E7463" w:rsidRPr="003E7463" w:rsidRDefault="003E7463">
            <w:pPr>
              <w:pStyle w:val="a7"/>
              <w:rPr>
                <w:sz w:val="20"/>
                <w:szCs w:val="20"/>
              </w:rPr>
            </w:pPr>
            <w:r w:rsidRPr="003E7463">
              <w:rPr>
                <w:sz w:val="20"/>
                <w:szCs w:val="20"/>
              </w:rPr>
              <w:t>таблетки-лиофилизат;</w:t>
            </w:r>
          </w:p>
          <w:p w:rsidR="003E7463" w:rsidRPr="003E7463" w:rsidRDefault="003E7463">
            <w:pPr>
              <w:pStyle w:val="a7"/>
              <w:rPr>
                <w:sz w:val="20"/>
                <w:szCs w:val="20"/>
              </w:rPr>
            </w:pPr>
            <w:r w:rsidRPr="003E7463">
              <w:rPr>
                <w:sz w:val="20"/>
                <w:szCs w:val="20"/>
              </w:rPr>
              <w:t>таблетки подъязычные</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терлипрессин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введения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H01BB</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окситоцин и его аналоги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карбетоцин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введения;</w:t>
            </w:r>
          </w:p>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окситоцин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раствор для инфузий и внутримышечного введения;</w:t>
            </w:r>
          </w:p>
          <w:p w:rsidR="003E7463" w:rsidRPr="003E7463" w:rsidRDefault="003E7463">
            <w:pPr>
              <w:pStyle w:val="a7"/>
              <w:rPr>
                <w:sz w:val="20"/>
                <w:szCs w:val="20"/>
              </w:rPr>
            </w:pPr>
            <w:r w:rsidRPr="003E7463">
              <w:rPr>
                <w:sz w:val="20"/>
                <w:szCs w:val="20"/>
              </w:rPr>
              <w:t>раствор для инъекций;</w:t>
            </w:r>
          </w:p>
          <w:p w:rsidR="003E7463" w:rsidRPr="003E7463" w:rsidRDefault="003E7463">
            <w:pPr>
              <w:pStyle w:val="a7"/>
              <w:rPr>
                <w:sz w:val="20"/>
                <w:szCs w:val="20"/>
              </w:rPr>
            </w:pPr>
            <w:r w:rsidRPr="003E7463">
              <w:rPr>
                <w:sz w:val="20"/>
                <w:szCs w:val="20"/>
              </w:rPr>
              <w:t>раствор для инъекций и местного применения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H01C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гормоны гипоталамуса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H01CB</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соматостатин и аналоги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ланреотид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гель для подкожного введения пролонгированного действия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октреотид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суспензии для внутримышечного введения пролонгированного действия;</w:t>
            </w:r>
          </w:p>
          <w:p w:rsidR="003E7463" w:rsidRPr="003E7463" w:rsidRDefault="003E7463">
            <w:pPr>
              <w:pStyle w:val="a7"/>
              <w:rPr>
                <w:sz w:val="20"/>
                <w:szCs w:val="20"/>
              </w:rPr>
            </w:pPr>
            <w:r w:rsidRPr="003E7463">
              <w:rPr>
                <w:sz w:val="20"/>
                <w:szCs w:val="20"/>
              </w:rPr>
              <w:t>микросферы для приготовления суспензии для внутримышечного введения;</w:t>
            </w:r>
          </w:p>
          <w:p w:rsidR="003E7463" w:rsidRPr="003E7463" w:rsidRDefault="003E7463">
            <w:pPr>
              <w:pStyle w:val="a7"/>
              <w:rPr>
                <w:sz w:val="20"/>
                <w:szCs w:val="20"/>
              </w:rPr>
            </w:pPr>
            <w:r w:rsidRPr="003E7463">
              <w:rPr>
                <w:sz w:val="20"/>
                <w:szCs w:val="20"/>
              </w:rPr>
              <w:t>микросферы для приготовления суспензии для внутримышечного введения пролонгированного действия;</w:t>
            </w:r>
          </w:p>
          <w:p w:rsidR="003E7463" w:rsidRPr="003E7463" w:rsidRDefault="003E7463">
            <w:pPr>
              <w:pStyle w:val="a7"/>
              <w:rPr>
                <w:sz w:val="20"/>
                <w:szCs w:val="20"/>
              </w:rPr>
            </w:pPr>
            <w:r w:rsidRPr="003E7463">
              <w:rPr>
                <w:sz w:val="20"/>
                <w:szCs w:val="20"/>
              </w:rPr>
              <w:t>раствор для внутривенного и подкожного введения;</w:t>
            </w:r>
          </w:p>
          <w:p w:rsidR="003E7463" w:rsidRPr="003E7463" w:rsidRDefault="003E7463">
            <w:pPr>
              <w:pStyle w:val="a7"/>
              <w:rPr>
                <w:sz w:val="20"/>
                <w:szCs w:val="20"/>
              </w:rPr>
            </w:pPr>
            <w:r w:rsidRPr="003E7463">
              <w:rPr>
                <w:sz w:val="20"/>
                <w:szCs w:val="20"/>
              </w:rPr>
              <w:t>раствор для инфузий и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пасиреотид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H01CC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антигонадотропин-рилизинг гормоны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ганиреликс</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цетрореликс</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подкожного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H02</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кортикостероиды системного действия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H02A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кортикостероиды системного действия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H02AA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минералокортикоиды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флудрокортизон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H02AB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глюкокортикоиды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гидрокортизон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крем для наружного применения;</w:t>
            </w:r>
          </w:p>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и внутримышечного введения;</w:t>
            </w:r>
          </w:p>
          <w:p w:rsidR="003E7463" w:rsidRPr="003E7463" w:rsidRDefault="003E7463">
            <w:pPr>
              <w:pStyle w:val="a7"/>
              <w:rPr>
                <w:sz w:val="20"/>
                <w:szCs w:val="20"/>
              </w:rPr>
            </w:pPr>
            <w:r w:rsidRPr="003E7463">
              <w:rPr>
                <w:sz w:val="20"/>
                <w:szCs w:val="20"/>
              </w:rPr>
              <w:t>мазь глазная;</w:t>
            </w:r>
          </w:p>
          <w:p w:rsidR="003E7463" w:rsidRPr="003E7463" w:rsidRDefault="003E7463">
            <w:pPr>
              <w:pStyle w:val="a7"/>
              <w:rPr>
                <w:sz w:val="20"/>
                <w:szCs w:val="20"/>
              </w:rPr>
            </w:pPr>
            <w:r w:rsidRPr="003E7463">
              <w:rPr>
                <w:sz w:val="20"/>
                <w:szCs w:val="20"/>
              </w:rPr>
              <w:t>мазь для наружного применения;</w:t>
            </w:r>
          </w:p>
          <w:p w:rsidR="003E7463" w:rsidRPr="003E7463" w:rsidRDefault="003E7463">
            <w:pPr>
              <w:pStyle w:val="a7"/>
              <w:rPr>
                <w:sz w:val="20"/>
                <w:szCs w:val="20"/>
              </w:rPr>
            </w:pPr>
            <w:r w:rsidRPr="003E7463">
              <w:rPr>
                <w:sz w:val="20"/>
                <w:szCs w:val="20"/>
              </w:rPr>
              <w:t>суспензия для внутримышечного и внутрисуставного введения;</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эмульсия для наружного применения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дексаметазон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имплантат для интравитреального введения;</w:t>
            </w:r>
          </w:p>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раствор для инъекций;</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метилпреднизолон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и внутримышечного введения;</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преднизолон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мазь для наружного применения;</w:t>
            </w:r>
          </w:p>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раствор для инъекций;</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H03</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лечения заболеваний щитовидной железы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H03A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щитовидной железы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H03AA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гормоны щитовидной железы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левотироксин натрия</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H03B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антитиреоидные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H03BB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серосодержащие производные имидазола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тиамазол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H03C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йода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H03CA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йода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калия йодид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H04</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гормоны поджелудочной железы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H04A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гормоны, расщепляющие гликоген</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H04AA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гормоны, расщепляющие гликоген</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глюкагон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инъекций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H05</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регулирующие обмен кальция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H05A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паратиреоидные гормоны и их аналоги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H05AA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паратиреоидные гормоны и их аналоги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терипаратид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H05B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антипаратиреоидные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H05BA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кальцитонина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кальцитонин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инъекций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H05BX</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прочие антипаратиреоидные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парикальцитол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раствор для внутривенного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цинакальцет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этелкальцетид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противомикробные препараты системного действия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антибактериальные препараты системного действия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тетрациклины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J01AA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тетрациклины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доксициклин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p w:rsidR="003E7463" w:rsidRPr="003E7463" w:rsidRDefault="003E7463">
            <w:pPr>
              <w:pStyle w:val="a7"/>
              <w:rPr>
                <w:sz w:val="20"/>
                <w:szCs w:val="20"/>
              </w:rPr>
            </w:pPr>
            <w:r w:rsidRPr="003E7463">
              <w:rPr>
                <w:sz w:val="20"/>
                <w:szCs w:val="20"/>
              </w:rPr>
              <w:t>лиофилизат для приготовления раствора для инфузий;</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диспергируемые</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тигециклин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инфузий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амфениколы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J01BA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амфениколы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хлорамфеникол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бета-лактамные антибактериальные препараты: пенициллины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J01CA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пенициллины широкого спектра действия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амоксициллин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гранулы для приготовления суспензии для приема внутрь;</w:t>
            </w:r>
          </w:p>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порошок для приготовления суспензии для приема внутрь;</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диспергируемые;</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ампициллин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w:t>
            </w:r>
          </w:p>
          <w:p w:rsidR="003E7463" w:rsidRPr="003E7463" w:rsidRDefault="003E7463">
            <w:pPr>
              <w:pStyle w:val="a7"/>
              <w:rPr>
                <w:sz w:val="20"/>
                <w:szCs w:val="20"/>
              </w:rPr>
            </w:pPr>
            <w:r w:rsidRPr="003E7463">
              <w:rPr>
                <w:sz w:val="20"/>
                <w:szCs w:val="20"/>
              </w:rPr>
              <w:t>для внутривенного и внутримышечного введения;</w:t>
            </w:r>
          </w:p>
          <w:p w:rsidR="003E7463" w:rsidRPr="003E7463" w:rsidRDefault="003E7463">
            <w:pPr>
              <w:pStyle w:val="a7"/>
              <w:rPr>
                <w:sz w:val="20"/>
                <w:szCs w:val="20"/>
              </w:rPr>
            </w:pPr>
            <w:r w:rsidRPr="003E7463">
              <w:rPr>
                <w:sz w:val="20"/>
                <w:szCs w:val="20"/>
              </w:rPr>
              <w:t>порошок для приготовления раствора для внутримышечного введения;</w:t>
            </w:r>
          </w:p>
          <w:p w:rsidR="003E7463" w:rsidRPr="003E7463" w:rsidRDefault="003E7463">
            <w:pPr>
              <w:pStyle w:val="a7"/>
              <w:rPr>
                <w:sz w:val="20"/>
                <w:szCs w:val="20"/>
              </w:rPr>
            </w:pPr>
            <w:r w:rsidRPr="003E7463">
              <w:rPr>
                <w:sz w:val="20"/>
                <w:szCs w:val="20"/>
              </w:rPr>
              <w:t>порошок для приготовления суспензии для приема внутрь;</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J01CE</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пенициллины, чувствительные к бета-лактамазам</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бензатина бензилпенициллин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суспензии для внутримышечного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бензилпенициллин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 для внутривенного и внутримышечного введения;</w:t>
            </w:r>
          </w:p>
          <w:p w:rsidR="003E7463" w:rsidRPr="003E7463" w:rsidRDefault="003E7463">
            <w:pPr>
              <w:pStyle w:val="a7"/>
              <w:rPr>
                <w:sz w:val="20"/>
                <w:szCs w:val="20"/>
              </w:rPr>
            </w:pPr>
            <w:r w:rsidRPr="003E7463">
              <w:rPr>
                <w:sz w:val="20"/>
                <w:szCs w:val="20"/>
              </w:rPr>
              <w:t>порошок для приготовления раствора для внутримышечного и подкожного введения;</w:t>
            </w:r>
          </w:p>
          <w:p w:rsidR="003E7463" w:rsidRPr="003E7463" w:rsidRDefault="003E7463">
            <w:pPr>
              <w:pStyle w:val="a7"/>
              <w:rPr>
                <w:sz w:val="20"/>
                <w:szCs w:val="20"/>
              </w:rPr>
            </w:pPr>
            <w:r w:rsidRPr="003E7463">
              <w:rPr>
                <w:sz w:val="20"/>
                <w:szCs w:val="20"/>
              </w:rPr>
              <w:t>порошок для приготовления раствора для инъекций;</w:t>
            </w:r>
          </w:p>
          <w:p w:rsidR="003E7463" w:rsidRPr="003E7463" w:rsidRDefault="003E7463">
            <w:pPr>
              <w:pStyle w:val="a7"/>
              <w:rPr>
                <w:sz w:val="20"/>
                <w:szCs w:val="20"/>
              </w:rPr>
            </w:pPr>
            <w:r w:rsidRPr="003E7463">
              <w:rPr>
                <w:sz w:val="20"/>
                <w:szCs w:val="20"/>
              </w:rPr>
              <w:t>порошок для приготовления раствора для инъекций и местного применения;</w:t>
            </w:r>
          </w:p>
          <w:p w:rsidR="003E7463" w:rsidRPr="003E7463" w:rsidRDefault="003E7463">
            <w:pPr>
              <w:pStyle w:val="a7"/>
              <w:rPr>
                <w:sz w:val="20"/>
                <w:szCs w:val="20"/>
              </w:rPr>
            </w:pPr>
            <w:r w:rsidRPr="003E7463">
              <w:rPr>
                <w:sz w:val="20"/>
                <w:szCs w:val="20"/>
              </w:rPr>
              <w:t>порошок для приготовления суспензии для внутримышечного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феноксиметилпенициллин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суспензии для приема внутрь;</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J01CF</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пенициллины, устойчивые к бета-лактамазам</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оксациллин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 для внутривенного и внутримышечного введения;</w:t>
            </w:r>
          </w:p>
          <w:p w:rsidR="003E7463" w:rsidRPr="003E7463" w:rsidRDefault="003E7463">
            <w:pPr>
              <w:pStyle w:val="a7"/>
              <w:rPr>
                <w:sz w:val="20"/>
                <w:szCs w:val="20"/>
              </w:rPr>
            </w:pPr>
            <w:r w:rsidRPr="003E7463">
              <w:rPr>
                <w:sz w:val="20"/>
                <w:szCs w:val="20"/>
              </w:rPr>
              <w:t>порошок для приготовления раствора для внутримышечного введения;</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J01CR</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комбинации пенициллинов, включая комбинации с ингибиторами бета-лактамаз</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амоксициллин + клавулановая кислота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 для внутривенного введения;</w:t>
            </w:r>
          </w:p>
          <w:p w:rsidR="003E7463" w:rsidRPr="003E7463" w:rsidRDefault="003E7463">
            <w:pPr>
              <w:pStyle w:val="a7"/>
              <w:rPr>
                <w:sz w:val="20"/>
                <w:szCs w:val="20"/>
              </w:rPr>
            </w:pPr>
            <w:r w:rsidRPr="003E7463">
              <w:rPr>
                <w:sz w:val="20"/>
                <w:szCs w:val="20"/>
              </w:rPr>
              <w:t>порошок для приготовления суспензии для приема внутрь;</w:t>
            </w:r>
          </w:p>
          <w:p w:rsidR="003E7463" w:rsidRPr="003E7463" w:rsidRDefault="003E7463">
            <w:pPr>
              <w:pStyle w:val="a7"/>
              <w:rPr>
                <w:sz w:val="20"/>
                <w:szCs w:val="20"/>
              </w:rPr>
            </w:pPr>
            <w:r w:rsidRPr="003E7463">
              <w:rPr>
                <w:sz w:val="20"/>
                <w:szCs w:val="20"/>
              </w:rPr>
              <w:t>таблетки диспергируемые;</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ампициллин + сульбактам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 для внутривенного и внутримышечного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J01D</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бета-лактамные антибактериальные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J01DB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цефалоспорины 1-го поколения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цефазолин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 для внутривенного и внутримышечного введения;</w:t>
            </w:r>
          </w:p>
          <w:p w:rsidR="003E7463" w:rsidRPr="003E7463" w:rsidRDefault="003E7463">
            <w:pPr>
              <w:pStyle w:val="a7"/>
              <w:rPr>
                <w:sz w:val="20"/>
                <w:szCs w:val="20"/>
              </w:rPr>
            </w:pPr>
            <w:r w:rsidRPr="003E7463">
              <w:rPr>
                <w:sz w:val="20"/>
                <w:szCs w:val="20"/>
              </w:rPr>
              <w:t>порошок для приготовления раствора для внутримышечного введения;</w:t>
            </w:r>
          </w:p>
          <w:p w:rsidR="003E7463" w:rsidRPr="003E7463" w:rsidRDefault="003E7463">
            <w:pPr>
              <w:pStyle w:val="a7"/>
              <w:rPr>
                <w:sz w:val="20"/>
                <w:szCs w:val="20"/>
              </w:rPr>
            </w:pPr>
            <w:r w:rsidRPr="003E7463">
              <w:rPr>
                <w:sz w:val="20"/>
                <w:szCs w:val="20"/>
              </w:rPr>
              <w:t>порошок для приготовления раствора для инъекций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цефалексин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гранулы для приготовления суспензии для приема внутрь;</w:t>
            </w:r>
          </w:p>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J01DC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цефалоспорины 2-го поколения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цефуроксим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гранулы для приготовления суспензии для приема внутрь;</w:t>
            </w:r>
          </w:p>
          <w:p w:rsidR="003E7463" w:rsidRPr="003E7463" w:rsidRDefault="003E7463">
            <w:pPr>
              <w:pStyle w:val="a7"/>
              <w:rPr>
                <w:sz w:val="20"/>
                <w:szCs w:val="20"/>
              </w:rPr>
            </w:pPr>
            <w:r w:rsidRPr="003E7463">
              <w:rPr>
                <w:sz w:val="20"/>
                <w:szCs w:val="20"/>
              </w:rPr>
              <w:t>порошок для приготовления раствора для внутривенного введения;</w:t>
            </w:r>
          </w:p>
          <w:p w:rsidR="003E7463" w:rsidRPr="003E7463" w:rsidRDefault="003E7463">
            <w:pPr>
              <w:pStyle w:val="a7"/>
              <w:rPr>
                <w:sz w:val="20"/>
                <w:szCs w:val="20"/>
              </w:rPr>
            </w:pPr>
            <w:r w:rsidRPr="003E7463">
              <w:rPr>
                <w:sz w:val="20"/>
                <w:szCs w:val="20"/>
              </w:rPr>
              <w:t>порошок для приготовления раствора для внутривенного и внутримышечного введения;</w:t>
            </w:r>
          </w:p>
          <w:p w:rsidR="003E7463" w:rsidRPr="003E7463" w:rsidRDefault="003E7463">
            <w:pPr>
              <w:pStyle w:val="a7"/>
              <w:rPr>
                <w:sz w:val="20"/>
                <w:szCs w:val="20"/>
              </w:rPr>
            </w:pPr>
            <w:r w:rsidRPr="003E7463">
              <w:rPr>
                <w:sz w:val="20"/>
                <w:szCs w:val="20"/>
              </w:rPr>
              <w:t>порошок для приготовления раствора для внутримышечного введения;</w:t>
            </w:r>
          </w:p>
          <w:p w:rsidR="003E7463" w:rsidRPr="003E7463" w:rsidRDefault="003E7463">
            <w:pPr>
              <w:pStyle w:val="a7"/>
              <w:rPr>
                <w:sz w:val="20"/>
                <w:szCs w:val="20"/>
              </w:rPr>
            </w:pPr>
            <w:r w:rsidRPr="003E7463">
              <w:rPr>
                <w:sz w:val="20"/>
                <w:szCs w:val="20"/>
              </w:rPr>
              <w:t>порошок для приготовления раствора для инфузий;</w:t>
            </w:r>
          </w:p>
          <w:p w:rsidR="003E7463" w:rsidRPr="003E7463" w:rsidRDefault="003E7463">
            <w:pPr>
              <w:pStyle w:val="a7"/>
              <w:rPr>
                <w:sz w:val="20"/>
                <w:szCs w:val="20"/>
              </w:rPr>
            </w:pPr>
            <w:r w:rsidRPr="003E7463">
              <w:rPr>
                <w:sz w:val="20"/>
                <w:szCs w:val="20"/>
              </w:rPr>
              <w:t>порошок для приготовления раствора для инъекций;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J01DD</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цефалоспорины 3-го поколения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цефотаксим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 для внутривенного и внутримышечного введения;</w:t>
            </w:r>
          </w:p>
          <w:p w:rsidR="003E7463" w:rsidRPr="003E7463" w:rsidRDefault="003E7463">
            <w:pPr>
              <w:pStyle w:val="a7"/>
              <w:rPr>
                <w:sz w:val="20"/>
                <w:szCs w:val="20"/>
              </w:rPr>
            </w:pPr>
            <w:r w:rsidRPr="003E7463">
              <w:rPr>
                <w:sz w:val="20"/>
                <w:szCs w:val="20"/>
              </w:rPr>
              <w:t>порошок для приготовления раствора для внутримышечного введения;</w:t>
            </w:r>
          </w:p>
          <w:p w:rsidR="003E7463" w:rsidRPr="003E7463" w:rsidRDefault="003E7463">
            <w:pPr>
              <w:pStyle w:val="a7"/>
              <w:rPr>
                <w:sz w:val="20"/>
                <w:szCs w:val="20"/>
              </w:rPr>
            </w:pPr>
            <w:r w:rsidRPr="003E7463">
              <w:rPr>
                <w:sz w:val="20"/>
                <w:szCs w:val="20"/>
              </w:rPr>
              <w:t>порошок для приготовления раствора для инъекций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цефтазидим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 для внутривенного введения;</w:t>
            </w:r>
          </w:p>
          <w:p w:rsidR="003E7463" w:rsidRPr="003E7463" w:rsidRDefault="003E7463">
            <w:pPr>
              <w:pStyle w:val="a7"/>
              <w:rPr>
                <w:sz w:val="20"/>
                <w:szCs w:val="20"/>
              </w:rPr>
            </w:pPr>
            <w:r w:rsidRPr="003E7463">
              <w:rPr>
                <w:sz w:val="20"/>
                <w:szCs w:val="20"/>
              </w:rPr>
              <w:t>порошок для приготовления раствора для внутривенного и внутримышечного введения;</w:t>
            </w:r>
          </w:p>
          <w:p w:rsidR="003E7463" w:rsidRPr="003E7463" w:rsidRDefault="003E7463">
            <w:pPr>
              <w:pStyle w:val="a7"/>
              <w:rPr>
                <w:sz w:val="20"/>
                <w:szCs w:val="20"/>
              </w:rPr>
            </w:pPr>
            <w:r w:rsidRPr="003E7463">
              <w:rPr>
                <w:sz w:val="20"/>
                <w:szCs w:val="20"/>
              </w:rPr>
              <w:t>порошок для приготовления раствора для инфузий;</w:t>
            </w:r>
          </w:p>
          <w:p w:rsidR="003E7463" w:rsidRPr="003E7463" w:rsidRDefault="003E7463">
            <w:pPr>
              <w:pStyle w:val="a7"/>
              <w:rPr>
                <w:sz w:val="20"/>
                <w:szCs w:val="20"/>
              </w:rPr>
            </w:pPr>
            <w:r w:rsidRPr="003E7463">
              <w:rPr>
                <w:sz w:val="20"/>
                <w:szCs w:val="20"/>
              </w:rPr>
              <w:t>порошок для приготовления раствора для инъекций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цефтриаксон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 для внутривенного введения;</w:t>
            </w:r>
          </w:p>
          <w:p w:rsidR="003E7463" w:rsidRPr="003E7463" w:rsidRDefault="003E7463">
            <w:pPr>
              <w:pStyle w:val="a7"/>
              <w:rPr>
                <w:sz w:val="20"/>
                <w:szCs w:val="20"/>
              </w:rPr>
            </w:pPr>
            <w:r w:rsidRPr="003E7463">
              <w:rPr>
                <w:sz w:val="20"/>
                <w:szCs w:val="20"/>
              </w:rPr>
              <w:t>порошок для приготовления раствора для внутривенного и внутримышечного введения;</w:t>
            </w:r>
          </w:p>
          <w:p w:rsidR="003E7463" w:rsidRPr="003E7463" w:rsidRDefault="003E7463">
            <w:pPr>
              <w:pStyle w:val="a7"/>
              <w:rPr>
                <w:sz w:val="20"/>
                <w:szCs w:val="20"/>
              </w:rPr>
            </w:pPr>
            <w:r w:rsidRPr="003E7463">
              <w:rPr>
                <w:sz w:val="20"/>
                <w:szCs w:val="20"/>
              </w:rPr>
              <w:t>порошок для приготовления раствора для внутримышечного введения;</w:t>
            </w:r>
          </w:p>
          <w:p w:rsidR="003E7463" w:rsidRPr="003E7463" w:rsidRDefault="003E7463">
            <w:pPr>
              <w:pStyle w:val="a7"/>
              <w:rPr>
                <w:sz w:val="20"/>
                <w:szCs w:val="20"/>
              </w:rPr>
            </w:pPr>
            <w:r w:rsidRPr="003E7463">
              <w:rPr>
                <w:sz w:val="20"/>
                <w:szCs w:val="20"/>
              </w:rPr>
              <w:t>порошок для приготовления раствора для инфузий;</w:t>
            </w:r>
          </w:p>
          <w:p w:rsidR="003E7463" w:rsidRPr="003E7463" w:rsidRDefault="003E7463">
            <w:pPr>
              <w:pStyle w:val="a7"/>
              <w:rPr>
                <w:sz w:val="20"/>
                <w:szCs w:val="20"/>
              </w:rPr>
            </w:pPr>
            <w:r w:rsidRPr="003E7463">
              <w:rPr>
                <w:sz w:val="20"/>
                <w:szCs w:val="20"/>
              </w:rPr>
              <w:t>порошок для приготовления раствора для инъекций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цефоперазон + сульбактам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 для внутривенного и внутримышечного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J01DE</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цефалоспорины 4-го поколения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цефепим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 для внутривенного и внутримышечного введения;</w:t>
            </w:r>
          </w:p>
          <w:p w:rsidR="003E7463" w:rsidRPr="003E7463" w:rsidRDefault="003E7463">
            <w:pPr>
              <w:pStyle w:val="a7"/>
              <w:rPr>
                <w:sz w:val="20"/>
                <w:szCs w:val="20"/>
              </w:rPr>
            </w:pPr>
            <w:r w:rsidRPr="003E7463">
              <w:rPr>
                <w:sz w:val="20"/>
                <w:szCs w:val="20"/>
              </w:rPr>
              <w:t>порошок для приготовления раствора для внутримышечного введения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J01DH</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карбапенемы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имипенем + циластатин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меропенем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 для внутривенного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эртапенем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инъекций;</w:t>
            </w:r>
          </w:p>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и внутримышечного введения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J01DI</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цефалоспорины и пенемы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цефтазидим + [авибактам]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концентрата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цефтаролина фосамил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концентрата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цефтолозан + [тазобактам]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концентрата для приготовления раствора для инфузий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J01E</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сульфаниламиды и триметоприм</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J01EE</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комбинированные препараты сульфаниламидов и триметоприма, включая производные</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ко-тримоксазол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суспензия для приема внутрь;</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J01F</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макролиды, линкозамиды и стрептограмины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J01FA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макролиды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азитромицин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лиофилизат для приготовления раствора для инфузий;</w:t>
            </w:r>
          </w:p>
          <w:p w:rsidR="003E7463" w:rsidRPr="003E7463" w:rsidRDefault="003E7463">
            <w:pPr>
              <w:pStyle w:val="a7"/>
              <w:rPr>
                <w:sz w:val="20"/>
                <w:szCs w:val="20"/>
              </w:rPr>
            </w:pPr>
            <w:r w:rsidRPr="003E7463">
              <w:rPr>
                <w:sz w:val="20"/>
                <w:szCs w:val="20"/>
              </w:rPr>
              <w:t>порошок для приготовления суспензии для приема внутрь;</w:t>
            </w:r>
          </w:p>
          <w:p w:rsidR="003E7463" w:rsidRPr="003E7463" w:rsidRDefault="003E7463">
            <w:pPr>
              <w:pStyle w:val="a7"/>
              <w:rPr>
                <w:sz w:val="20"/>
                <w:szCs w:val="20"/>
              </w:rPr>
            </w:pPr>
            <w:r w:rsidRPr="003E7463">
              <w:rPr>
                <w:sz w:val="20"/>
                <w:szCs w:val="20"/>
              </w:rPr>
              <w:t>порошок для приготовления суспензии для приема внутрь (для детей);</w:t>
            </w:r>
          </w:p>
          <w:p w:rsidR="003E7463" w:rsidRPr="003E7463" w:rsidRDefault="003E7463">
            <w:pPr>
              <w:pStyle w:val="a7"/>
              <w:rPr>
                <w:sz w:val="20"/>
                <w:szCs w:val="20"/>
              </w:rPr>
            </w:pPr>
            <w:r w:rsidRPr="003E7463">
              <w:rPr>
                <w:sz w:val="20"/>
                <w:szCs w:val="20"/>
              </w:rPr>
              <w:t>таблетки диспергируемые;</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джозамицин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диспергируемые;</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кларитромицин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гранулы для приготовления суспензии для приема внутрь;</w:t>
            </w:r>
          </w:p>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лиофилизат для приготовления раствора для инфузий;</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p w:rsidR="003E7463" w:rsidRPr="003E7463" w:rsidRDefault="003E7463">
            <w:pPr>
              <w:pStyle w:val="a7"/>
              <w:rPr>
                <w:sz w:val="20"/>
                <w:szCs w:val="20"/>
              </w:rPr>
            </w:pPr>
            <w:r w:rsidRPr="003E7463">
              <w:rPr>
                <w:sz w:val="20"/>
                <w:szCs w:val="20"/>
              </w:rPr>
              <w:t>таблетки пролонгированного действия, покрытые пленочной оболочкой;</w:t>
            </w:r>
          </w:p>
          <w:p w:rsidR="003E7463" w:rsidRPr="003E7463" w:rsidRDefault="003E7463">
            <w:pPr>
              <w:pStyle w:val="a7"/>
              <w:rPr>
                <w:sz w:val="20"/>
                <w:szCs w:val="20"/>
              </w:rPr>
            </w:pPr>
            <w:r w:rsidRPr="003E7463">
              <w:rPr>
                <w:sz w:val="20"/>
                <w:szCs w:val="20"/>
              </w:rPr>
              <w:t>таблетки с пролонгированным высвобождением,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J01FF</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линкозамиды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клиндамицин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J01G</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аминогликозиды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J01GA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стрептомицины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стрептомицин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 для внутримышечного введения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J01GB</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аминогликозиды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амикацин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и внутримышечного введения;</w:t>
            </w:r>
          </w:p>
          <w:p w:rsidR="003E7463" w:rsidRPr="003E7463" w:rsidRDefault="003E7463">
            <w:pPr>
              <w:pStyle w:val="a7"/>
              <w:rPr>
                <w:sz w:val="20"/>
                <w:szCs w:val="20"/>
              </w:rPr>
            </w:pPr>
            <w:r w:rsidRPr="003E7463">
              <w:rPr>
                <w:sz w:val="20"/>
                <w:szCs w:val="20"/>
              </w:rPr>
              <w:t>порошок для приготовления раствора для внутривенного и внутримышечного введения;</w:t>
            </w:r>
          </w:p>
          <w:p w:rsidR="003E7463" w:rsidRPr="003E7463" w:rsidRDefault="003E7463">
            <w:pPr>
              <w:pStyle w:val="a7"/>
              <w:rPr>
                <w:sz w:val="20"/>
                <w:szCs w:val="20"/>
              </w:rPr>
            </w:pPr>
            <w:r w:rsidRPr="003E7463">
              <w:rPr>
                <w:sz w:val="20"/>
                <w:szCs w:val="20"/>
              </w:rPr>
              <w:t>порошок для приготовления раствора для внутримышечного введения;</w:t>
            </w:r>
          </w:p>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раствор для инфузий и внутримышечного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гентамицин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глазные;</w:t>
            </w:r>
          </w:p>
          <w:p w:rsidR="003E7463" w:rsidRPr="003E7463" w:rsidRDefault="003E7463">
            <w:pPr>
              <w:pStyle w:val="a7"/>
              <w:rPr>
                <w:sz w:val="20"/>
                <w:szCs w:val="20"/>
              </w:rPr>
            </w:pPr>
            <w:r w:rsidRPr="003E7463">
              <w:rPr>
                <w:sz w:val="20"/>
                <w:szCs w:val="20"/>
              </w:rPr>
              <w:t>порошок для приготовления раствора для внутримышечного введения;</w:t>
            </w:r>
          </w:p>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канамицин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 для внутривенного и внутримышечного введения;</w:t>
            </w:r>
          </w:p>
          <w:p w:rsidR="003E7463" w:rsidRPr="003E7463" w:rsidRDefault="003E7463">
            <w:pPr>
              <w:pStyle w:val="a7"/>
              <w:rPr>
                <w:sz w:val="20"/>
                <w:szCs w:val="20"/>
              </w:rPr>
            </w:pPr>
            <w:r w:rsidRPr="003E7463">
              <w:rPr>
                <w:sz w:val="20"/>
                <w:szCs w:val="20"/>
              </w:rPr>
              <w:t>порошок для приготовления раствора для внутримышечного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тобрамицин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глазные;</w:t>
            </w:r>
          </w:p>
          <w:p w:rsidR="003E7463" w:rsidRPr="003E7463" w:rsidRDefault="003E7463">
            <w:pPr>
              <w:pStyle w:val="a7"/>
              <w:rPr>
                <w:sz w:val="20"/>
                <w:szCs w:val="20"/>
              </w:rPr>
            </w:pPr>
            <w:r w:rsidRPr="003E7463">
              <w:rPr>
                <w:sz w:val="20"/>
                <w:szCs w:val="20"/>
              </w:rPr>
              <w:t>капсулы с порошком для ингаляций;</w:t>
            </w:r>
          </w:p>
          <w:p w:rsidR="003E7463" w:rsidRPr="003E7463" w:rsidRDefault="003E7463">
            <w:pPr>
              <w:pStyle w:val="a7"/>
              <w:rPr>
                <w:sz w:val="20"/>
                <w:szCs w:val="20"/>
              </w:rPr>
            </w:pPr>
            <w:r w:rsidRPr="003E7463">
              <w:rPr>
                <w:sz w:val="20"/>
                <w:szCs w:val="20"/>
              </w:rPr>
              <w:t>раствор для ингаляций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J01M</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антибактериальные препараты, производные хинолона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J01MA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фторхинолоны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левофлоксацин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глазные;</w:t>
            </w:r>
          </w:p>
          <w:p w:rsidR="003E7463" w:rsidRPr="003E7463" w:rsidRDefault="003E7463">
            <w:pPr>
              <w:pStyle w:val="a7"/>
              <w:rPr>
                <w:sz w:val="20"/>
                <w:szCs w:val="20"/>
              </w:rPr>
            </w:pPr>
            <w:r w:rsidRPr="003E7463">
              <w:rPr>
                <w:sz w:val="20"/>
                <w:szCs w:val="20"/>
              </w:rPr>
              <w:t>раствор для инфузий;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ломефлоксацин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глазные;</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моксифлоксацин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глазные;</w:t>
            </w:r>
          </w:p>
          <w:p w:rsidR="003E7463" w:rsidRPr="003E7463" w:rsidRDefault="003E7463">
            <w:pPr>
              <w:pStyle w:val="a7"/>
              <w:rPr>
                <w:sz w:val="20"/>
                <w:szCs w:val="20"/>
              </w:rPr>
            </w:pPr>
            <w:r w:rsidRPr="003E7463">
              <w:rPr>
                <w:sz w:val="20"/>
                <w:szCs w:val="20"/>
              </w:rPr>
              <w:t>раствор для инфузий;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офлоксацин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глазные;</w:t>
            </w:r>
          </w:p>
          <w:p w:rsidR="003E7463" w:rsidRPr="003E7463" w:rsidRDefault="003E7463">
            <w:pPr>
              <w:pStyle w:val="a7"/>
              <w:rPr>
                <w:sz w:val="20"/>
                <w:szCs w:val="20"/>
              </w:rPr>
            </w:pPr>
            <w:r w:rsidRPr="003E7463">
              <w:rPr>
                <w:sz w:val="20"/>
                <w:szCs w:val="20"/>
              </w:rPr>
              <w:t>капли глазные и ушные;</w:t>
            </w:r>
          </w:p>
          <w:p w:rsidR="003E7463" w:rsidRPr="003E7463" w:rsidRDefault="003E7463">
            <w:pPr>
              <w:pStyle w:val="a7"/>
              <w:rPr>
                <w:sz w:val="20"/>
                <w:szCs w:val="20"/>
              </w:rPr>
            </w:pPr>
            <w:r w:rsidRPr="003E7463">
              <w:rPr>
                <w:sz w:val="20"/>
                <w:szCs w:val="20"/>
              </w:rPr>
              <w:t>мазь глазная;</w:t>
            </w:r>
          </w:p>
          <w:p w:rsidR="003E7463" w:rsidRPr="003E7463" w:rsidRDefault="003E7463">
            <w:pPr>
              <w:pStyle w:val="a7"/>
              <w:rPr>
                <w:sz w:val="20"/>
                <w:szCs w:val="20"/>
              </w:rPr>
            </w:pPr>
            <w:r w:rsidRPr="003E7463">
              <w:rPr>
                <w:sz w:val="20"/>
                <w:szCs w:val="20"/>
              </w:rPr>
              <w:t>раствор для инфузий;</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p w:rsidR="003E7463" w:rsidRPr="003E7463" w:rsidRDefault="003E7463">
            <w:pPr>
              <w:pStyle w:val="a7"/>
              <w:rPr>
                <w:sz w:val="20"/>
                <w:szCs w:val="20"/>
              </w:rPr>
            </w:pPr>
            <w:r w:rsidRPr="003E7463">
              <w:rPr>
                <w:sz w:val="20"/>
                <w:szCs w:val="20"/>
              </w:rPr>
              <w:t>таблетки пролонгированного действия,</w:t>
            </w:r>
          </w:p>
          <w:p w:rsidR="003E7463" w:rsidRPr="003E7463" w:rsidRDefault="003E7463">
            <w:pPr>
              <w:pStyle w:val="a7"/>
              <w:rPr>
                <w:sz w:val="20"/>
                <w:szCs w:val="20"/>
              </w:rPr>
            </w:pPr>
            <w:r w:rsidRPr="003E7463">
              <w:rPr>
                <w:sz w:val="20"/>
                <w:szCs w:val="20"/>
              </w:rPr>
              <w:t>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спарфлоксацин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ципрофлоксацин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глазные;</w:t>
            </w:r>
          </w:p>
          <w:p w:rsidR="003E7463" w:rsidRPr="003E7463" w:rsidRDefault="003E7463">
            <w:pPr>
              <w:pStyle w:val="a7"/>
              <w:rPr>
                <w:sz w:val="20"/>
                <w:szCs w:val="20"/>
              </w:rPr>
            </w:pPr>
            <w:r w:rsidRPr="003E7463">
              <w:rPr>
                <w:sz w:val="20"/>
                <w:szCs w:val="20"/>
              </w:rPr>
              <w:t>капли глазные и ушные;</w:t>
            </w:r>
          </w:p>
          <w:p w:rsidR="003E7463" w:rsidRPr="003E7463" w:rsidRDefault="003E7463">
            <w:pPr>
              <w:pStyle w:val="a7"/>
              <w:rPr>
                <w:sz w:val="20"/>
                <w:szCs w:val="20"/>
              </w:rPr>
            </w:pPr>
            <w:r w:rsidRPr="003E7463">
              <w:rPr>
                <w:sz w:val="20"/>
                <w:szCs w:val="20"/>
              </w:rPr>
              <w:t>капли ушные;</w:t>
            </w:r>
          </w:p>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мазь глазная;</w:t>
            </w:r>
          </w:p>
          <w:p w:rsidR="003E7463" w:rsidRPr="003E7463" w:rsidRDefault="003E7463">
            <w:pPr>
              <w:pStyle w:val="a7"/>
              <w:rPr>
                <w:sz w:val="20"/>
                <w:szCs w:val="20"/>
              </w:rPr>
            </w:pPr>
            <w:r w:rsidRPr="003E7463">
              <w:rPr>
                <w:sz w:val="20"/>
                <w:szCs w:val="20"/>
              </w:rPr>
              <w:t>раствор для внутривенного введения;</w:t>
            </w:r>
          </w:p>
          <w:p w:rsidR="003E7463" w:rsidRPr="003E7463" w:rsidRDefault="003E7463">
            <w:pPr>
              <w:pStyle w:val="a7"/>
              <w:rPr>
                <w:sz w:val="20"/>
                <w:szCs w:val="20"/>
              </w:rPr>
            </w:pPr>
            <w:r w:rsidRPr="003E7463">
              <w:rPr>
                <w:sz w:val="20"/>
                <w:szCs w:val="20"/>
              </w:rPr>
              <w:t>раствор для инфузий;</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p w:rsidR="003E7463" w:rsidRPr="003E7463" w:rsidRDefault="003E7463">
            <w:pPr>
              <w:pStyle w:val="a7"/>
              <w:rPr>
                <w:sz w:val="20"/>
                <w:szCs w:val="20"/>
              </w:rPr>
            </w:pPr>
            <w:r w:rsidRPr="003E7463">
              <w:rPr>
                <w:sz w:val="20"/>
                <w:szCs w:val="20"/>
              </w:rPr>
              <w:t>таблетки пролонгированного действия,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J01X</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антибактериальные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J01XA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антибиотики гликопептидной структуры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ванкомицин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инфузий;</w:t>
            </w:r>
          </w:p>
          <w:p w:rsidR="003E7463" w:rsidRPr="003E7463" w:rsidRDefault="003E7463">
            <w:pPr>
              <w:pStyle w:val="a7"/>
              <w:rPr>
                <w:sz w:val="20"/>
                <w:szCs w:val="20"/>
              </w:rPr>
            </w:pPr>
            <w:r w:rsidRPr="003E7463">
              <w:rPr>
                <w:sz w:val="20"/>
                <w:szCs w:val="20"/>
              </w:rPr>
              <w:t>лиофилизат для приготовления раствора для инфузий и приема внутрь;</w:t>
            </w:r>
          </w:p>
          <w:p w:rsidR="003E7463" w:rsidRPr="003E7463" w:rsidRDefault="003E7463">
            <w:pPr>
              <w:pStyle w:val="a7"/>
              <w:rPr>
                <w:sz w:val="20"/>
                <w:szCs w:val="20"/>
              </w:rPr>
            </w:pPr>
            <w:r w:rsidRPr="003E7463">
              <w:rPr>
                <w:sz w:val="20"/>
                <w:szCs w:val="20"/>
              </w:rPr>
              <w:t>порошок для приготовления раствора для инфузий;</w:t>
            </w:r>
          </w:p>
          <w:p w:rsidR="003E7463" w:rsidRPr="003E7463" w:rsidRDefault="003E7463">
            <w:pPr>
              <w:pStyle w:val="a7"/>
              <w:rPr>
                <w:sz w:val="20"/>
                <w:szCs w:val="20"/>
              </w:rPr>
            </w:pPr>
            <w:r w:rsidRPr="003E7463">
              <w:rPr>
                <w:sz w:val="20"/>
                <w:szCs w:val="20"/>
              </w:rPr>
              <w:t>порошок для приготовления раствора для инфузий и приема внутрь</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телаванцин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инфузий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J01XB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полимиксины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полимиксин B</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 для инъекций;</w:t>
            </w:r>
          </w:p>
          <w:p w:rsidR="003E7463" w:rsidRPr="003E7463" w:rsidRDefault="003E7463">
            <w:pPr>
              <w:pStyle w:val="a7"/>
              <w:rPr>
                <w:sz w:val="20"/>
                <w:szCs w:val="20"/>
              </w:rPr>
            </w:pPr>
            <w:r w:rsidRPr="003E7463">
              <w:rPr>
                <w:sz w:val="20"/>
                <w:szCs w:val="20"/>
              </w:rPr>
              <w:t>лиофилизат для приготовления раствора для инъекций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J01XD</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имидазола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метронидазол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инфузий;</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J01XX</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прочие антибактериальные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даптомицин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линезолид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гранулы для приготовления суспензии для приема внутрь;</w:t>
            </w:r>
          </w:p>
          <w:p w:rsidR="003E7463" w:rsidRPr="003E7463" w:rsidRDefault="003E7463">
            <w:pPr>
              <w:pStyle w:val="a7"/>
              <w:rPr>
                <w:sz w:val="20"/>
                <w:szCs w:val="20"/>
              </w:rPr>
            </w:pPr>
            <w:r w:rsidRPr="003E7463">
              <w:rPr>
                <w:sz w:val="20"/>
                <w:szCs w:val="20"/>
              </w:rPr>
              <w:t>раствор для инфузий;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тедизолид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концентрата для приготовления раствора для инфузий;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фосфомицин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 для внутривенного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J02</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противогрибковые препараты системного действия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J02A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противогрибковые препараты системного действия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J02AA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антибиотики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амфотерицин B</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инфузий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нистатин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J02AC</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триазола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вориконазол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концентрата для приготовления раствора для инфузий;</w:t>
            </w:r>
          </w:p>
          <w:p w:rsidR="003E7463" w:rsidRPr="003E7463" w:rsidRDefault="003E7463">
            <w:pPr>
              <w:pStyle w:val="a7"/>
              <w:rPr>
                <w:sz w:val="20"/>
                <w:szCs w:val="20"/>
              </w:rPr>
            </w:pPr>
            <w:r w:rsidRPr="003E7463">
              <w:rPr>
                <w:sz w:val="20"/>
                <w:szCs w:val="20"/>
              </w:rPr>
              <w:t>лиофилизат для приготовления раствора для инфузий;</w:t>
            </w:r>
          </w:p>
          <w:p w:rsidR="003E7463" w:rsidRPr="003E7463" w:rsidRDefault="003E7463">
            <w:pPr>
              <w:pStyle w:val="a7"/>
              <w:rPr>
                <w:sz w:val="20"/>
                <w:szCs w:val="20"/>
              </w:rPr>
            </w:pPr>
            <w:r w:rsidRPr="003E7463">
              <w:rPr>
                <w:sz w:val="20"/>
                <w:szCs w:val="20"/>
              </w:rPr>
              <w:t>порошок для приготовления суспензии для приема внутрь;</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позаконазол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суспензия для приема внутрь</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флуконазол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порошок для приготовления суспензии для приема внутрь;</w:t>
            </w:r>
          </w:p>
          <w:p w:rsidR="003E7463" w:rsidRPr="003E7463" w:rsidRDefault="003E7463">
            <w:pPr>
              <w:pStyle w:val="a7"/>
              <w:rPr>
                <w:sz w:val="20"/>
                <w:szCs w:val="20"/>
              </w:rPr>
            </w:pPr>
            <w:r w:rsidRPr="003E7463">
              <w:rPr>
                <w:sz w:val="20"/>
                <w:szCs w:val="20"/>
              </w:rPr>
              <w:t>раствор для инфузий;</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J02AX</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противогрибковые препараты системного действия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каспофунгин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микафунгин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инфузий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J04</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активные в отношении микобактерий</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J04A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противотуберкулезные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J04AA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аминосалициловая кислота и ее производные</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аминосалициловая кислота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гранулы замедленного высвобождения для приема внутрь;</w:t>
            </w:r>
          </w:p>
          <w:p w:rsidR="003E7463" w:rsidRPr="003E7463" w:rsidRDefault="003E7463">
            <w:pPr>
              <w:pStyle w:val="a7"/>
              <w:rPr>
                <w:sz w:val="20"/>
                <w:szCs w:val="20"/>
              </w:rPr>
            </w:pPr>
            <w:r w:rsidRPr="003E7463">
              <w:rPr>
                <w:sz w:val="20"/>
                <w:szCs w:val="20"/>
              </w:rPr>
              <w:t>гранулы кишечнорастворимые;</w:t>
            </w:r>
          </w:p>
          <w:p w:rsidR="003E7463" w:rsidRPr="003E7463" w:rsidRDefault="003E7463">
            <w:pPr>
              <w:pStyle w:val="a7"/>
              <w:rPr>
                <w:sz w:val="20"/>
                <w:szCs w:val="20"/>
              </w:rPr>
            </w:pPr>
            <w:r w:rsidRPr="003E7463">
              <w:rPr>
                <w:sz w:val="20"/>
                <w:szCs w:val="20"/>
              </w:rPr>
              <w:t>гранулы, покрытые кишечнорастворимой оболочкой;</w:t>
            </w:r>
          </w:p>
          <w:p w:rsidR="003E7463" w:rsidRPr="003E7463" w:rsidRDefault="003E7463">
            <w:pPr>
              <w:pStyle w:val="a7"/>
              <w:rPr>
                <w:sz w:val="20"/>
                <w:szCs w:val="20"/>
              </w:rPr>
            </w:pPr>
            <w:r w:rsidRPr="003E7463">
              <w:rPr>
                <w:sz w:val="20"/>
                <w:szCs w:val="20"/>
              </w:rPr>
              <w:t>лиофилизат для приготовления раствора для инфузий;</w:t>
            </w:r>
          </w:p>
          <w:p w:rsidR="003E7463" w:rsidRPr="003E7463" w:rsidRDefault="003E7463">
            <w:pPr>
              <w:pStyle w:val="a7"/>
              <w:rPr>
                <w:sz w:val="20"/>
                <w:szCs w:val="20"/>
              </w:rPr>
            </w:pPr>
            <w:r w:rsidRPr="003E7463">
              <w:rPr>
                <w:sz w:val="20"/>
                <w:szCs w:val="20"/>
              </w:rPr>
              <w:t>раствор для инфузий;</w:t>
            </w:r>
          </w:p>
          <w:p w:rsidR="003E7463" w:rsidRPr="003E7463" w:rsidRDefault="003E7463">
            <w:pPr>
              <w:pStyle w:val="a7"/>
              <w:rPr>
                <w:sz w:val="20"/>
                <w:szCs w:val="20"/>
              </w:rPr>
            </w:pPr>
            <w:r w:rsidRPr="003E7463">
              <w:rPr>
                <w:sz w:val="20"/>
                <w:szCs w:val="20"/>
              </w:rPr>
              <w:t>таблетки кишечнорастворимые, покрытые пленочной оболочкой;</w:t>
            </w:r>
          </w:p>
          <w:p w:rsidR="003E7463" w:rsidRPr="003E7463" w:rsidRDefault="003E7463">
            <w:pPr>
              <w:pStyle w:val="a7"/>
              <w:rPr>
                <w:sz w:val="20"/>
                <w:szCs w:val="20"/>
              </w:rPr>
            </w:pPr>
            <w:r w:rsidRPr="003E7463">
              <w:rPr>
                <w:sz w:val="20"/>
                <w:szCs w:val="20"/>
              </w:rPr>
              <w:t>таблетки, покрытые кишечнорастворимой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J04AB</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антибиотики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капреомицин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 для внутривенного и внутримышечного введения;</w:t>
            </w:r>
          </w:p>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и внутримышечного введения;</w:t>
            </w:r>
          </w:p>
          <w:p w:rsidR="003E7463" w:rsidRPr="003E7463" w:rsidRDefault="003E7463">
            <w:pPr>
              <w:pStyle w:val="a7"/>
              <w:rPr>
                <w:sz w:val="20"/>
                <w:szCs w:val="20"/>
              </w:rPr>
            </w:pPr>
            <w:r w:rsidRPr="003E7463">
              <w:rPr>
                <w:sz w:val="20"/>
                <w:szCs w:val="20"/>
              </w:rPr>
              <w:t>порошок для приготовления раствора для инфузий и внутримышечного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рифабутин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рифампицин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лиофилизат для приготовления раствора для инфузий;</w:t>
            </w:r>
          </w:p>
          <w:p w:rsidR="003E7463" w:rsidRPr="003E7463" w:rsidRDefault="003E7463">
            <w:pPr>
              <w:pStyle w:val="a7"/>
              <w:rPr>
                <w:sz w:val="20"/>
                <w:szCs w:val="20"/>
              </w:rPr>
            </w:pPr>
            <w:r w:rsidRPr="003E7463">
              <w:rPr>
                <w:sz w:val="20"/>
                <w:szCs w:val="20"/>
              </w:rPr>
              <w:t>лиофилизат для приготовления раствора для инъекций;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циклосерин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J04AC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гидразиды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изониазид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внутримышечного, ингаляционного и эндотрахеального введения;</w:t>
            </w:r>
          </w:p>
          <w:p w:rsidR="003E7463" w:rsidRPr="003E7463" w:rsidRDefault="003E7463">
            <w:pPr>
              <w:pStyle w:val="a7"/>
              <w:rPr>
                <w:sz w:val="20"/>
                <w:szCs w:val="20"/>
              </w:rPr>
            </w:pPr>
            <w:r w:rsidRPr="003E7463">
              <w:rPr>
                <w:sz w:val="20"/>
                <w:szCs w:val="20"/>
              </w:rPr>
              <w:t>раствор для инъекций;</w:t>
            </w:r>
          </w:p>
          <w:p w:rsidR="003E7463" w:rsidRPr="003E7463" w:rsidRDefault="003E7463">
            <w:pPr>
              <w:pStyle w:val="a7"/>
              <w:rPr>
                <w:sz w:val="20"/>
                <w:szCs w:val="20"/>
              </w:rPr>
            </w:pPr>
            <w:r w:rsidRPr="003E7463">
              <w:rPr>
                <w:sz w:val="20"/>
                <w:szCs w:val="20"/>
              </w:rPr>
              <w:t>раствор для инъекций и ингаляций;</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J04AD</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тиокарбамида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протионамид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этионамид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J04AK</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противотуберкулезные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бедаквилин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деламанид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пиразинамид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теризидон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тиоуреидоиминометилпиридиния</w:t>
            </w:r>
          </w:p>
          <w:p w:rsidR="003E7463" w:rsidRPr="003E7463" w:rsidRDefault="003E7463">
            <w:pPr>
              <w:pStyle w:val="a7"/>
              <w:rPr>
                <w:sz w:val="20"/>
                <w:szCs w:val="20"/>
              </w:rPr>
            </w:pPr>
            <w:r w:rsidRPr="003E7463">
              <w:rPr>
                <w:sz w:val="20"/>
                <w:szCs w:val="20"/>
              </w:rPr>
              <w:t>перхлорат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этамбутол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J04AM</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комбинированные противотуберкулезные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изониазид + ломефлоксацин + пиразинамид + этамбутол + пиридоксин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изониазид + пиразинамид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изониазид + пиразинамид + рифампицин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диспергируемые;</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изониазид + пиразинамид + рифампицин + этамбутол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изониазид + пиразинамид + рифампицин + этамбутол + пиридоксин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изониазид + рифампицин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изониазид + этамбутол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ломефлоксацин + пиразинамид + протионамид + этамбутол + пиридоксин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J04B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противолепрозные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J04BA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противолепрозные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дапсон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J05</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противовирусные препараты системного действия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J05A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противовирусные препараты прямого действия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J05AB</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нуклеозиды и нуклеотиды, кроме ингибиторов обратной транскриптазы</w:t>
            </w:r>
          </w:p>
        </w:tc>
        <w:tc>
          <w:tcPr>
            <w:tcW w:w="16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ацикловир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крем для наружного применения;</w:t>
            </w:r>
          </w:p>
          <w:p w:rsidR="003E7463" w:rsidRPr="003E7463" w:rsidRDefault="003E7463">
            <w:pPr>
              <w:pStyle w:val="a7"/>
              <w:rPr>
                <w:sz w:val="20"/>
                <w:szCs w:val="20"/>
              </w:rPr>
            </w:pPr>
            <w:r w:rsidRPr="003E7463">
              <w:rPr>
                <w:sz w:val="20"/>
                <w:szCs w:val="20"/>
              </w:rPr>
              <w:t>лиофилизат для приготовления раствора для инфузий;</w:t>
            </w:r>
          </w:p>
          <w:p w:rsidR="003E7463" w:rsidRPr="003E7463" w:rsidRDefault="003E7463">
            <w:pPr>
              <w:pStyle w:val="a7"/>
              <w:rPr>
                <w:sz w:val="20"/>
                <w:szCs w:val="20"/>
              </w:rPr>
            </w:pPr>
            <w:r w:rsidRPr="003E7463">
              <w:rPr>
                <w:sz w:val="20"/>
                <w:szCs w:val="20"/>
              </w:rPr>
              <w:t>мазь глазная;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мазь для местного и наружного применения;</w:t>
            </w:r>
          </w:p>
          <w:p w:rsidR="003E7463" w:rsidRPr="003E7463" w:rsidRDefault="003E7463">
            <w:pPr>
              <w:pStyle w:val="a7"/>
              <w:rPr>
                <w:sz w:val="20"/>
                <w:szCs w:val="20"/>
              </w:rPr>
            </w:pPr>
            <w:r w:rsidRPr="003E7463">
              <w:rPr>
                <w:sz w:val="20"/>
                <w:szCs w:val="20"/>
              </w:rPr>
              <w:t>мазь для наружного применения;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 для инфузий;</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валганцикловир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ганцикловир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инфузий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J05AE</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ингибиторы протеаз</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атазанавир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дарунавир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нарлапревир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ритонавир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саквинавир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фосампренавир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суспензия для приема внутрь;</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J05AF</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нуклеозиды и нуклеотиды - ингибиторы обратной транскриптазы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абакавир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приема внутрь;</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диданозин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 кишечнорастворимые;</w:t>
            </w:r>
          </w:p>
          <w:p w:rsidR="003E7463" w:rsidRPr="003E7463" w:rsidRDefault="003E7463">
            <w:pPr>
              <w:pStyle w:val="a7"/>
              <w:rPr>
                <w:sz w:val="20"/>
                <w:szCs w:val="20"/>
              </w:rPr>
            </w:pPr>
            <w:r w:rsidRPr="003E7463">
              <w:rPr>
                <w:sz w:val="20"/>
                <w:szCs w:val="20"/>
              </w:rPr>
              <w:t>порошок для приготовления раствора для приема внутрь</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зидовудин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раствор для инфузий;</w:t>
            </w:r>
          </w:p>
          <w:p w:rsidR="003E7463" w:rsidRPr="003E7463" w:rsidRDefault="003E7463">
            <w:pPr>
              <w:pStyle w:val="a7"/>
              <w:rPr>
                <w:sz w:val="20"/>
                <w:szCs w:val="20"/>
              </w:rPr>
            </w:pPr>
            <w:r w:rsidRPr="003E7463">
              <w:rPr>
                <w:sz w:val="20"/>
                <w:szCs w:val="20"/>
              </w:rPr>
              <w:t>раствор для приема внутрь;</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ламивудин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приема внутрь;</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ставудин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телбивудин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тенофовир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тенофовира алафенамид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фосфазид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эмтрицитабин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энтекавир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J05AG</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ненуклеозидные ингибиторы обратной транскриптазы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доравирин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невирапин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суспензия для приема внутрь;</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элсульфавирин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этравирин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эфавиренз</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J05AH</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ингибиторы нейраминидазы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осельтамивир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J05AP</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противовирусные препараты для лечения гепатита C</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велпатасвир + софосбувир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глекапревир + пибрентасвир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даклатасвир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дасабувир; омбитасвир + паритапревир + ритонавир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таблеток набор</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рибавирин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лиофилизат для приготовления суспензии для приема внутрь;</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софосбувир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J05AR</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комбинированные противовирусные препараты для лечения ВИЧ-инфекции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абакавир + ламивудин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абакавир + зидовудин + ламивудин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биктегравир + тенофовир алафенамид + эмтрицитабин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доравирин + ламивудин + тенофовир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зидовудин + ламивудин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кобицистат + тенофовира алафенамид + элвитегравир + эмтрицитабин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лопинавир + ритонавир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приема внутрь;</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рилпивирин + тенофовир + эмтрицитабин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J05AX</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прочие противовирусные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булевиртид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гразопревир + элбасвир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долутегравир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имидазолилэтанамид пентандиовой кислоты</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кагоцел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маравирок</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ралтегравир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жевательные;</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ремдесивир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лиофилизат для приготовления концентрата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умифеновир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фавипиравир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J06</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иммунные сыворотки и иммуноглобулины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J06B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иммуноглобулины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J06BA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иммуноглобулины, нормальные человеческие</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иммуноглобулин человека нормальный</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J06BB</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специфические иммуноглобулины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иммуноглобулин антирабический</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иммуноглобулин против клещевого энцефалита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иммуноглобулин противостолбнячный человека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иммуноглобулин человека антирезус RHO(D)</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внутримышечного введения;</w:t>
            </w:r>
          </w:p>
          <w:p w:rsidR="003E7463" w:rsidRPr="003E7463" w:rsidRDefault="003E7463">
            <w:pPr>
              <w:pStyle w:val="a7"/>
              <w:rPr>
                <w:sz w:val="20"/>
                <w:szCs w:val="20"/>
              </w:rPr>
            </w:pPr>
            <w:r w:rsidRPr="003E7463">
              <w:rPr>
                <w:sz w:val="20"/>
                <w:szCs w:val="20"/>
              </w:rPr>
              <w:t>раствор для внутримышечного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иммуноглобулин человека противостафилококковый паливизумаб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внутримышечного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противоопухолевые препараты и иммуномодуляторы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L01</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противоопухолевые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L01A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алкилирующие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L01AA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аналоги азотистого иприта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бендамустин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концентрата для приготовления раствора для инфузий;</w:t>
            </w:r>
          </w:p>
          <w:p w:rsidR="003E7463" w:rsidRPr="003E7463" w:rsidRDefault="003E7463">
            <w:pPr>
              <w:pStyle w:val="a7"/>
              <w:rPr>
                <w:sz w:val="20"/>
                <w:szCs w:val="20"/>
              </w:rPr>
            </w:pPr>
            <w:r w:rsidRPr="003E7463">
              <w:rPr>
                <w:sz w:val="20"/>
                <w:szCs w:val="20"/>
              </w:rPr>
              <w:t>порошок для приготовления концентрата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ифосфамид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 для инфузий;</w:t>
            </w:r>
          </w:p>
          <w:p w:rsidR="003E7463" w:rsidRPr="003E7463" w:rsidRDefault="003E7463">
            <w:pPr>
              <w:pStyle w:val="a7"/>
              <w:rPr>
                <w:sz w:val="20"/>
                <w:szCs w:val="20"/>
              </w:rPr>
            </w:pPr>
            <w:r w:rsidRPr="003E7463">
              <w:rPr>
                <w:sz w:val="20"/>
                <w:szCs w:val="20"/>
              </w:rPr>
              <w:t>порошок для приготовления раствора для инъекций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мелфалан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внутрисосудистого введения;</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хлорамбуцил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циклофосфамид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и внутримышечного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 для внутривенного введения;</w:t>
            </w:r>
          </w:p>
          <w:p w:rsidR="003E7463" w:rsidRPr="003E7463" w:rsidRDefault="003E7463">
            <w:pPr>
              <w:pStyle w:val="a7"/>
              <w:rPr>
                <w:sz w:val="20"/>
                <w:szCs w:val="20"/>
              </w:rPr>
            </w:pPr>
            <w:r w:rsidRPr="003E7463">
              <w:rPr>
                <w:sz w:val="20"/>
                <w:szCs w:val="20"/>
              </w:rPr>
              <w:t>порошок для приготовления раствора для внутривенного и внутримышечного введения;</w:t>
            </w:r>
          </w:p>
          <w:p w:rsidR="003E7463" w:rsidRPr="003E7463" w:rsidRDefault="003E7463">
            <w:pPr>
              <w:pStyle w:val="a7"/>
              <w:rPr>
                <w:sz w:val="20"/>
                <w:szCs w:val="20"/>
              </w:rPr>
            </w:pPr>
            <w:r w:rsidRPr="003E7463">
              <w:rPr>
                <w:sz w:val="20"/>
                <w:szCs w:val="20"/>
              </w:rPr>
              <w:t>таблетки, покрытые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L01AB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алкилсульфонаты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бусульфан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L01AD</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нитрозомочевины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кармустин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ломустин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L01AX</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алкилирующие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дакарбазин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темозоломид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лиофилизат для приготовления раствора для инфузий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L01B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антиметаболиты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L01BA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аналоги фолиевой кислоты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метотрексат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w:t>
            </w:r>
          </w:p>
          <w:p w:rsidR="003E7463" w:rsidRPr="003E7463" w:rsidRDefault="003E7463">
            <w:pPr>
              <w:pStyle w:val="a7"/>
              <w:rPr>
                <w:sz w:val="20"/>
                <w:szCs w:val="20"/>
              </w:rPr>
            </w:pPr>
            <w:r w:rsidRPr="003E7463">
              <w:rPr>
                <w:sz w:val="20"/>
                <w:szCs w:val="20"/>
              </w:rPr>
              <w:t>раствора для инфузий;</w:t>
            </w:r>
          </w:p>
          <w:p w:rsidR="003E7463" w:rsidRPr="003E7463" w:rsidRDefault="003E7463">
            <w:pPr>
              <w:pStyle w:val="a7"/>
              <w:rPr>
                <w:sz w:val="20"/>
                <w:szCs w:val="20"/>
              </w:rPr>
            </w:pPr>
            <w:r w:rsidRPr="003E7463">
              <w:rPr>
                <w:sz w:val="20"/>
                <w:szCs w:val="20"/>
              </w:rPr>
              <w:t>лиофилизат для приготовления</w:t>
            </w:r>
          </w:p>
          <w:p w:rsidR="003E7463" w:rsidRPr="003E7463" w:rsidRDefault="003E7463">
            <w:pPr>
              <w:pStyle w:val="a7"/>
              <w:rPr>
                <w:sz w:val="20"/>
                <w:szCs w:val="20"/>
              </w:rPr>
            </w:pPr>
            <w:r w:rsidRPr="003E7463">
              <w:rPr>
                <w:sz w:val="20"/>
                <w:szCs w:val="20"/>
              </w:rPr>
              <w:t>раствора для инфузий;</w:t>
            </w:r>
          </w:p>
          <w:p w:rsidR="003E7463" w:rsidRPr="003E7463" w:rsidRDefault="003E7463">
            <w:pPr>
              <w:pStyle w:val="a7"/>
              <w:rPr>
                <w:sz w:val="20"/>
                <w:szCs w:val="20"/>
              </w:rPr>
            </w:pPr>
            <w:r w:rsidRPr="003E7463">
              <w:rPr>
                <w:sz w:val="20"/>
                <w:szCs w:val="20"/>
              </w:rPr>
              <w:t>лиофилизат для приготовления</w:t>
            </w:r>
          </w:p>
          <w:p w:rsidR="003E7463" w:rsidRPr="003E7463" w:rsidRDefault="003E7463">
            <w:pPr>
              <w:pStyle w:val="a7"/>
              <w:rPr>
                <w:sz w:val="20"/>
                <w:szCs w:val="20"/>
              </w:rPr>
            </w:pPr>
            <w:r w:rsidRPr="003E7463">
              <w:rPr>
                <w:sz w:val="20"/>
                <w:szCs w:val="20"/>
              </w:rPr>
              <w:t>раствора для инъекций;</w:t>
            </w:r>
          </w:p>
          <w:p w:rsidR="003E7463" w:rsidRPr="003E7463" w:rsidRDefault="003E7463">
            <w:pPr>
              <w:pStyle w:val="a7"/>
              <w:rPr>
                <w:sz w:val="20"/>
                <w:szCs w:val="20"/>
              </w:rPr>
            </w:pPr>
            <w:r w:rsidRPr="003E7463">
              <w:rPr>
                <w:sz w:val="20"/>
                <w:szCs w:val="20"/>
              </w:rPr>
              <w:t>раствор для инъекций;</w:t>
            </w:r>
          </w:p>
          <w:p w:rsidR="003E7463" w:rsidRPr="003E7463" w:rsidRDefault="003E7463">
            <w:pPr>
              <w:pStyle w:val="a7"/>
              <w:rPr>
                <w:sz w:val="20"/>
                <w:szCs w:val="20"/>
              </w:rPr>
            </w:pPr>
            <w:r w:rsidRPr="003E7463">
              <w:rPr>
                <w:sz w:val="20"/>
                <w:szCs w:val="20"/>
              </w:rPr>
              <w:t>раствор для подкожного введения;</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пеметрексед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ралтитрексид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инфузий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L01BB</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аналоги пурина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меркаптопурин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неларабин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флударабин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внутривенного введения;</w:t>
            </w:r>
          </w:p>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L01BC</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аналоги пиримидина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азацитидин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суспензии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гемцитабин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концентрата для приготовления раствора для инфузий;</w:t>
            </w:r>
          </w:p>
          <w:p w:rsidR="003E7463" w:rsidRPr="003E7463" w:rsidRDefault="003E7463">
            <w:pPr>
              <w:pStyle w:val="a7"/>
              <w:rPr>
                <w:sz w:val="20"/>
                <w:szCs w:val="20"/>
              </w:rPr>
            </w:pPr>
            <w:r w:rsidRPr="003E7463">
              <w:rPr>
                <w:sz w:val="20"/>
                <w:szCs w:val="20"/>
              </w:rPr>
              <w:t>лиофилизат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капецитабин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фторурацил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раствор для внутрисосудистого введения;</w:t>
            </w:r>
          </w:p>
          <w:p w:rsidR="003E7463" w:rsidRPr="003E7463" w:rsidRDefault="003E7463">
            <w:pPr>
              <w:pStyle w:val="a7"/>
              <w:rPr>
                <w:sz w:val="20"/>
                <w:szCs w:val="20"/>
              </w:rPr>
            </w:pPr>
            <w:r w:rsidRPr="003E7463">
              <w:rPr>
                <w:sz w:val="20"/>
                <w:szCs w:val="20"/>
              </w:rPr>
              <w:t>раствор для внутрисосудистого и внутриполостного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цитарабин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инъекций;</w:t>
            </w:r>
          </w:p>
          <w:p w:rsidR="003E7463" w:rsidRPr="003E7463" w:rsidRDefault="003E7463">
            <w:pPr>
              <w:pStyle w:val="a7"/>
              <w:rPr>
                <w:sz w:val="20"/>
                <w:szCs w:val="20"/>
              </w:rPr>
            </w:pPr>
            <w:r w:rsidRPr="003E7463">
              <w:rPr>
                <w:sz w:val="20"/>
                <w:szCs w:val="20"/>
              </w:rPr>
              <w:t>раствор для инъекций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L01C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алкалоиды растительного происхождения и другие природные вещества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L01CA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алкалоиды барвинка и их аналоги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винбластин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винкристин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винорелбин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L01CB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подофиллотоксина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этопозид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L01CD</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таксаны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доцетаксел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кабазитаксел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паклитаксел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лиофилизат для приготовления раствора для инфузий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L01D</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противоопухолевые антибиотики и родственные соединения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L01DB</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антрациклины и родственные соединения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даунорубицин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p w:rsidR="003E7463" w:rsidRPr="003E7463" w:rsidRDefault="003E7463">
            <w:pPr>
              <w:pStyle w:val="a7"/>
              <w:rPr>
                <w:sz w:val="20"/>
                <w:szCs w:val="20"/>
              </w:rPr>
            </w:pPr>
            <w:r w:rsidRPr="003E7463">
              <w:rPr>
                <w:sz w:val="20"/>
                <w:szCs w:val="20"/>
              </w:rPr>
              <w:t>раствор для внутривенного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доксорубицин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внутрисосудистого и внутрипузырного введения;</w:t>
            </w:r>
          </w:p>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лиофилизат для приготовления раствора для внутрисосудистого и внутрипузырного введения;</w:t>
            </w:r>
          </w:p>
          <w:p w:rsidR="003E7463" w:rsidRPr="003E7463" w:rsidRDefault="003E7463">
            <w:pPr>
              <w:pStyle w:val="a7"/>
              <w:rPr>
                <w:sz w:val="20"/>
                <w:szCs w:val="20"/>
              </w:rPr>
            </w:pPr>
            <w:r w:rsidRPr="003E7463">
              <w:rPr>
                <w:sz w:val="20"/>
                <w:szCs w:val="20"/>
              </w:rPr>
              <w:t>раствор для внутрисосудистого и внутрипузырного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идарубицин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p w:rsidR="003E7463" w:rsidRPr="003E7463" w:rsidRDefault="003E7463">
            <w:pPr>
              <w:pStyle w:val="a7"/>
              <w:rPr>
                <w:sz w:val="20"/>
                <w:szCs w:val="20"/>
              </w:rPr>
            </w:pPr>
            <w:r w:rsidRPr="003E7463">
              <w:rPr>
                <w:sz w:val="20"/>
                <w:szCs w:val="20"/>
              </w:rPr>
              <w:t>раствор для внутривенного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митоксантрон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эпирубицин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внутрисосудистого и внутрипузырного введения;</w:t>
            </w:r>
          </w:p>
          <w:p w:rsidR="003E7463" w:rsidRPr="003E7463" w:rsidRDefault="003E7463">
            <w:pPr>
              <w:pStyle w:val="a7"/>
              <w:rPr>
                <w:sz w:val="20"/>
                <w:szCs w:val="20"/>
              </w:rPr>
            </w:pPr>
            <w:r w:rsidRPr="003E7463">
              <w:rPr>
                <w:sz w:val="20"/>
                <w:szCs w:val="20"/>
              </w:rPr>
              <w:t>лиофилизат для приготовления раствора для внутрисосудистого и внутрипузырного введения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L01DC</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противоопухолевые антибиотики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блеомицин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инъекций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иксабепилон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митомицин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инъекций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L01X</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противоопухолевые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L01XA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платины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карбоплатин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лиофилизат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оксалиплатин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лиофилизат для приготовления концентрата для приготовления раствора для инфузий;</w:t>
            </w:r>
          </w:p>
          <w:p w:rsidR="003E7463" w:rsidRPr="003E7463" w:rsidRDefault="003E7463">
            <w:pPr>
              <w:pStyle w:val="a7"/>
              <w:rPr>
                <w:sz w:val="20"/>
                <w:szCs w:val="20"/>
              </w:rPr>
            </w:pPr>
            <w:r w:rsidRPr="003E7463">
              <w:rPr>
                <w:sz w:val="20"/>
                <w:szCs w:val="20"/>
              </w:rPr>
              <w:t>лиофилизат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цисплатин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концентрат для приготовления раствора для инфузий и внутрибрюшинного введения;</w:t>
            </w:r>
          </w:p>
          <w:p w:rsidR="003E7463" w:rsidRPr="003E7463" w:rsidRDefault="003E7463">
            <w:pPr>
              <w:pStyle w:val="a7"/>
              <w:rPr>
                <w:sz w:val="20"/>
                <w:szCs w:val="20"/>
              </w:rPr>
            </w:pPr>
            <w:r w:rsidRPr="003E7463">
              <w:rPr>
                <w:sz w:val="20"/>
                <w:szCs w:val="20"/>
              </w:rPr>
              <w:t>раствор для инъекций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L01XB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метилгидразины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прокарбазин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L01XC</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моноклональные антитела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авелумаб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атезолизумаб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бевацизумаб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блинатумомаб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концентрата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брентуксимаб ведотин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концентрата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даратумумаб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дурвалумаб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изатуксимаб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ипилимумаб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ниволумаб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обинутузумаб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панитумумаб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пембролизумаб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пертузумаб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пролголимаб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рамуцирумаб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ритуксимаб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трастузумаб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концентрата для приготовления раствора для инфузий;</w:t>
            </w:r>
          </w:p>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трастузумаб эмтанзин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концентрата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цетуксимаб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элотузумаб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концентрата для приготовления раствора для инфузий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L01XE</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ингибиторы протеинкиназы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абемациклиб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акалабрутиниб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акситиниб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алектиниб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афатиниб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бозутиниб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вандетаниб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вемурафениб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гефитиниб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дабрафениб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дазатиниб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ибрутиниб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иматиниб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кабозантиниб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кобиметиниб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кризотиниб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лапатиниб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ленватиниб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мидостаурин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нилотиниб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нинтеданиб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 мягкие</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осимертиниб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пазопаниб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палбоциклиб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регорафениб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рибоциклиб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руксолитиниб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сорафениб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сунитиниб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траметиниб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церитиниб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эрлотиниб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L01XX</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прочие противоопухолевые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аспарагиназа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и внутримышечного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афлиберцепт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бортезомиб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и подкожного введения;</w:t>
            </w:r>
          </w:p>
          <w:p w:rsidR="003E7463" w:rsidRPr="003E7463" w:rsidRDefault="003E7463">
            <w:pPr>
              <w:pStyle w:val="a7"/>
              <w:rPr>
                <w:sz w:val="20"/>
                <w:szCs w:val="20"/>
              </w:rPr>
            </w:pPr>
            <w:r w:rsidRPr="003E7463">
              <w:rPr>
                <w:sz w:val="20"/>
                <w:szCs w:val="20"/>
              </w:rPr>
              <w:t>лиофилизат для приготовления раствора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венетоклакс</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висмодегиб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гидроксикарбамид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иксазомиб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иринотекан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карфилзомиб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митотан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олапариб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талазопариб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третиноин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фактор некроза опухоли альфа-1</w:t>
            </w:r>
          </w:p>
          <w:p w:rsidR="003E7463" w:rsidRPr="003E7463" w:rsidRDefault="003E7463">
            <w:pPr>
              <w:pStyle w:val="a7"/>
              <w:rPr>
                <w:sz w:val="20"/>
                <w:szCs w:val="20"/>
              </w:rPr>
            </w:pPr>
            <w:r w:rsidRPr="003E7463">
              <w:rPr>
                <w:sz w:val="20"/>
                <w:szCs w:val="20"/>
              </w:rPr>
              <w:t>(тимозин рекомбинантный)</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эрибулин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L02</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противоопухолевые гормональные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L02A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гормоны и родственные соединения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L02AB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гестагены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медроксипрогестерон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суспензия для внутримышечного введения;</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L02AE</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аналоги гонадотропин-рилизинг гормона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бусерелин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суспензии для внутримышечного введения пролонгированного действия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гозерелин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имплантат;</w:t>
            </w:r>
          </w:p>
          <w:p w:rsidR="003E7463" w:rsidRPr="003E7463" w:rsidRDefault="003E7463">
            <w:pPr>
              <w:pStyle w:val="a7"/>
              <w:rPr>
                <w:sz w:val="20"/>
                <w:szCs w:val="20"/>
              </w:rPr>
            </w:pPr>
            <w:r w:rsidRPr="003E7463">
              <w:rPr>
                <w:sz w:val="20"/>
                <w:szCs w:val="20"/>
              </w:rPr>
              <w:t>капсула для подкожного введения пролонгированного действия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лейпрорелин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подкожного введения;</w:t>
            </w:r>
          </w:p>
          <w:p w:rsidR="003E7463" w:rsidRPr="003E7463" w:rsidRDefault="003E7463">
            <w:pPr>
              <w:pStyle w:val="a7"/>
              <w:rPr>
                <w:sz w:val="20"/>
                <w:szCs w:val="20"/>
              </w:rPr>
            </w:pPr>
            <w:r w:rsidRPr="003E7463">
              <w:rPr>
                <w:sz w:val="20"/>
                <w:szCs w:val="20"/>
              </w:rPr>
              <w:t>лиофилизат для приготовления суспензии для внутримышечного и подкожного введения пролонгированного действия;</w:t>
            </w:r>
          </w:p>
          <w:p w:rsidR="003E7463" w:rsidRPr="003E7463" w:rsidRDefault="003E7463">
            <w:pPr>
              <w:pStyle w:val="a7"/>
              <w:rPr>
                <w:sz w:val="20"/>
                <w:szCs w:val="20"/>
              </w:rPr>
            </w:pPr>
            <w:r w:rsidRPr="003E7463">
              <w:rPr>
                <w:sz w:val="20"/>
                <w:szCs w:val="20"/>
              </w:rPr>
              <w:t>лиофилизат для приготовления суспензии для внутримышечного и подкожного введения с пролонгированным высвобождением</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трипторелин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подкожного введения;</w:t>
            </w:r>
          </w:p>
          <w:p w:rsidR="003E7463" w:rsidRPr="003E7463" w:rsidRDefault="003E7463">
            <w:pPr>
              <w:pStyle w:val="a7"/>
              <w:rPr>
                <w:sz w:val="20"/>
                <w:szCs w:val="20"/>
              </w:rPr>
            </w:pPr>
            <w:r w:rsidRPr="003E7463">
              <w:rPr>
                <w:sz w:val="20"/>
                <w:szCs w:val="20"/>
              </w:rPr>
              <w:t>лиофилизат для приготовления суспензии для внутримышечного введения пролонгированного действия;</w:t>
            </w:r>
          </w:p>
          <w:p w:rsidR="003E7463" w:rsidRPr="003E7463" w:rsidRDefault="003E7463">
            <w:pPr>
              <w:pStyle w:val="a7"/>
              <w:rPr>
                <w:sz w:val="20"/>
                <w:szCs w:val="20"/>
              </w:rPr>
            </w:pPr>
            <w:r w:rsidRPr="003E7463">
              <w:rPr>
                <w:sz w:val="20"/>
                <w:szCs w:val="20"/>
              </w:rPr>
              <w:t>лиофилизат для приготовления суспензии для внутримышечного введения с пролонгированным высвобождением;</w:t>
            </w:r>
          </w:p>
          <w:p w:rsidR="003E7463" w:rsidRPr="003E7463" w:rsidRDefault="003E7463">
            <w:pPr>
              <w:pStyle w:val="a7"/>
              <w:rPr>
                <w:sz w:val="20"/>
                <w:szCs w:val="20"/>
              </w:rPr>
            </w:pPr>
            <w:r w:rsidRPr="003E7463">
              <w:rPr>
                <w:sz w:val="20"/>
                <w:szCs w:val="20"/>
              </w:rPr>
              <w:t>лиофилизат для приготовления суспензии для внутримышечного и подкожного введения пролонгированного действия;</w:t>
            </w:r>
          </w:p>
          <w:p w:rsidR="003E7463" w:rsidRPr="003E7463" w:rsidRDefault="003E7463">
            <w:pPr>
              <w:pStyle w:val="a7"/>
              <w:rPr>
                <w:sz w:val="20"/>
                <w:szCs w:val="20"/>
              </w:rPr>
            </w:pPr>
            <w:r w:rsidRPr="003E7463">
              <w:rPr>
                <w:sz w:val="20"/>
                <w:szCs w:val="20"/>
              </w:rPr>
              <w:t>порошок для приготовления суспензии для внутримышечного и подкожного введения пролонгированного действия;</w:t>
            </w:r>
          </w:p>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L02B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антагонисты гормонов и родственные соединения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L02BA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антиэстрогены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тамоксифен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фулвестрант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внутримышечного введения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L02BB</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антиандрогены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апалутамид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бикалутамид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флутамид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энзалутамид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L02BG</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ингибиторы ароматазы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анастрозол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L02BX</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антагонисты гормонов и родственные соединения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абиратерон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дегареликс</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подкожного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L03</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иммуностимуляторы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L03A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иммуностимуляторы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L03AA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Колониестимулирующие факторы</w:t>
            </w:r>
          </w:p>
          <w:p w:rsidR="003E7463" w:rsidRPr="003E7463" w:rsidRDefault="003E7463">
            <w:pPr>
              <w:pStyle w:val="a7"/>
              <w:rPr>
                <w:sz w:val="20"/>
                <w:szCs w:val="20"/>
              </w:rPr>
            </w:pPr>
            <w:r w:rsidRPr="003E7463">
              <w:rPr>
                <w:sz w:val="20"/>
                <w:szCs w:val="20"/>
              </w:rPr>
              <w:t>интерфероны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филграстим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подкожного введения;</w:t>
            </w:r>
          </w:p>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эмпэгфилграстим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L03AB</w:t>
            </w: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интерферон альфа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гель для местного и наружного применения;</w:t>
            </w:r>
          </w:p>
          <w:p w:rsidR="003E7463" w:rsidRPr="003E7463" w:rsidRDefault="003E7463">
            <w:pPr>
              <w:pStyle w:val="a7"/>
              <w:rPr>
                <w:sz w:val="20"/>
                <w:szCs w:val="20"/>
              </w:rPr>
            </w:pPr>
            <w:r w:rsidRPr="003E7463">
              <w:rPr>
                <w:sz w:val="20"/>
                <w:szCs w:val="20"/>
              </w:rPr>
              <w:t>капли назальные;</w:t>
            </w:r>
          </w:p>
          <w:p w:rsidR="003E7463" w:rsidRPr="003E7463" w:rsidRDefault="003E7463">
            <w:pPr>
              <w:pStyle w:val="a7"/>
              <w:rPr>
                <w:sz w:val="20"/>
                <w:szCs w:val="20"/>
              </w:rPr>
            </w:pPr>
            <w:r w:rsidRPr="003E7463">
              <w:rPr>
                <w:sz w:val="20"/>
                <w:szCs w:val="20"/>
              </w:rPr>
              <w:t>лиофилизат для приготовления раствора для внутримышечного и подкожного введения;</w:t>
            </w:r>
          </w:p>
          <w:p w:rsidR="003E7463" w:rsidRPr="003E7463" w:rsidRDefault="003E7463">
            <w:pPr>
              <w:pStyle w:val="a7"/>
              <w:rPr>
                <w:sz w:val="20"/>
                <w:szCs w:val="20"/>
              </w:rPr>
            </w:pPr>
            <w:r w:rsidRPr="003E7463">
              <w:rPr>
                <w:sz w:val="20"/>
                <w:szCs w:val="20"/>
              </w:rPr>
              <w:t>лиофилизат для приготовления раствора для внутримышечного, субконъюнктивального введения и закапывания в глаз;</w:t>
            </w:r>
          </w:p>
          <w:p w:rsidR="003E7463" w:rsidRPr="003E7463" w:rsidRDefault="003E7463">
            <w:pPr>
              <w:pStyle w:val="a7"/>
              <w:rPr>
                <w:sz w:val="20"/>
                <w:szCs w:val="20"/>
              </w:rPr>
            </w:pPr>
            <w:r w:rsidRPr="003E7463">
              <w:rPr>
                <w:sz w:val="20"/>
                <w:szCs w:val="20"/>
              </w:rPr>
              <w:t>лиофилизат для приготовления раствора для интраназального введения;</w:t>
            </w:r>
          </w:p>
          <w:p w:rsidR="003E7463" w:rsidRPr="003E7463" w:rsidRDefault="003E7463">
            <w:pPr>
              <w:pStyle w:val="a7"/>
              <w:rPr>
                <w:sz w:val="20"/>
                <w:szCs w:val="20"/>
              </w:rPr>
            </w:pPr>
            <w:r w:rsidRPr="003E7463">
              <w:rPr>
                <w:sz w:val="20"/>
                <w:szCs w:val="20"/>
              </w:rPr>
              <w:t>лиофилизат для приготовления раствора для интраназального введения и ингаляций;</w:t>
            </w:r>
          </w:p>
          <w:p w:rsidR="003E7463" w:rsidRPr="003E7463" w:rsidRDefault="003E7463">
            <w:pPr>
              <w:pStyle w:val="a7"/>
              <w:rPr>
                <w:sz w:val="20"/>
                <w:szCs w:val="20"/>
              </w:rPr>
            </w:pPr>
            <w:r w:rsidRPr="003E7463">
              <w:rPr>
                <w:sz w:val="20"/>
                <w:szCs w:val="20"/>
              </w:rPr>
              <w:t>лиофилизат для приготовления раствора для инъекций;</w:t>
            </w:r>
          </w:p>
          <w:p w:rsidR="003E7463" w:rsidRPr="003E7463" w:rsidRDefault="003E7463">
            <w:pPr>
              <w:pStyle w:val="a7"/>
              <w:rPr>
                <w:sz w:val="20"/>
                <w:szCs w:val="20"/>
              </w:rPr>
            </w:pPr>
            <w:r w:rsidRPr="003E7463">
              <w:rPr>
                <w:sz w:val="20"/>
                <w:szCs w:val="20"/>
              </w:rPr>
              <w:t>лиофилизат для приготовления раствора для инъекций и местного применения;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суспензии для приема внутрь;</w:t>
            </w:r>
          </w:p>
          <w:p w:rsidR="003E7463" w:rsidRPr="003E7463" w:rsidRDefault="003E7463">
            <w:pPr>
              <w:pStyle w:val="a7"/>
              <w:rPr>
                <w:sz w:val="20"/>
                <w:szCs w:val="20"/>
              </w:rPr>
            </w:pPr>
            <w:r w:rsidRPr="003E7463">
              <w:rPr>
                <w:sz w:val="20"/>
                <w:szCs w:val="20"/>
              </w:rPr>
              <w:t>мазь для наружного и местного применения;</w:t>
            </w:r>
          </w:p>
          <w:p w:rsidR="003E7463" w:rsidRPr="003E7463" w:rsidRDefault="003E7463">
            <w:pPr>
              <w:pStyle w:val="a7"/>
              <w:rPr>
                <w:sz w:val="20"/>
                <w:szCs w:val="20"/>
              </w:rPr>
            </w:pPr>
            <w:r w:rsidRPr="003E7463">
              <w:rPr>
                <w:sz w:val="20"/>
                <w:szCs w:val="20"/>
              </w:rPr>
              <w:t>раствор для внутримышечного, субконъюнктивального введения и закапывания в глаз;</w:t>
            </w:r>
          </w:p>
          <w:p w:rsidR="003E7463" w:rsidRPr="003E7463" w:rsidRDefault="003E7463">
            <w:pPr>
              <w:pStyle w:val="a7"/>
              <w:rPr>
                <w:sz w:val="20"/>
                <w:szCs w:val="20"/>
              </w:rPr>
            </w:pPr>
            <w:r w:rsidRPr="003E7463">
              <w:rPr>
                <w:sz w:val="20"/>
                <w:szCs w:val="20"/>
              </w:rPr>
              <w:t>раствор для инъекций;</w:t>
            </w:r>
          </w:p>
          <w:p w:rsidR="003E7463" w:rsidRPr="003E7463" w:rsidRDefault="003E7463">
            <w:pPr>
              <w:pStyle w:val="a7"/>
              <w:rPr>
                <w:sz w:val="20"/>
                <w:szCs w:val="20"/>
              </w:rPr>
            </w:pPr>
            <w:r w:rsidRPr="003E7463">
              <w:rPr>
                <w:sz w:val="20"/>
                <w:szCs w:val="20"/>
              </w:rPr>
              <w:t>раствор для внутривенного и подкожного введения;</w:t>
            </w:r>
          </w:p>
          <w:p w:rsidR="003E7463" w:rsidRPr="003E7463" w:rsidRDefault="003E7463">
            <w:pPr>
              <w:pStyle w:val="a7"/>
              <w:rPr>
                <w:sz w:val="20"/>
                <w:szCs w:val="20"/>
              </w:rPr>
            </w:pPr>
            <w:r w:rsidRPr="003E7463">
              <w:rPr>
                <w:sz w:val="20"/>
                <w:szCs w:val="20"/>
              </w:rPr>
              <w:t>раствор для подкожного введения;</w:t>
            </w:r>
          </w:p>
          <w:p w:rsidR="003E7463" w:rsidRPr="003E7463" w:rsidRDefault="003E7463">
            <w:pPr>
              <w:pStyle w:val="a7"/>
              <w:rPr>
                <w:sz w:val="20"/>
                <w:szCs w:val="20"/>
              </w:rPr>
            </w:pPr>
            <w:r w:rsidRPr="003E7463">
              <w:rPr>
                <w:sz w:val="20"/>
                <w:szCs w:val="20"/>
              </w:rPr>
              <w:t>суппозитории ректальные</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интерферон бета-1a</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внутримышечного введения;</w:t>
            </w:r>
          </w:p>
          <w:p w:rsidR="003E7463" w:rsidRPr="003E7463" w:rsidRDefault="003E7463">
            <w:pPr>
              <w:pStyle w:val="a7"/>
              <w:rPr>
                <w:sz w:val="20"/>
                <w:szCs w:val="20"/>
              </w:rPr>
            </w:pPr>
            <w:r w:rsidRPr="003E7463">
              <w:rPr>
                <w:sz w:val="20"/>
                <w:szCs w:val="20"/>
              </w:rPr>
              <w:t>раствор для внутримышечного введения;</w:t>
            </w:r>
          </w:p>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интерферон бета-1b</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подкожного введения;</w:t>
            </w:r>
          </w:p>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интерферон гамма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внутримышечного и подкожного введения;</w:t>
            </w:r>
          </w:p>
          <w:p w:rsidR="003E7463" w:rsidRPr="003E7463" w:rsidRDefault="003E7463">
            <w:pPr>
              <w:pStyle w:val="a7"/>
              <w:rPr>
                <w:sz w:val="20"/>
                <w:szCs w:val="20"/>
              </w:rPr>
            </w:pPr>
            <w:r w:rsidRPr="003E7463">
              <w:rPr>
                <w:sz w:val="20"/>
                <w:szCs w:val="20"/>
              </w:rPr>
              <w:t>лиофилизат для приготовления раствора для интраназального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пэгинтерферон альфа-2a</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пэгинтерферон альфа-2b</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пэгинтерферон бета-1a</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цепэгинтерферон альфа-2b</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L03AX</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иммуностимуляторы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азоксимера бромид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инъекций и местного применения;</w:t>
            </w:r>
          </w:p>
          <w:p w:rsidR="003E7463" w:rsidRPr="003E7463" w:rsidRDefault="003E7463">
            <w:pPr>
              <w:pStyle w:val="a7"/>
              <w:rPr>
                <w:sz w:val="20"/>
                <w:szCs w:val="20"/>
              </w:rPr>
            </w:pPr>
            <w:r w:rsidRPr="003E7463">
              <w:rPr>
                <w:sz w:val="20"/>
                <w:szCs w:val="20"/>
              </w:rPr>
              <w:t>суппозитории вагинальные и ректальные;</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глатирамера ацетат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глутамил-цистеинил-глицин динатрия</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инъекций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меглюмина акридонацетат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тилорон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L04</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иммунодепрессанты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L04A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иммунодепрессанты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L04AA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селективные иммунодепрессанты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абатацепт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концентрата для приготовления раствора для инфузий;</w:t>
            </w:r>
          </w:p>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алемтузумаб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апремиласт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барицитиниб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белимумаб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концентрата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ведолизумаб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концентрата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иммуноглобулин антитимоцитарный</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лиофилизат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кладрибин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лефлуномид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микофенолата мофетил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микофеноловая кислота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кишечнорастворимые, покрытые оболочкой;</w:t>
            </w:r>
          </w:p>
          <w:p w:rsidR="003E7463" w:rsidRPr="003E7463" w:rsidRDefault="003E7463">
            <w:pPr>
              <w:pStyle w:val="a7"/>
              <w:rPr>
                <w:sz w:val="20"/>
                <w:szCs w:val="20"/>
              </w:rPr>
            </w:pPr>
            <w:r w:rsidRPr="003E7463">
              <w:rPr>
                <w:sz w:val="20"/>
                <w:szCs w:val="20"/>
              </w:rPr>
              <w:t>таблетки, покрытые кишечнорастворимой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натализумаб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окрелизумаб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сипонимод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терифлуномид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тофацитиниб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упадацитиниб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с пролонгированным высвобождением,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финголимод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эверолимус</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диспергируемые</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экулизумаб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L04AB</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ингибиторы фактора некроза опухоли альфа (ФНО-альфа)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адалимумаб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голимумаб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инфликсимаб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инфузий;</w:t>
            </w:r>
          </w:p>
          <w:p w:rsidR="003E7463" w:rsidRPr="003E7463" w:rsidRDefault="003E7463">
            <w:pPr>
              <w:pStyle w:val="a7"/>
              <w:rPr>
                <w:sz w:val="20"/>
                <w:szCs w:val="20"/>
              </w:rPr>
            </w:pPr>
            <w:r w:rsidRPr="003E7463">
              <w:rPr>
                <w:sz w:val="20"/>
                <w:szCs w:val="20"/>
              </w:rPr>
              <w:t>лиофилизат для приготовления концентрата для приготовления раствора для инфузий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цертолизумаба пэгол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этанерцепт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подкожного введения;</w:t>
            </w:r>
          </w:p>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L04AC</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ингибиторы интерлейкина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анакинра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базиликсимаб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гуселькумаб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иксекизумаб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канакинумаб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подкожного введения;</w:t>
            </w:r>
          </w:p>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левилимаб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нетакимаб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олокизумаб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рисанкизумаб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сарилумаб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секукинумаб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подкожного введения;</w:t>
            </w:r>
          </w:p>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тоцилизумаб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устекинумаб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L04AD</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ингибиторы кальциневрина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такролимус</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капсулы пролонгированного действия;</w:t>
            </w:r>
          </w:p>
          <w:p w:rsidR="003E7463" w:rsidRPr="003E7463" w:rsidRDefault="003E7463">
            <w:pPr>
              <w:pStyle w:val="a7"/>
              <w:rPr>
                <w:sz w:val="20"/>
                <w:szCs w:val="20"/>
              </w:rPr>
            </w:pPr>
            <w:r w:rsidRPr="003E7463">
              <w:rPr>
                <w:sz w:val="20"/>
                <w:szCs w:val="20"/>
              </w:rPr>
              <w:t>концентрат для приготовления раствора для внутривенного введения;</w:t>
            </w:r>
          </w:p>
          <w:p w:rsidR="003E7463" w:rsidRPr="003E7463" w:rsidRDefault="003E7463">
            <w:pPr>
              <w:pStyle w:val="a7"/>
              <w:rPr>
                <w:sz w:val="20"/>
                <w:szCs w:val="20"/>
              </w:rPr>
            </w:pPr>
            <w:r w:rsidRPr="003E7463">
              <w:rPr>
                <w:sz w:val="20"/>
                <w:szCs w:val="20"/>
              </w:rPr>
              <w:t>мазь для наружного применения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циклоспорин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капсулы мягкие;</w:t>
            </w:r>
          </w:p>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раствор для приема внутрь</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L04AX</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иммунодепрессанты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азатиоприн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диметилфумарат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 кишечнорастворимые</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леналидомид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пирфенидон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помалидомид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костно-мышечная система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M01</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противовоспалительные и противоревматические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M01A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нестероидные противовоспалительные и противоревматические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M01AB</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уксусной кислоты и родственные соединения</w:t>
            </w:r>
          </w:p>
        </w:tc>
        <w:tc>
          <w:tcPr>
            <w:tcW w:w="16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диклофенак</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глазные;</w:t>
            </w:r>
          </w:p>
          <w:p w:rsidR="003E7463" w:rsidRPr="003E7463" w:rsidRDefault="003E7463">
            <w:pPr>
              <w:pStyle w:val="a7"/>
              <w:rPr>
                <w:sz w:val="20"/>
                <w:szCs w:val="20"/>
              </w:rPr>
            </w:pPr>
            <w:r w:rsidRPr="003E7463">
              <w:rPr>
                <w:sz w:val="20"/>
                <w:szCs w:val="20"/>
              </w:rPr>
              <w:t>капсулы кишечнорастворимые;</w:t>
            </w:r>
          </w:p>
          <w:p w:rsidR="003E7463" w:rsidRPr="003E7463" w:rsidRDefault="003E7463">
            <w:pPr>
              <w:pStyle w:val="a7"/>
              <w:rPr>
                <w:sz w:val="20"/>
                <w:szCs w:val="20"/>
              </w:rPr>
            </w:pPr>
            <w:r w:rsidRPr="003E7463">
              <w:rPr>
                <w:sz w:val="20"/>
                <w:szCs w:val="20"/>
              </w:rPr>
              <w:t>капсулы с модифицированным высвобождением;</w:t>
            </w:r>
          </w:p>
          <w:p w:rsidR="003E7463" w:rsidRPr="003E7463" w:rsidRDefault="003E7463">
            <w:pPr>
              <w:pStyle w:val="a7"/>
              <w:rPr>
                <w:sz w:val="20"/>
                <w:szCs w:val="20"/>
              </w:rPr>
            </w:pPr>
            <w:r w:rsidRPr="003E7463">
              <w:rPr>
                <w:sz w:val="20"/>
                <w:szCs w:val="20"/>
              </w:rPr>
              <w:t>раствор для внутримышечного введения;</w:t>
            </w:r>
          </w:p>
          <w:p w:rsidR="003E7463" w:rsidRPr="003E7463" w:rsidRDefault="003E7463">
            <w:pPr>
              <w:pStyle w:val="a7"/>
              <w:rPr>
                <w:sz w:val="20"/>
                <w:szCs w:val="20"/>
              </w:rPr>
            </w:pPr>
            <w:r w:rsidRPr="003E7463">
              <w:rPr>
                <w:sz w:val="20"/>
                <w:szCs w:val="20"/>
              </w:rPr>
              <w:t>таблетки, покрытые кишечнорастворимой оболочкой;</w:t>
            </w:r>
          </w:p>
          <w:p w:rsidR="003E7463" w:rsidRPr="003E7463" w:rsidRDefault="003E7463">
            <w:pPr>
              <w:pStyle w:val="a7"/>
              <w:rPr>
                <w:sz w:val="20"/>
                <w:szCs w:val="20"/>
              </w:rPr>
            </w:pPr>
            <w:r w:rsidRPr="003E7463">
              <w:rPr>
                <w:sz w:val="20"/>
                <w:szCs w:val="20"/>
              </w:rPr>
              <w:t>таблетки, покрытые кишечнорастворимой пленочной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пролонгированного действия, покрытые кишечнорастворимой оболочкой;</w:t>
            </w:r>
          </w:p>
          <w:p w:rsidR="003E7463" w:rsidRPr="003E7463" w:rsidRDefault="003E7463">
            <w:pPr>
              <w:pStyle w:val="a7"/>
              <w:rPr>
                <w:sz w:val="20"/>
                <w:szCs w:val="20"/>
              </w:rPr>
            </w:pPr>
            <w:r w:rsidRPr="003E7463">
              <w:rPr>
                <w:sz w:val="20"/>
                <w:szCs w:val="20"/>
              </w:rPr>
              <w:t>таблетки пролонгированного действия, покрытые оболочкой;</w:t>
            </w:r>
          </w:p>
          <w:p w:rsidR="003E7463" w:rsidRPr="003E7463" w:rsidRDefault="003E7463">
            <w:pPr>
              <w:pStyle w:val="a7"/>
              <w:rPr>
                <w:sz w:val="20"/>
                <w:szCs w:val="20"/>
              </w:rPr>
            </w:pPr>
            <w:r w:rsidRPr="003E7463">
              <w:rPr>
                <w:sz w:val="20"/>
                <w:szCs w:val="20"/>
              </w:rPr>
              <w:t>таблетки пролонгированного действия,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кеторолак</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раствор для внутримышечного введения;</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M01AE</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пропионовой кислоты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декскетопрофен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ибупрофен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гель для наружного применения;</w:t>
            </w:r>
          </w:p>
          <w:p w:rsidR="003E7463" w:rsidRPr="003E7463" w:rsidRDefault="003E7463">
            <w:pPr>
              <w:pStyle w:val="a7"/>
              <w:rPr>
                <w:sz w:val="20"/>
                <w:szCs w:val="20"/>
              </w:rPr>
            </w:pPr>
            <w:r w:rsidRPr="003E7463">
              <w:rPr>
                <w:sz w:val="20"/>
                <w:szCs w:val="20"/>
              </w:rPr>
              <w:t>гранулы для приготовления раствора для приема внутрь;</w:t>
            </w:r>
          </w:p>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крем для наружного применения;</w:t>
            </w:r>
          </w:p>
          <w:p w:rsidR="003E7463" w:rsidRPr="003E7463" w:rsidRDefault="003E7463">
            <w:pPr>
              <w:pStyle w:val="a7"/>
              <w:rPr>
                <w:sz w:val="20"/>
                <w:szCs w:val="20"/>
              </w:rPr>
            </w:pPr>
            <w:r w:rsidRPr="003E7463">
              <w:rPr>
                <w:sz w:val="20"/>
                <w:szCs w:val="20"/>
              </w:rPr>
              <w:t>мазь для наружного применения;</w:t>
            </w:r>
          </w:p>
          <w:p w:rsidR="003E7463" w:rsidRPr="003E7463" w:rsidRDefault="003E7463">
            <w:pPr>
              <w:pStyle w:val="a7"/>
              <w:rPr>
                <w:sz w:val="20"/>
                <w:szCs w:val="20"/>
              </w:rPr>
            </w:pPr>
            <w:r w:rsidRPr="003E7463">
              <w:rPr>
                <w:sz w:val="20"/>
                <w:szCs w:val="20"/>
              </w:rPr>
              <w:t>раствор для внутривенного введения;</w:t>
            </w:r>
          </w:p>
          <w:p w:rsidR="003E7463" w:rsidRPr="003E7463" w:rsidRDefault="003E7463">
            <w:pPr>
              <w:pStyle w:val="a7"/>
              <w:rPr>
                <w:sz w:val="20"/>
                <w:szCs w:val="20"/>
              </w:rPr>
            </w:pPr>
            <w:r w:rsidRPr="003E7463">
              <w:rPr>
                <w:sz w:val="20"/>
                <w:szCs w:val="20"/>
              </w:rPr>
              <w:t>суппозитории ректальные;</w:t>
            </w:r>
          </w:p>
          <w:p w:rsidR="003E7463" w:rsidRPr="003E7463" w:rsidRDefault="003E7463">
            <w:pPr>
              <w:pStyle w:val="a7"/>
              <w:rPr>
                <w:sz w:val="20"/>
                <w:szCs w:val="20"/>
              </w:rPr>
            </w:pPr>
            <w:r w:rsidRPr="003E7463">
              <w:rPr>
                <w:sz w:val="20"/>
                <w:szCs w:val="20"/>
              </w:rPr>
              <w:t>суппозитории ректальные (для детей);</w:t>
            </w:r>
          </w:p>
          <w:p w:rsidR="003E7463" w:rsidRPr="003E7463" w:rsidRDefault="003E7463">
            <w:pPr>
              <w:pStyle w:val="a7"/>
              <w:rPr>
                <w:sz w:val="20"/>
                <w:szCs w:val="20"/>
              </w:rPr>
            </w:pPr>
            <w:r w:rsidRPr="003E7463">
              <w:rPr>
                <w:sz w:val="20"/>
                <w:szCs w:val="20"/>
              </w:rPr>
              <w:t>суспензия для приема внутрь;</w:t>
            </w:r>
          </w:p>
          <w:p w:rsidR="003E7463" w:rsidRPr="003E7463" w:rsidRDefault="003E7463">
            <w:pPr>
              <w:pStyle w:val="a7"/>
              <w:rPr>
                <w:sz w:val="20"/>
                <w:szCs w:val="20"/>
              </w:rPr>
            </w:pPr>
            <w:r w:rsidRPr="003E7463">
              <w:rPr>
                <w:sz w:val="20"/>
                <w:szCs w:val="20"/>
              </w:rPr>
              <w:t>суспензия для приема внутрь (для детей);</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p w:rsidR="003E7463" w:rsidRPr="003E7463" w:rsidRDefault="003E7463">
            <w:pPr>
              <w:pStyle w:val="a7"/>
              <w:rPr>
                <w:sz w:val="20"/>
                <w:szCs w:val="20"/>
              </w:rPr>
            </w:pPr>
            <w:r w:rsidRPr="003E7463">
              <w:rPr>
                <w:sz w:val="20"/>
                <w:szCs w:val="20"/>
              </w:rPr>
              <w:t>таблетки с пролонгированным высвобождением,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кетопрофен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капсулы пролонгированного действия;</w:t>
            </w:r>
          </w:p>
          <w:p w:rsidR="003E7463" w:rsidRPr="003E7463" w:rsidRDefault="003E7463">
            <w:pPr>
              <w:pStyle w:val="a7"/>
              <w:rPr>
                <w:sz w:val="20"/>
                <w:szCs w:val="20"/>
              </w:rPr>
            </w:pPr>
            <w:r w:rsidRPr="003E7463">
              <w:rPr>
                <w:sz w:val="20"/>
                <w:szCs w:val="20"/>
              </w:rPr>
              <w:t>капсулы с модифицированным высвобождением;</w:t>
            </w:r>
          </w:p>
          <w:p w:rsidR="003E7463" w:rsidRPr="003E7463" w:rsidRDefault="003E7463">
            <w:pPr>
              <w:pStyle w:val="a7"/>
              <w:rPr>
                <w:sz w:val="20"/>
                <w:szCs w:val="20"/>
              </w:rPr>
            </w:pPr>
            <w:r w:rsidRPr="003E7463">
              <w:rPr>
                <w:sz w:val="20"/>
                <w:szCs w:val="20"/>
              </w:rPr>
              <w:t>лиофилизат для приготовления раствора для внутримышечного введения;</w:t>
            </w:r>
          </w:p>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раствор для инфузий и внутримышечного введения;</w:t>
            </w:r>
          </w:p>
          <w:p w:rsidR="003E7463" w:rsidRPr="003E7463" w:rsidRDefault="003E7463">
            <w:pPr>
              <w:pStyle w:val="a7"/>
              <w:rPr>
                <w:sz w:val="20"/>
                <w:szCs w:val="20"/>
              </w:rPr>
            </w:pPr>
            <w:r w:rsidRPr="003E7463">
              <w:rPr>
                <w:sz w:val="20"/>
                <w:szCs w:val="20"/>
              </w:rPr>
              <w:t>суппозитории ректальные;</w:t>
            </w:r>
          </w:p>
          <w:p w:rsidR="003E7463" w:rsidRPr="003E7463" w:rsidRDefault="003E7463">
            <w:pPr>
              <w:pStyle w:val="a7"/>
              <w:rPr>
                <w:sz w:val="20"/>
                <w:szCs w:val="20"/>
              </w:rPr>
            </w:pPr>
            <w:r w:rsidRPr="003E7463">
              <w:rPr>
                <w:sz w:val="20"/>
                <w:szCs w:val="20"/>
              </w:rPr>
              <w:t>суппозитории ректальные (для детей);</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пленочной оболочкой;</w:t>
            </w:r>
          </w:p>
          <w:p w:rsidR="003E7463" w:rsidRPr="003E7463" w:rsidRDefault="003E7463">
            <w:pPr>
              <w:pStyle w:val="a7"/>
              <w:rPr>
                <w:sz w:val="20"/>
                <w:szCs w:val="20"/>
              </w:rPr>
            </w:pPr>
            <w:r w:rsidRPr="003E7463">
              <w:rPr>
                <w:sz w:val="20"/>
                <w:szCs w:val="20"/>
              </w:rPr>
              <w:t>таблетки пролонгированного действия;</w:t>
            </w:r>
          </w:p>
          <w:p w:rsidR="003E7463" w:rsidRPr="003E7463" w:rsidRDefault="003E7463">
            <w:pPr>
              <w:pStyle w:val="a7"/>
              <w:rPr>
                <w:sz w:val="20"/>
                <w:szCs w:val="20"/>
              </w:rPr>
            </w:pPr>
            <w:r w:rsidRPr="003E7463">
              <w:rPr>
                <w:sz w:val="20"/>
                <w:szCs w:val="20"/>
              </w:rPr>
              <w:t>таблетки с модифицированным высвобождением</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M01C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базисные противоревматические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M01CC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пеницилламин и подобные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пеницилламин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M03</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миорелаксанты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M03A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миорелаксанты периферического действия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M03AB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холина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суксаметония йодид и хлорид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M03AC</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четвертичные аммониевые соединения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пипекурония бромид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рокурония бромид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введения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M03AX</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миорелаксанты периферического действия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ботулинический токсин типа A</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внутримышечного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ботулинический токсин типа A-гемагглютинин комплекс</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внутримышечного введения;</w:t>
            </w:r>
          </w:p>
          <w:p w:rsidR="003E7463" w:rsidRPr="003E7463" w:rsidRDefault="003E7463">
            <w:pPr>
              <w:pStyle w:val="a7"/>
              <w:rPr>
                <w:sz w:val="20"/>
                <w:szCs w:val="20"/>
              </w:rPr>
            </w:pPr>
            <w:r w:rsidRPr="003E7463">
              <w:rPr>
                <w:sz w:val="20"/>
                <w:szCs w:val="20"/>
              </w:rPr>
              <w:t>лиофилизат для приготовления раствора для инъекций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M03B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миорелаксанты центрального действия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M03BX</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миорелаксанты центрального действия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баклофен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интратекального введения;</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тизанидин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 с модифицированным высвобождением;</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M04</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противоподагрические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M04A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противоподагрические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M04AA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ингибиторы образования мочевой кислоты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аллопуринол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M05</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лечения заболеваний костей</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M05B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влияющие на структуру и минерализацию костей</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M05BA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бифосфонаты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алендроновая кислота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золедроновая кислота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p w:rsidR="003E7463" w:rsidRPr="003E7463" w:rsidRDefault="003E7463">
            <w:pPr>
              <w:pStyle w:val="a7"/>
              <w:rPr>
                <w:sz w:val="20"/>
                <w:szCs w:val="20"/>
              </w:rPr>
            </w:pPr>
            <w:r w:rsidRPr="003E7463">
              <w:rPr>
                <w:sz w:val="20"/>
                <w:szCs w:val="20"/>
              </w:rPr>
              <w:t>лиофилизат для приготовления раствора для инфузий;</w:t>
            </w:r>
          </w:p>
          <w:p w:rsidR="003E7463" w:rsidRPr="003E7463" w:rsidRDefault="003E7463">
            <w:pPr>
              <w:pStyle w:val="a7"/>
              <w:rPr>
                <w:sz w:val="20"/>
                <w:szCs w:val="20"/>
              </w:rPr>
            </w:pPr>
            <w:r w:rsidRPr="003E7463">
              <w:rPr>
                <w:sz w:val="20"/>
                <w:szCs w:val="20"/>
              </w:rPr>
              <w:t>раствор для инфузий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M05BX</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препараты, влияющие на структуру и минерализацию костей</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деносумаб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стронция ранелат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суспензии для приема внутрь</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M09AX</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прочие препараты для лечения заболеваний костно-мышечной системы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нусинерсен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интратекального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рисдиплам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раствора для приема внутрь</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нервная система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01</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анестетики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01B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местные анестетики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01BA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эфиры аминобензойной кислоты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прокаин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инъекций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01BB</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амиды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бупивакаин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интратекального введения;</w:t>
            </w:r>
          </w:p>
          <w:p w:rsidR="003E7463" w:rsidRPr="003E7463" w:rsidRDefault="003E7463">
            <w:pPr>
              <w:pStyle w:val="a7"/>
              <w:rPr>
                <w:sz w:val="20"/>
                <w:szCs w:val="20"/>
              </w:rPr>
            </w:pPr>
            <w:r w:rsidRPr="003E7463">
              <w:rPr>
                <w:sz w:val="20"/>
                <w:szCs w:val="20"/>
              </w:rPr>
              <w:t>раствор для инъекций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левобупивакаин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инъекций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ропивакаин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инъекций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02</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анальгетики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02A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опиоиды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02AA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природные алкалоиды опия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морфин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 пролонгированного действия;</w:t>
            </w:r>
          </w:p>
          <w:p w:rsidR="003E7463" w:rsidRPr="003E7463" w:rsidRDefault="003E7463">
            <w:pPr>
              <w:pStyle w:val="a7"/>
              <w:rPr>
                <w:sz w:val="20"/>
                <w:szCs w:val="20"/>
              </w:rPr>
            </w:pPr>
            <w:r w:rsidRPr="003E7463">
              <w:rPr>
                <w:sz w:val="20"/>
                <w:szCs w:val="20"/>
              </w:rPr>
              <w:t>раствор для инъекций;</w:t>
            </w:r>
          </w:p>
          <w:p w:rsidR="003E7463" w:rsidRPr="003E7463" w:rsidRDefault="003E7463">
            <w:pPr>
              <w:pStyle w:val="a7"/>
              <w:rPr>
                <w:sz w:val="20"/>
                <w:szCs w:val="20"/>
              </w:rPr>
            </w:pPr>
            <w:r w:rsidRPr="003E7463">
              <w:rPr>
                <w:sz w:val="20"/>
                <w:szCs w:val="20"/>
              </w:rPr>
              <w:t>раствор для подкожного введения;</w:t>
            </w:r>
          </w:p>
          <w:p w:rsidR="003E7463" w:rsidRPr="003E7463" w:rsidRDefault="003E7463">
            <w:pPr>
              <w:pStyle w:val="a7"/>
              <w:rPr>
                <w:sz w:val="20"/>
                <w:szCs w:val="20"/>
              </w:rPr>
            </w:pPr>
            <w:r w:rsidRPr="003E7463">
              <w:rPr>
                <w:sz w:val="20"/>
                <w:szCs w:val="20"/>
              </w:rPr>
              <w:t>таблетки пролонгированного действия, покрытые пленочной оболочкой;</w:t>
            </w:r>
          </w:p>
          <w:p w:rsidR="003E7463" w:rsidRPr="003E7463" w:rsidRDefault="003E7463">
            <w:pPr>
              <w:pStyle w:val="a7"/>
              <w:rPr>
                <w:sz w:val="20"/>
                <w:szCs w:val="20"/>
              </w:rPr>
            </w:pPr>
            <w:r w:rsidRPr="003E7463">
              <w:rPr>
                <w:sz w:val="20"/>
                <w:szCs w:val="20"/>
              </w:rPr>
              <w:t>таблетки с пролонгированным высвобождением, покрытые пленочной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налоксон + оксикодон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с пролонгированным высвобождением,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02AB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фенилпиперидина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фентанил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трансдермальная терапевтическая система</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02AE</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орипавина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бупренорфин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инъекций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02AX</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опиоиды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пропионилфенилэтоксиэтилпиперидин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защечные</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тапентадол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пролонгированного действия,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трамадол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раствор для инъекций;</w:t>
            </w:r>
          </w:p>
          <w:p w:rsidR="003E7463" w:rsidRPr="003E7463" w:rsidRDefault="003E7463">
            <w:pPr>
              <w:pStyle w:val="a7"/>
              <w:rPr>
                <w:sz w:val="20"/>
                <w:szCs w:val="20"/>
              </w:rPr>
            </w:pPr>
            <w:r w:rsidRPr="003E7463">
              <w:rPr>
                <w:sz w:val="20"/>
                <w:szCs w:val="20"/>
              </w:rPr>
              <w:t>суппозитории ректальные;</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пролонгированного действия, покрытые пленочной оболочкой;</w:t>
            </w:r>
          </w:p>
          <w:p w:rsidR="003E7463" w:rsidRPr="003E7463" w:rsidRDefault="003E7463">
            <w:pPr>
              <w:pStyle w:val="a7"/>
              <w:rPr>
                <w:sz w:val="20"/>
                <w:szCs w:val="20"/>
              </w:rPr>
            </w:pPr>
            <w:r w:rsidRPr="003E7463">
              <w:rPr>
                <w:sz w:val="20"/>
                <w:szCs w:val="20"/>
              </w:rPr>
              <w:t>таблетки с пролонгированным высвобождением,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02B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анальгетики и антипиретики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02BA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салициловая кислота и ее производные</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ацетилсалициловая кислота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кишечнорастворимые, покрытые оболочкой;</w:t>
            </w:r>
          </w:p>
          <w:p w:rsidR="003E7463" w:rsidRPr="003E7463" w:rsidRDefault="003E7463">
            <w:pPr>
              <w:pStyle w:val="a7"/>
              <w:rPr>
                <w:sz w:val="20"/>
                <w:szCs w:val="20"/>
              </w:rPr>
            </w:pPr>
            <w:r w:rsidRPr="003E7463">
              <w:rPr>
                <w:sz w:val="20"/>
                <w:szCs w:val="20"/>
              </w:rPr>
              <w:t>таблетки кишечнорастворимые, покрытые пленочной оболочкой;</w:t>
            </w:r>
          </w:p>
          <w:p w:rsidR="003E7463" w:rsidRPr="003E7463" w:rsidRDefault="003E7463">
            <w:pPr>
              <w:pStyle w:val="a7"/>
              <w:rPr>
                <w:sz w:val="20"/>
                <w:szCs w:val="20"/>
              </w:rPr>
            </w:pPr>
            <w:r w:rsidRPr="003E7463">
              <w:rPr>
                <w:sz w:val="20"/>
                <w:szCs w:val="20"/>
              </w:rPr>
              <w:t>таблетки, покрытые кишечнорастворимой оболочкой;</w:t>
            </w:r>
          </w:p>
          <w:p w:rsidR="003E7463" w:rsidRPr="003E7463" w:rsidRDefault="003E7463">
            <w:pPr>
              <w:pStyle w:val="a7"/>
              <w:rPr>
                <w:sz w:val="20"/>
                <w:szCs w:val="20"/>
              </w:rPr>
            </w:pPr>
            <w:r w:rsidRPr="003E7463">
              <w:rPr>
                <w:sz w:val="20"/>
                <w:szCs w:val="20"/>
              </w:rPr>
              <w:t>таблетки, покрытые кишечнорастворимой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02BE</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анилиды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парацетамол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гранулы для приготовления суспензии для приема внутрь;</w:t>
            </w:r>
          </w:p>
          <w:p w:rsidR="003E7463" w:rsidRPr="003E7463" w:rsidRDefault="003E7463">
            <w:pPr>
              <w:pStyle w:val="a7"/>
              <w:rPr>
                <w:sz w:val="20"/>
                <w:szCs w:val="20"/>
              </w:rPr>
            </w:pPr>
            <w:r w:rsidRPr="003E7463">
              <w:rPr>
                <w:sz w:val="20"/>
                <w:szCs w:val="20"/>
              </w:rPr>
              <w:t>раствор для инфузий;</w:t>
            </w:r>
          </w:p>
          <w:p w:rsidR="003E7463" w:rsidRPr="003E7463" w:rsidRDefault="003E7463">
            <w:pPr>
              <w:pStyle w:val="a7"/>
              <w:rPr>
                <w:sz w:val="20"/>
                <w:szCs w:val="20"/>
              </w:rPr>
            </w:pPr>
            <w:r w:rsidRPr="003E7463">
              <w:rPr>
                <w:sz w:val="20"/>
                <w:szCs w:val="20"/>
              </w:rPr>
              <w:t>раствор для приема внутрь;</w:t>
            </w:r>
          </w:p>
          <w:p w:rsidR="003E7463" w:rsidRPr="003E7463" w:rsidRDefault="003E7463">
            <w:pPr>
              <w:pStyle w:val="a7"/>
              <w:rPr>
                <w:sz w:val="20"/>
                <w:szCs w:val="20"/>
              </w:rPr>
            </w:pPr>
            <w:r w:rsidRPr="003E7463">
              <w:rPr>
                <w:sz w:val="20"/>
                <w:szCs w:val="20"/>
              </w:rPr>
              <w:t>раствор для приема внутрь (для детей);</w:t>
            </w:r>
          </w:p>
          <w:p w:rsidR="003E7463" w:rsidRPr="003E7463" w:rsidRDefault="003E7463">
            <w:pPr>
              <w:pStyle w:val="a7"/>
              <w:rPr>
                <w:sz w:val="20"/>
                <w:szCs w:val="20"/>
              </w:rPr>
            </w:pPr>
            <w:r w:rsidRPr="003E7463">
              <w:rPr>
                <w:sz w:val="20"/>
                <w:szCs w:val="20"/>
              </w:rPr>
              <w:t>суппозитории ректальные;</w:t>
            </w:r>
          </w:p>
          <w:p w:rsidR="003E7463" w:rsidRPr="003E7463" w:rsidRDefault="003E7463">
            <w:pPr>
              <w:pStyle w:val="a7"/>
              <w:rPr>
                <w:sz w:val="20"/>
                <w:szCs w:val="20"/>
              </w:rPr>
            </w:pPr>
            <w:r w:rsidRPr="003E7463">
              <w:rPr>
                <w:sz w:val="20"/>
                <w:szCs w:val="20"/>
              </w:rPr>
              <w:t>суппозитории ректальные (для детей);</w:t>
            </w:r>
          </w:p>
          <w:p w:rsidR="003E7463" w:rsidRPr="003E7463" w:rsidRDefault="003E7463">
            <w:pPr>
              <w:pStyle w:val="a7"/>
              <w:rPr>
                <w:sz w:val="20"/>
                <w:szCs w:val="20"/>
              </w:rPr>
            </w:pPr>
            <w:r w:rsidRPr="003E7463">
              <w:rPr>
                <w:sz w:val="20"/>
                <w:szCs w:val="20"/>
              </w:rPr>
              <w:t>суспензия для приема внутрь;</w:t>
            </w:r>
          </w:p>
          <w:p w:rsidR="003E7463" w:rsidRPr="003E7463" w:rsidRDefault="003E7463">
            <w:pPr>
              <w:pStyle w:val="a7"/>
              <w:rPr>
                <w:sz w:val="20"/>
                <w:szCs w:val="20"/>
              </w:rPr>
            </w:pPr>
            <w:r w:rsidRPr="003E7463">
              <w:rPr>
                <w:sz w:val="20"/>
                <w:szCs w:val="20"/>
              </w:rPr>
              <w:t>суспензия для приема внутрь (для детей);</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03</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противоэпилептические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03A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противоэпилептические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03AA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барбитураты и их производные</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бензобарбитал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фенобарбитал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(для детей)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03AB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гидантоина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фенитоин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03AD</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сукцинимида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этосуксимид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03AE</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бензодиазепина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клоназепам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03AF</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карбоксамида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карбамазепин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пролонгированного действия;</w:t>
            </w:r>
          </w:p>
          <w:p w:rsidR="003E7463" w:rsidRPr="003E7463" w:rsidRDefault="003E7463">
            <w:pPr>
              <w:pStyle w:val="a7"/>
              <w:rPr>
                <w:sz w:val="20"/>
                <w:szCs w:val="20"/>
              </w:rPr>
            </w:pPr>
            <w:r w:rsidRPr="003E7463">
              <w:rPr>
                <w:sz w:val="20"/>
                <w:szCs w:val="20"/>
              </w:rPr>
              <w:t>таблетки пролонгированного действия, покрытые оболочкой;</w:t>
            </w:r>
          </w:p>
          <w:p w:rsidR="003E7463" w:rsidRPr="003E7463" w:rsidRDefault="003E7463">
            <w:pPr>
              <w:pStyle w:val="a7"/>
              <w:rPr>
                <w:sz w:val="20"/>
                <w:szCs w:val="20"/>
              </w:rPr>
            </w:pPr>
            <w:r w:rsidRPr="003E7463">
              <w:rPr>
                <w:sz w:val="20"/>
                <w:szCs w:val="20"/>
              </w:rPr>
              <w:t>таблетки пролонгированного действия,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окскарбазепин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суспензия для приема внутрь;</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03AG</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жирных кислот</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вальпроевая кислота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гранулы с пролонгированным высвобождением;</w:t>
            </w:r>
          </w:p>
          <w:p w:rsidR="003E7463" w:rsidRPr="003E7463" w:rsidRDefault="003E7463">
            <w:pPr>
              <w:pStyle w:val="a7"/>
              <w:rPr>
                <w:sz w:val="20"/>
                <w:szCs w:val="20"/>
              </w:rPr>
            </w:pPr>
            <w:r w:rsidRPr="003E7463">
              <w:rPr>
                <w:sz w:val="20"/>
                <w:szCs w:val="20"/>
              </w:rPr>
              <w:t>капли для приема внутрь;</w:t>
            </w:r>
          </w:p>
          <w:p w:rsidR="003E7463" w:rsidRPr="003E7463" w:rsidRDefault="003E7463">
            <w:pPr>
              <w:pStyle w:val="a7"/>
              <w:rPr>
                <w:sz w:val="20"/>
                <w:szCs w:val="20"/>
              </w:rPr>
            </w:pPr>
            <w:r w:rsidRPr="003E7463">
              <w:rPr>
                <w:sz w:val="20"/>
                <w:szCs w:val="20"/>
              </w:rPr>
              <w:t>капсулы кишечнорастворимые;</w:t>
            </w:r>
          </w:p>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p w:rsidR="003E7463" w:rsidRPr="003E7463" w:rsidRDefault="003E7463">
            <w:pPr>
              <w:pStyle w:val="a7"/>
              <w:rPr>
                <w:sz w:val="20"/>
                <w:szCs w:val="20"/>
              </w:rPr>
            </w:pPr>
            <w:r w:rsidRPr="003E7463">
              <w:rPr>
                <w:sz w:val="20"/>
                <w:szCs w:val="20"/>
              </w:rPr>
              <w:t>раствор для внутривенного введения;</w:t>
            </w:r>
          </w:p>
          <w:p w:rsidR="003E7463" w:rsidRPr="003E7463" w:rsidRDefault="003E7463">
            <w:pPr>
              <w:pStyle w:val="a7"/>
              <w:rPr>
                <w:sz w:val="20"/>
                <w:szCs w:val="20"/>
              </w:rPr>
            </w:pPr>
            <w:r w:rsidRPr="003E7463">
              <w:rPr>
                <w:sz w:val="20"/>
                <w:szCs w:val="20"/>
              </w:rPr>
              <w:t>сироп;</w:t>
            </w:r>
          </w:p>
          <w:p w:rsidR="003E7463" w:rsidRPr="003E7463" w:rsidRDefault="003E7463">
            <w:pPr>
              <w:pStyle w:val="a7"/>
              <w:rPr>
                <w:sz w:val="20"/>
                <w:szCs w:val="20"/>
              </w:rPr>
            </w:pPr>
            <w:r w:rsidRPr="003E7463">
              <w:rPr>
                <w:sz w:val="20"/>
                <w:szCs w:val="20"/>
              </w:rPr>
              <w:t>сироп (для детей);</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кишечнорастворимой оболочкой;</w:t>
            </w:r>
          </w:p>
          <w:p w:rsidR="003E7463" w:rsidRPr="003E7463" w:rsidRDefault="003E7463">
            <w:pPr>
              <w:pStyle w:val="a7"/>
              <w:rPr>
                <w:sz w:val="20"/>
                <w:szCs w:val="20"/>
              </w:rPr>
            </w:pPr>
            <w:r w:rsidRPr="003E7463">
              <w:rPr>
                <w:sz w:val="20"/>
                <w:szCs w:val="20"/>
              </w:rPr>
              <w:t>таблетки пролонгированного действия, покрытые оболочкой;</w:t>
            </w:r>
          </w:p>
          <w:p w:rsidR="003E7463" w:rsidRPr="003E7463" w:rsidRDefault="003E7463">
            <w:pPr>
              <w:pStyle w:val="a7"/>
              <w:rPr>
                <w:sz w:val="20"/>
                <w:szCs w:val="20"/>
              </w:rPr>
            </w:pPr>
            <w:r w:rsidRPr="003E7463">
              <w:rPr>
                <w:sz w:val="20"/>
                <w:szCs w:val="20"/>
              </w:rPr>
              <w:t>таблетки пролонгированного действия, покрытые пленочной оболочкой;</w:t>
            </w:r>
          </w:p>
          <w:p w:rsidR="003E7463" w:rsidRPr="003E7463" w:rsidRDefault="003E7463">
            <w:pPr>
              <w:pStyle w:val="a7"/>
              <w:rPr>
                <w:sz w:val="20"/>
                <w:szCs w:val="20"/>
              </w:rPr>
            </w:pPr>
            <w:r w:rsidRPr="003E7463">
              <w:rPr>
                <w:sz w:val="20"/>
                <w:szCs w:val="20"/>
              </w:rPr>
              <w:t>таблетки с пролонгированным высвобождением,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03AX</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противоэпилептические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бриварацетам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лакосамид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инфузий;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леветирацетам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раствор для приема внутрь;</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перампанел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прегабалин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топирамат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04</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противопаркинсонические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04A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антихолинергические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04AA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третичные амины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бипериден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тригексифенидил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04B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дофаминергические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04BA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допа и ее производные</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леводопа + бенсеразид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капсулы с модифицированным высвобождением;</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диспергируемые</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леводопа + карбидопа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04BB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адамантана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амантадин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инфузий;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04BC</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агонисты дофаминовых рецепторов</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пирибедил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с контролируемым высвобождением, покрытые оболочкой;</w:t>
            </w:r>
          </w:p>
          <w:p w:rsidR="003E7463" w:rsidRPr="003E7463" w:rsidRDefault="003E7463">
            <w:pPr>
              <w:pStyle w:val="a7"/>
              <w:rPr>
                <w:sz w:val="20"/>
                <w:szCs w:val="20"/>
              </w:rPr>
            </w:pPr>
            <w:r w:rsidRPr="003E7463">
              <w:rPr>
                <w:sz w:val="20"/>
                <w:szCs w:val="20"/>
              </w:rPr>
              <w:t>таблетки с контролируемым высвобождением,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прамипексол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пролонгированного действия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05</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психолептики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05A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антипсихотические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05AA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алифатические производные фенотиазина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левомепромазин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инфузий и внутримышечного введения;</w:t>
            </w:r>
          </w:p>
          <w:p w:rsidR="003E7463" w:rsidRPr="003E7463" w:rsidRDefault="003E7463">
            <w:pPr>
              <w:pStyle w:val="a7"/>
              <w:rPr>
                <w:sz w:val="20"/>
                <w:szCs w:val="20"/>
              </w:rPr>
            </w:pPr>
            <w:r w:rsidRPr="003E7463">
              <w:rPr>
                <w:sz w:val="20"/>
                <w:szCs w:val="20"/>
              </w:rPr>
              <w:t>таблетки, покрытые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хлорпромазин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драже;</w:t>
            </w:r>
          </w:p>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05AB</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пиперазиновые производные фенотиазина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перфеназин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трифлуоперазин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внутримышечного введения;</w:t>
            </w:r>
          </w:p>
          <w:p w:rsidR="003E7463" w:rsidRPr="003E7463" w:rsidRDefault="003E7463">
            <w:pPr>
              <w:pStyle w:val="a7"/>
              <w:rPr>
                <w:sz w:val="20"/>
                <w:szCs w:val="20"/>
              </w:rPr>
            </w:pPr>
            <w:r w:rsidRPr="003E7463">
              <w:rPr>
                <w:sz w:val="20"/>
                <w:szCs w:val="20"/>
              </w:rPr>
              <w:t>таблетки, покрытые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флуфеназин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внутримышечного введения (масляный)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05AC</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пиперидиновые производные фенотиазина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перициазин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раствор для приема внутрь</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тиоридазин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05AD</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бутирофенона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галоперидол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для приема внутрь;</w:t>
            </w:r>
          </w:p>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раствор для внутримышечного введения;</w:t>
            </w:r>
          </w:p>
          <w:p w:rsidR="003E7463" w:rsidRPr="003E7463" w:rsidRDefault="003E7463">
            <w:pPr>
              <w:pStyle w:val="a7"/>
              <w:rPr>
                <w:sz w:val="20"/>
                <w:szCs w:val="20"/>
              </w:rPr>
            </w:pPr>
            <w:r w:rsidRPr="003E7463">
              <w:rPr>
                <w:sz w:val="20"/>
                <w:szCs w:val="20"/>
              </w:rPr>
              <w:t>раствор для внутримышечного введения (масляный);</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дроперидол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раствор для инъекций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05AE</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индола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луразидон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сертиндол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05AF</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тиоксантена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зуклопентиксол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внутримышечного введения (масляный);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флупентиксол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внутримышечного введения (масляный);</w:t>
            </w:r>
          </w:p>
          <w:p w:rsidR="003E7463" w:rsidRPr="003E7463" w:rsidRDefault="003E7463">
            <w:pPr>
              <w:pStyle w:val="a7"/>
              <w:rPr>
                <w:sz w:val="20"/>
                <w:szCs w:val="20"/>
              </w:rPr>
            </w:pPr>
            <w:r w:rsidRPr="003E7463">
              <w:rPr>
                <w:sz w:val="20"/>
                <w:szCs w:val="20"/>
              </w:rPr>
              <w:t>таблетки, покрытые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05AH</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диазепины, оксазепины, тиазепины и оксепины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кветиапин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p w:rsidR="003E7463" w:rsidRPr="003E7463" w:rsidRDefault="003E7463">
            <w:pPr>
              <w:pStyle w:val="a7"/>
              <w:rPr>
                <w:sz w:val="20"/>
                <w:szCs w:val="20"/>
              </w:rPr>
            </w:pPr>
            <w:r w:rsidRPr="003E7463">
              <w:rPr>
                <w:sz w:val="20"/>
                <w:szCs w:val="20"/>
              </w:rPr>
              <w:t>таблетки пролонгированного действия,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оланзапин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диспергируемые в полости рта;</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05AL</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бензамиды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сульпирид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раствор для внутримышечного введения;</w:t>
            </w:r>
          </w:p>
          <w:p w:rsidR="003E7463" w:rsidRPr="003E7463" w:rsidRDefault="003E7463">
            <w:pPr>
              <w:pStyle w:val="a7"/>
              <w:rPr>
                <w:sz w:val="20"/>
                <w:szCs w:val="20"/>
              </w:rPr>
            </w:pPr>
            <w:r w:rsidRPr="003E7463">
              <w:rPr>
                <w:sz w:val="20"/>
                <w:szCs w:val="20"/>
              </w:rPr>
              <w:t>раствор для приема внутрь;</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05AX</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антипсихотические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карипразин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палиперидон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суспензия для внутримышечного введения пролонгированного действия;</w:t>
            </w:r>
          </w:p>
          <w:p w:rsidR="003E7463" w:rsidRPr="003E7463" w:rsidRDefault="003E7463">
            <w:pPr>
              <w:pStyle w:val="a7"/>
              <w:rPr>
                <w:sz w:val="20"/>
                <w:szCs w:val="20"/>
              </w:rPr>
            </w:pPr>
            <w:r w:rsidRPr="003E7463">
              <w:rPr>
                <w:sz w:val="20"/>
                <w:szCs w:val="20"/>
              </w:rPr>
              <w:t>таблетки пролонгированного действия, покрытые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рисперидон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приготовления суспензии для внутримышечного введения пролонгированного действия;</w:t>
            </w:r>
          </w:p>
          <w:p w:rsidR="003E7463" w:rsidRPr="003E7463" w:rsidRDefault="003E7463">
            <w:pPr>
              <w:pStyle w:val="a7"/>
              <w:rPr>
                <w:sz w:val="20"/>
                <w:szCs w:val="20"/>
              </w:rPr>
            </w:pPr>
            <w:r w:rsidRPr="003E7463">
              <w:rPr>
                <w:sz w:val="20"/>
                <w:szCs w:val="20"/>
              </w:rPr>
              <w:t>раствор для приема внутрь;</w:t>
            </w:r>
          </w:p>
          <w:p w:rsidR="003E7463" w:rsidRPr="003E7463" w:rsidRDefault="003E7463">
            <w:pPr>
              <w:pStyle w:val="a7"/>
              <w:rPr>
                <w:sz w:val="20"/>
                <w:szCs w:val="20"/>
              </w:rPr>
            </w:pPr>
            <w:r w:rsidRPr="003E7463">
              <w:rPr>
                <w:sz w:val="20"/>
                <w:szCs w:val="20"/>
              </w:rPr>
              <w:t>таблетки, диспергируемые в полости рта;</w:t>
            </w:r>
          </w:p>
          <w:p w:rsidR="003E7463" w:rsidRPr="003E7463" w:rsidRDefault="003E7463">
            <w:pPr>
              <w:pStyle w:val="a7"/>
              <w:rPr>
                <w:sz w:val="20"/>
                <w:szCs w:val="20"/>
              </w:rPr>
            </w:pPr>
            <w:r w:rsidRPr="003E7463">
              <w:rPr>
                <w:sz w:val="20"/>
                <w:szCs w:val="20"/>
              </w:rPr>
              <w:t>таблетки для рассасывания;</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05B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анксиолитики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05BA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бензодиазепина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бромдигидрохлорфенилбензодиазепин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диазепам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лоразепам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оксазепам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05BB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дифенилметана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гидроксизин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05C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снотворные и седативные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05CD</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бензодиазепина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мидазолам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нитразепам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05CF</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бензодиазепиноподобные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зопиклон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06</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психоаналептики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06A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антидепрессанты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06AA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неселективные ингибиторы обратного захвата моноаминов</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амитриптилин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раствор для внутримышечного введения;</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имипрамин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драже;</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кломипрамин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p w:rsidR="003E7463" w:rsidRPr="003E7463" w:rsidRDefault="003E7463">
            <w:pPr>
              <w:pStyle w:val="a7"/>
              <w:rPr>
                <w:sz w:val="20"/>
                <w:szCs w:val="20"/>
              </w:rPr>
            </w:pPr>
            <w:r w:rsidRPr="003E7463">
              <w:rPr>
                <w:sz w:val="20"/>
                <w:szCs w:val="20"/>
              </w:rPr>
              <w:t>таблетки пролонгированного действия,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06AB</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селективные ингибиторы обратного захвата серотонина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пароксетин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для приема внутрь;</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сертралин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флуоксетин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06AX</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антидепрессанты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агомелатин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пипофезин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с модифицированным высвобождением</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06B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психостимуляторы, средства, применяемые при синдроме дефицита внимания с гиперактивностью, и ноотропные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06BC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ксантина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кофеин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p w:rsidR="003E7463" w:rsidRPr="003E7463" w:rsidRDefault="003E7463">
            <w:pPr>
              <w:pStyle w:val="a7"/>
              <w:rPr>
                <w:sz w:val="20"/>
                <w:szCs w:val="20"/>
              </w:rPr>
            </w:pPr>
            <w:r w:rsidRPr="003E7463">
              <w:rPr>
                <w:sz w:val="20"/>
                <w:szCs w:val="20"/>
              </w:rPr>
              <w:t>раствор для подкожного и субконъюнктивального введения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06BX</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психостимуляторы и ноотропные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винпоцетин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p w:rsidR="003E7463" w:rsidRPr="003E7463" w:rsidRDefault="003E7463">
            <w:pPr>
              <w:pStyle w:val="a7"/>
              <w:rPr>
                <w:sz w:val="20"/>
                <w:szCs w:val="20"/>
              </w:rPr>
            </w:pPr>
            <w:r w:rsidRPr="003E7463">
              <w:rPr>
                <w:sz w:val="20"/>
                <w:szCs w:val="20"/>
              </w:rPr>
              <w:t>раствор для внутривенного введения;</w:t>
            </w:r>
          </w:p>
          <w:p w:rsidR="003E7463" w:rsidRPr="003E7463" w:rsidRDefault="003E7463">
            <w:pPr>
              <w:pStyle w:val="a7"/>
              <w:rPr>
                <w:sz w:val="20"/>
                <w:szCs w:val="20"/>
              </w:rPr>
            </w:pPr>
            <w:r w:rsidRPr="003E7463">
              <w:rPr>
                <w:sz w:val="20"/>
                <w:szCs w:val="20"/>
              </w:rPr>
              <w:t>раствор для инъекций;</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глицин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защечные;</w:t>
            </w:r>
          </w:p>
          <w:p w:rsidR="003E7463" w:rsidRPr="003E7463" w:rsidRDefault="003E7463">
            <w:pPr>
              <w:pStyle w:val="a7"/>
              <w:rPr>
                <w:sz w:val="20"/>
                <w:szCs w:val="20"/>
              </w:rPr>
            </w:pPr>
            <w:r w:rsidRPr="003E7463">
              <w:rPr>
                <w:sz w:val="20"/>
                <w:szCs w:val="20"/>
              </w:rPr>
              <w:t>таблетки подъязычные</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метионил-глутамил-гистидил-фенилаланил-пролил-глицил-пролин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назальные</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пирацетам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раствор для инфузий;</w:t>
            </w:r>
          </w:p>
          <w:p w:rsidR="003E7463" w:rsidRPr="003E7463" w:rsidRDefault="003E7463">
            <w:pPr>
              <w:pStyle w:val="a7"/>
              <w:rPr>
                <w:sz w:val="20"/>
                <w:szCs w:val="20"/>
              </w:rPr>
            </w:pPr>
            <w:r w:rsidRPr="003E7463">
              <w:rPr>
                <w:sz w:val="20"/>
                <w:szCs w:val="20"/>
              </w:rPr>
              <w:t>раствор для приема внутрь;</w:t>
            </w:r>
          </w:p>
          <w:p w:rsidR="003E7463" w:rsidRPr="003E7463" w:rsidRDefault="003E7463">
            <w:pPr>
              <w:pStyle w:val="a7"/>
              <w:rPr>
                <w:sz w:val="20"/>
                <w:szCs w:val="20"/>
              </w:rPr>
            </w:pPr>
            <w:r w:rsidRPr="003E7463">
              <w:rPr>
                <w:sz w:val="20"/>
                <w:szCs w:val="20"/>
              </w:rPr>
              <w:t>таблетки, покрытые оболочкой;</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полипептиды коры головного мозга скота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внутримышечного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фонтурацетам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церебролизин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инъекций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цитиколин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06D</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лечения деменции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06DA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антихолинэстеразные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галантамин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 пролонгированного действия;</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ривастигмин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трансдермальная терапевтическая система;</w:t>
            </w:r>
          </w:p>
          <w:p w:rsidR="003E7463" w:rsidRPr="003E7463" w:rsidRDefault="003E7463">
            <w:pPr>
              <w:pStyle w:val="a7"/>
              <w:rPr>
                <w:sz w:val="20"/>
                <w:szCs w:val="20"/>
              </w:rPr>
            </w:pPr>
            <w:r w:rsidRPr="003E7463">
              <w:rPr>
                <w:sz w:val="20"/>
                <w:szCs w:val="20"/>
              </w:rPr>
              <w:t>раствор для приема внутрь</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06DX</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препараты для лечения деменции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мемантин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для приема внутрь;</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07</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препараты для лечения заболеваний нервной системы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07A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парасимпатомиметики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07AA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антихолинэстеразные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неостигмина метилсульфат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подкожного введения;</w:t>
            </w:r>
          </w:p>
          <w:p w:rsidR="003E7463" w:rsidRPr="003E7463" w:rsidRDefault="003E7463">
            <w:pPr>
              <w:pStyle w:val="a7"/>
              <w:rPr>
                <w:sz w:val="20"/>
                <w:szCs w:val="20"/>
              </w:rPr>
            </w:pPr>
            <w:r w:rsidRPr="003E7463">
              <w:rPr>
                <w:sz w:val="20"/>
                <w:szCs w:val="20"/>
              </w:rPr>
              <w:t>раствор для инъекций;</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пиридостигмина бромид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07AX</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прочие парасимпатомиметики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холина альфосцерат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раствор для инфузий и внутримышечного введения;</w:t>
            </w:r>
          </w:p>
          <w:p w:rsidR="003E7463" w:rsidRPr="003E7463" w:rsidRDefault="003E7463">
            <w:pPr>
              <w:pStyle w:val="a7"/>
              <w:rPr>
                <w:sz w:val="20"/>
                <w:szCs w:val="20"/>
              </w:rPr>
            </w:pPr>
            <w:r w:rsidRPr="003E7463">
              <w:rPr>
                <w:sz w:val="20"/>
                <w:szCs w:val="20"/>
              </w:rPr>
              <w:t>раствор для приема внутрь</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07B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применяемые при зависимостях</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07BB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применяемые при алкогольной зависимости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налтрексон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порошок для приготовления суспензии для внутримышечного введения пролонгированного действия;</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07C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устранения головокружения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07CA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устранения головокружения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бетагистин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для приема внутрь;</w:t>
            </w:r>
          </w:p>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07X</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препараты для лечения заболеваний нервной системы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07XX</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прочие препараты для лечения заболеваний нервной системы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инозин + никотинамид + рибофлавин + янтарная кислота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введения;</w:t>
            </w:r>
          </w:p>
          <w:p w:rsidR="003E7463" w:rsidRPr="003E7463" w:rsidRDefault="003E7463">
            <w:pPr>
              <w:pStyle w:val="a7"/>
              <w:rPr>
                <w:sz w:val="20"/>
                <w:szCs w:val="20"/>
              </w:rPr>
            </w:pPr>
            <w:r w:rsidRPr="003E7463">
              <w:rPr>
                <w:sz w:val="20"/>
                <w:szCs w:val="20"/>
              </w:rPr>
              <w:t>таблетки, покрытые кишечнорастворимой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тетрабеназин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этилметилгидроксипиридина сукцинат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P</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противопаразитарные препараты, инсектициды и репелленты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P01</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противопротозойные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P01B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противомалярийные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P01BA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аминохинолины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гидроксихлорохин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P01BC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метанолхинолины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мефлохин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P02</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противогельминтные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P02B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лечения трематодоза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P02BA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хинолина и родственные соединения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празиквантел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P02C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лечения нематодоза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P02CA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бензимидазола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мебендазол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P02CC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тетрагидропиримидина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пирантел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суспензия для приема внутрь;</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P02CE</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имидазотиазола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левамизол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P03</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уничтожения эктопаразитов (в т.ч. чесоточного клеща), инсектициды и репелленты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P03A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уничтожения эктопаразитов (в т.ч. чесоточного клеща)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P03AX</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прочие препараты для уничтожения эктопаразитов (в т.ч. чесоточного клеща)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бензилбензоат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мазь для наружного применения;</w:t>
            </w:r>
          </w:p>
          <w:p w:rsidR="003E7463" w:rsidRPr="003E7463" w:rsidRDefault="003E7463">
            <w:pPr>
              <w:pStyle w:val="a7"/>
              <w:rPr>
                <w:sz w:val="20"/>
                <w:szCs w:val="20"/>
              </w:rPr>
            </w:pPr>
            <w:r w:rsidRPr="003E7463">
              <w:rPr>
                <w:sz w:val="20"/>
                <w:szCs w:val="20"/>
              </w:rPr>
              <w:t>эмульсия для наружного применения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дыхательная система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R01</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назальные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R01A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деконгестанты и другие препараты для местного применения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R01AA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адреномиметики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ксилометазолин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гель назальный;</w:t>
            </w:r>
          </w:p>
          <w:p w:rsidR="003E7463" w:rsidRPr="003E7463" w:rsidRDefault="003E7463">
            <w:pPr>
              <w:pStyle w:val="a7"/>
              <w:rPr>
                <w:sz w:val="20"/>
                <w:szCs w:val="20"/>
              </w:rPr>
            </w:pPr>
            <w:r w:rsidRPr="003E7463">
              <w:rPr>
                <w:sz w:val="20"/>
                <w:szCs w:val="20"/>
              </w:rPr>
              <w:t>капли назальные;</w:t>
            </w:r>
          </w:p>
          <w:p w:rsidR="003E7463" w:rsidRPr="003E7463" w:rsidRDefault="003E7463">
            <w:pPr>
              <w:pStyle w:val="a7"/>
              <w:rPr>
                <w:sz w:val="20"/>
                <w:szCs w:val="20"/>
              </w:rPr>
            </w:pPr>
            <w:r w:rsidRPr="003E7463">
              <w:rPr>
                <w:sz w:val="20"/>
                <w:szCs w:val="20"/>
              </w:rPr>
              <w:t>капли назальные (для детей);</w:t>
            </w:r>
          </w:p>
          <w:p w:rsidR="003E7463" w:rsidRPr="003E7463" w:rsidRDefault="003E7463">
            <w:pPr>
              <w:pStyle w:val="a7"/>
              <w:rPr>
                <w:sz w:val="20"/>
                <w:szCs w:val="20"/>
              </w:rPr>
            </w:pPr>
            <w:r w:rsidRPr="003E7463">
              <w:rPr>
                <w:sz w:val="20"/>
                <w:szCs w:val="20"/>
              </w:rPr>
              <w:t>спрей назальный;</w:t>
            </w:r>
          </w:p>
          <w:p w:rsidR="003E7463" w:rsidRPr="003E7463" w:rsidRDefault="003E7463">
            <w:pPr>
              <w:pStyle w:val="a7"/>
              <w:rPr>
                <w:sz w:val="20"/>
                <w:szCs w:val="20"/>
              </w:rPr>
            </w:pPr>
            <w:r w:rsidRPr="003E7463">
              <w:rPr>
                <w:sz w:val="20"/>
                <w:szCs w:val="20"/>
              </w:rPr>
              <w:t>спрей назальный дозированный;</w:t>
            </w:r>
          </w:p>
          <w:p w:rsidR="003E7463" w:rsidRPr="003E7463" w:rsidRDefault="003E7463">
            <w:pPr>
              <w:pStyle w:val="a7"/>
              <w:rPr>
                <w:sz w:val="20"/>
                <w:szCs w:val="20"/>
              </w:rPr>
            </w:pPr>
            <w:r w:rsidRPr="003E7463">
              <w:rPr>
                <w:sz w:val="20"/>
                <w:szCs w:val="20"/>
              </w:rPr>
              <w:t>спрей назальный дозированный (для детей)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R02</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лечения заболеваний горла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R02A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лечения заболеваний горла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R02AA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антисептические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йод + калия йодид + глицерол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местного применения;</w:t>
            </w:r>
          </w:p>
          <w:p w:rsidR="003E7463" w:rsidRPr="003E7463" w:rsidRDefault="003E7463">
            <w:pPr>
              <w:pStyle w:val="a7"/>
              <w:rPr>
                <w:sz w:val="20"/>
                <w:szCs w:val="20"/>
              </w:rPr>
            </w:pPr>
            <w:r w:rsidRPr="003E7463">
              <w:rPr>
                <w:sz w:val="20"/>
                <w:szCs w:val="20"/>
              </w:rPr>
              <w:t>спрей для местного применения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R03</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лечения обструктивных заболеваний дыхательных путей</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R03A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адренергические средства для ингаляционного введения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R03AC</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селективные бета 2-адреномиметики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индакатерол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 с порошком для ингаляций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сальбутамол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аэрозоль для ингаляций дозированный;</w:t>
            </w:r>
          </w:p>
          <w:p w:rsidR="003E7463" w:rsidRPr="003E7463" w:rsidRDefault="003E7463">
            <w:pPr>
              <w:pStyle w:val="a7"/>
              <w:rPr>
                <w:sz w:val="20"/>
                <w:szCs w:val="20"/>
              </w:rPr>
            </w:pPr>
            <w:r w:rsidRPr="003E7463">
              <w:rPr>
                <w:sz w:val="20"/>
                <w:szCs w:val="20"/>
              </w:rPr>
              <w:t>аэрозоль для ингаляций дозированный, активируемый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вдохом;</w:t>
            </w:r>
          </w:p>
          <w:p w:rsidR="003E7463" w:rsidRPr="003E7463" w:rsidRDefault="003E7463">
            <w:pPr>
              <w:pStyle w:val="a7"/>
              <w:rPr>
                <w:sz w:val="20"/>
                <w:szCs w:val="20"/>
              </w:rPr>
            </w:pPr>
            <w:r w:rsidRPr="003E7463">
              <w:rPr>
                <w:sz w:val="20"/>
                <w:szCs w:val="20"/>
              </w:rPr>
              <w:t>капсулы с порошком для ингаляций;</w:t>
            </w:r>
          </w:p>
          <w:p w:rsidR="003E7463" w:rsidRPr="003E7463" w:rsidRDefault="003E7463">
            <w:pPr>
              <w:pStyle w:val="a7"/>
              <w:rPr>
                <w:sz w:val="20"/>
                <w:szCs w:val="20"/>
              </w:rPr>
            </w:pPr>
            <w:r w:rsidRPr="003E7463">
              <w:rPr>
                <w:sz w:val="20"/>
                <w:szCs w:val="20"/>
              </w:rPr>
              <w:t>порошок для ингаляций дозированный;</w:t>
            </w:r>
          </w:p>
          <w:p w:rsidR="003E7463" w:rsidRPr="003E7463" w:rsidRDefault="003E7463">
            <w:pPr>
              <w:pStyle w:val="a7"/>
              <w:rPr>
                <w:sz w:val="20"/>
                <w:szCs w:val="20"/>
              </w:rPr>
            </w:pPr>
            <w:r w:rsidRPr="003E7463">
              <w:rPr>
                <w:sz w:val="20"/>
                <w:szCs w:val="20"/>
              </w:rPr>
              <w:t>раствор для ингаляций;</w:t>
            </w:r>
          </w:p>
          <w:p w:rsidR="003E7463" w:rsidRPr="003E7463" w:rsidRDefault="003E7463">
            <w:pPr>
              <w:pStyle w:val="a7"/>
              <w:rPr>
                <w:sz w:val="20"/>
                <w:szCs w:val="20"/>
              </w:rPr>
            </w:pPr>
            <w:r w:rsidRPr="003E7463">
              <w:rPr>
                <w:sz w:val="20"/>
                <w:szCs w:val="20"/>
              </w:rPr>
              <w:t>таблетки пролонгированного действия, покрытые оболочкой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формотерол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аэрозоль для ингаляций дозированный;</w:t>
            </w:r>
          </w:p>
          <w:p w:rsidR="003E7463" w:rsidRPr="003E7463" w:rsidRDefault="003E7463">
            <w:pPr>
              <w:pStyle w:val="a7"/>
              <w:rPr>
                <w:sz w:val="20"/>
                <w:szCs w:val="20"/>
              </w:rPr>
            </w:pPr>
            <w:r w:rsidRPr="003E7463">
              <w:rPr>
                <w:sz w:val="20"/>
                <w:szCs w:val="20"/>
              </w:rPr>
              <w:t>капсулы с порошком для ингаляций;</w:t>
            </w:r>
          </w:p>
          <w:p w:rsidR="003E7463" w:rsidRPr="003E7463" w:rsidRDefault="003E7463">
            <w:pPr>
              <w:pStyle w:val="a7"/>
              <w:rPr>
                <w:sz w:val="20"/>
                <w:szCs w:val="20"/>
              </w:rPr>
            </w:pPr>
            <w:r w:rsidRPr="003E7463">
              <w:rPr>
                <w:sz w:val="20"/>
                <w:szCs w:val="20"/>
              </w:rPr>
              <w:t>порошок для ингаляций дозированный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R03AK</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адренергические средства в комбинации с глюкокортикоидами или другими препаратами, кроме антихолинергических средств</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беклометазон + формотерол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аэрозоль для ингаляций дозированный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будесонид + формотерол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 с порошком для ингаляций набор;</w:t>
            </w:r>
          </w:p>
          <w:p w:rsidR="003E7463" w:rsidRPr="003E7463" w:rsidRDefault="003E7463">
            <w:pPr>
              <w:pStyle w:val="a7"/>
              <w:rPr>
                <w:sz w:val="20"/>
                <w:szCs w:val="20"/>
              </w:rPr>
            </w:pPr>
            <w:r w:rsidRPr="003E7463">
              <w:rPr>
                <w:sz w:val="20"/>
                <w:szCs w:val="20"/>
              </w:rPr>
              <w:t>порошок для ингаляций дозированный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вилантерол + флутиказона фуроат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ингаляций дозированный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салметерол + флутиказон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аэрозоль для ингаляций дозированный;</w:t>
            </w:r>
          </w:p>
          <w:p w:rsidR="003E7463" w:rsidRPr="003E7463" w:rsidRDefault="003E7463">
            <w:pPr>
              <w:pStyle w:val="a7"/>
              <w:rPr>
                <w:sz w:val="20"/>
                <w:szCs w:val="20"/>
              </w:rPr>
            </w:pPr>
            <w:r w:rsidRPr="003E7463">
              <w:rPr>
                <w:sz w:val="20"/>
                <w:szCs w:val="20"/>
              </w:rPr>
              <w:t>капсулы с порошком для ингаляций;</w:t>
            </w:r>
          </w:p>
          <w:p w:rsidR="003E7463" w:rsidRPr="003E7463" w:rsidRDefault="003E7463">
            <w:pPr>
              <w:pStyle w:val="a7"/>
              <w:rPr>
                <w:sz w:val="20"/>
                <w:szCs w:val="20"/>
              </w:rPr>
            </w:pPr>
            <w:r w:rsidRPr="003E7463">
              <w:rPr>
                <w:sz w:val="20"/>
                <w:szCs w:val="20"/>
              </w:rPr>
              <w:t>порошок для ингаляций дозированный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R03AL</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адренергические средства в комбинации с антихолинергическими средствами, включая тройные комбинации с кортикостероидами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аклидиния бромид + формотерол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ингаляций дозированный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вилантерол + умеклидиния бромид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ингаляций дозированный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вилантерол + умеклидиния бромид + флутиказона фуроат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ингаляций дозированный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гликопиррония бромид + индакатерол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 с порошком для ингаляций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ипратропия бромид + фенотерол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аэрозоль для ингаляций дозированный;</w:t>
            </w:r>
          </w:p>
          <w:p w:rsidR="003E7463" w:rsidRPr="003E7463" w:rsidRDefault="003E7463">
            <w:pPr>
              <w:pStyle w:val="a7"/>
              <w:rPr>
                <w:sz w:val="20"/>
                <w:szCs w:val="20"/>
              </w:rPr>
            </w:pPr>
            <w:r w:rsidRPr="003E7463">
              <w:rPr>
                <w:sz w:val="20"/>
                <w:szCs w:val="20"/>
              </w:rPr>
              <w:t>раствор для ингаляций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олодатерол + тиотропия бромид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ингаляций дозированный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R03B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средства для лечения обструктивных заболеваний дыхательных путей для ингаляционного введения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R03BA</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глюкокортикоиды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беклометазон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аэрозоль для ингаляций дозированный;</w:t>
            </w:r>
          </w:p>
          <w:p w:rsidR="003E7463" w:rsidRPr="003E7463" w:rsidRDefault="003E7463">
            <w:pPr>
              <w:pStyle w:val="a7"/>
              <w:rPr>
                <w:sz w:val="20"/>
                <w:szCs w:val="20"/>
              </w:rPr>
            </w:pPr>
            <w:r w:rsidRPr="003E7463">
              <w:rPr>
                <w:sz w:val="20"/>
                <w:szCs w:val="20"/>
              </w:rPr>
              <w:t>аэрозоль для ингаляций дозированный, активируемый вдохом;</w:t>
            </w:r>
          </w:p>
          <w:p w:rsidR="003E7463" w:rsidRPr="003E7463" w:rsidRDefault="003E7463">
            <w:pPr>
              <w:pStyle w:val="a7"/>
              <w:rPr>
                <w:sz w:val="20"/>
                <w:szCs w:val="20"/>
              </w:rPr>
            </w:pPr>
            <w:r w:rsidRPr="003E7463">
              <w:rPr>
                <w:sz w:val="20"/>
                <w:szCs w:val="20"/>
              </w:rPr>
              <w:t>спрей назальный дозированный;</w:t>
            </w:r>
          </w:p>
          <w:p w:rsidR="003E7463" w:rsidRPr="003E7463" w:rsidRDefault="003E7463">
            <w:pPr>
              <w:pStyle w:val="a7"/>
              <w:rPr>
                <w:sz w:val="20"/>
                <w:szCs w:val="20"/>
              </w:rPr>
            </w:pPr>
            <w:r w:rsidRPr="003E7463">
              <w:rPr>
                <w:sz w:val="20"/>
                <w:szCs w:val="20"/>
              </w:rPr>
              <w:t>суспензия для ингаляций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будесонид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назальные;</w:t>
            </w:r>
          </w:p>
          <w:p w:rsidR="003E7463" w:rsidRPr="003E7463" w:rsidRDefault="003E7463">
            <w:pPr>
              <w:pStyle w:val="a7"/>
              <w:rPr>
                <w:sz w:val="20"/>
                <w:szCs w:val="20"/>
              </w:rPr>
            </w:pPr>
            <w:r w:rsidRPr="003E7463">
              <w:rPr>
                <w:sz w:val="20"/>
                <w:szCs w:val="20"/>
              </w:rPr>
              <w:t>капсулы кишечнорастворимые;</w:t>
            </w:r>
          </w:p>
          <w:p w:rsidR="003E7463" w:rsidRPr="003E7463" w:rsidRDefault="003E7463">
            <w:pPr>
              <w:pStyle w:val="a7"/>
              <w:rPr>
                <w:sz w:val="20"/>
                <w:szCs w:val="20"/>
              </w:rPr>
            </w:pPr>
            <w:r w:rsidRPr="003E7463">
              <w:rPr>
                <w:sz w:val="20"/>
                <w:szCs w:val="20"/>
              </w:rPr>
              <w:t>порошок для ингаляций дозированный;</w:t>
            </w:r>
          </w:p>
          <w:p w:rsidR="003E7463" w:rsidRPr="003E7463" w:rsidRDefault="003E7463">
            <w:pPr>
              <w:pStyle w:val="a7"/>
              <w:rPr>
                <w:sz w:val="20"/>
                <w:szCs w:val="20"/>
              </w:rPr>
            </w:pPr>
            <w:r w:rsidRPr="003E7463">
              <w:rPr>
                <w:sz w:val="20"/>
                <w:szCs w:val="20"/>
              </w:rPr>
              <w:t>раствор для ингаляций;</w:t>
            </w:r>
          </w:p>
          <w:p w:rsidR="003E7463" w:rsidRPr="003E7463" w:rsidRDefault="003E7463">
            <w:pPr>
              <w:pStyle w:val="a7"/>
              <w:rPr>
                <w:sz w:val="20"/>
                <w:szCs w:val="20"/>
              </w:rPr>
            </w:pPr>
            <w:r w:rsidRPr="003E7463">
              <w:rPr>
                <w:sz w:val="20"/>
                <w:szCs w:val="20"/>
              </w:rPr>
              <w:t>спрей назальный дозированный;</w:t>
            </w:r>
          </w:p>
          <w:p w:rsidR="003E7463" w:rsidRPr="003E7463" w:rsidRDefault="003E7463">
            <w:pPr>
              <w:pStyle w:val="a7"/>
              <w:rPr>
                <w:sz w:val="20"/>
                <w:szCs w:val="20"/>
              </w:rPr>
            </w:pPr>
            <w:r w:rsidRPr="003E7463">
              <w:rPr>
                <w:sz w:val="20"/>
                <w:szCs w:val="20"/>
              </w:rPr>
              <w:t>суспензия для ингаляций дозированная</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R03BB</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антихолинергические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аклидиния бромид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порошок для ингаляций дозированный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гликопиррония бромид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 с порошком для ингаляций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ипратропия бромид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аэрозоль для ингаляций дозированный;</w:t>
            </w:r>
          </w:p>
          <w:p w:rsidR="003E7463" w:rsidRPr="003E7463" w:rsidRDefault="003E7463">
            <w:pPr>
              <w:pStyle w:val="a7"/>
              <w:rPr>
                <w:sz w:val="20"/>
                <w:szCs w:val="20"/>
              </w:rPr>
            </w:pPr>
            <w:r w:rsidRPr="003E7463">
              <w:rPr>
                <w:sz w:val="20"/>
                <w:szCs w:val="20"/>
              </w:rPr>
              <w:t>раствор для ингаляций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тиотропия бромид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 с порошком для ингаляций;</w:t>
            </w:r>
          </w:p>
          <w:p w:rsidR="003E7463" w:rsidRPr="003E7463" w:rsidRDefault="003E7463">
            <w:pPr>
              <w:pStyle w:val="a7"/>
              <w:rPr>
                <w:sz w:val="20"/>
                <w:szCs w:val="20"/>
              </w:rPr>
            </w:pPr>
            <w:r w:rsidRPr="003E7463">
              <w:rPr>
                <w:sz w:val="20"/>
                <w:szCs w:val="20"/>
              </w:rPr>
              <w:t>раствор для ингаляций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R03BC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противоаллергические средства, кроме глюкокортикоидов</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кромоглициевая кислота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аэрозоль для ингаляций дозированный;</w:t>
            </w:r>
          </w:p>
          <w:p w:rsidR="003E7463" w:rsidRPr="003E7463" w:rsidRDefault="003E7463">
            <w:pPr>
              <w:pStyle w:val="a7"/>
              <w:rPr>
                <w:sz w:val="20"/>
                <w:szCs w:val="20"/>
              </w:rPr>
            </w:pPr>
            <w:r w:rsidRPr="003E7463">
              <w:rPr>
                <w:sz w:val="20"/>
                <w:szCs w:val="20"/>
              </w:rPr>
              <w:t>капли глазные;</w:t>
            </w:r>
          </w:p>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спрей назальный;</w:t>
            </w:r>
          </w:p>
          <w:p w:rsidR="003E7463" w:rsidRPr="003E7463" w:rsidRDefault="003E7463">
            <w:pPr>
              <w:pStyle w:val="a7"/>
              <w:rPr>
                <w:sz w:val="20"/>
                <w:szCs w:val="20"/>
              </w:rPr>
            </w:pPr>
            <w:r w:rsidRPr="003E7463">
              <w:rPr>
                <w:sz w:val="20"/>
                <w:szCs w:val="20"/>
              </w:rPr>
              <w:t>спрей назальный дозированный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R03D</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средства системного действия для лечения обструктивных заболеваний дыхательных путей</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R03DA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ксантины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аминофиллин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введения;</w:t>
            </w:r>
          </w:p>
          <w:p w:rsidR="003E7463" w:rsidRPr="003E7463" w:rsidRDefault="003E7463">
            <w:pPr>
              <w:pStyle w:val="a7"/>
              <w:rPr>
                <w:sz w:val="20"/>
                <w:szCs w:val="20"/>
              </w:rPr>
            </w:pPr>
            <w:r w:rsidRPr="003E7463">
              <w:rPr>
                <w:sz w:val="20"/>
                <w:szCs w:val="20"/>
              </w:rPr>
              <w:t>раствор для внутримышечного введения;</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R03DX</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прочие средства системного действия для лечения обструктивных заболеваний дыхательных путей</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бенрализумаб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меполизумаб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омализумаб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подкожного введения;</w:t>
            </w:r>
          </w:p>
          <w:p w:rsidR="003E7463" w:rsidRPr="003E7463" w:rsidRDefault="003E7463">
            <w:pPr>
              <w:pStyle w:val="a7"/>
              <w:rPr>
                <w:sz w:val="20"/>
                <w:szCs w:val="20"/>
              </w:rPr>
            </w:pPr>
            <w:r w:rsidRPr="003E7463">
              <w:rPr>
                <w:sz w:val="20"/>
                <w:szCs w:val="20"/>
              </w:rPr>
              <w:t>раствор для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реслизумаб</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концентрат для приготовления раствора для инфузий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R05</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противокашлевые препараты и средства для лечения простудных заболеваний</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R05C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отхаркивающие препараты, кроме комбинаций с противокашлевыми средствами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R05CB</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муколитические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амброксол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 пролонгированного действия;</w:t>
            </w:r>
          </w:p>
          <w:p w:rsidR="003E7463" w:rsidRPr="003E7463" w:rsidRDefault="003E7463">
            <w:pPr>
              <w:pStyle w:val="a7"/>
              <w:rPr>
                <w:sz w:val="20"/>
                <w:szCs w:val="20"/>
              </w:rPr>
            </w:pPr>
            <w:r w:rsidRPr="003E7463">
              <w:rPr>
                <w:sz w:val="20"/>
                <w:szCs w:val="20"/>
              </w:rPr>
              <w:t>пастилки;</w:t>
            </w:r>
          </w:p>
          <w:p w:rsidR="003E7463" w:rsidRPr="003E7463" w:rsidRDefault="003E7463">
            <w:pPr>
              <w:pStyle w:val="a7"/>
              <w:rPr>
                <w:sz w:val="20"/>
                <w:szCs w:val="20"/>
              </w:rPr>
            </w:pPr>
            <w:r w:rsidRPr="003E7463">
              <w:rPr>
                <w:sz w:val="20"/>
                <w:szCs w:val="20"/>
              </w:rPr>
              <w:t>раствор для внутривенного введения;</w:t>
            </w:r>
          </w:p>
          <w:p w:rsidR="003E7463" w:rsidRPr="003E7463" w:rsidRDefault="003E7463">
            <w:pPr>
              <w:pStyle w:val="a7"/>
              <w:rPr>
                <w:sz w:val="20"/>
                <w:szCs w:val="20"/>
              </w:rPr>
            </w:pPr>
            <w:r w:rsidRPr="003E7463">
              <w:rPr>
                <w:sz w:val="20"/>
                <w:szCs w:val="20"/>
              </w:rPr>
              <w:t>раствор для приема внутрь;</w:t>
            </w:r>
          </w:p>
          <w:p w:rsidR="003E7463" w:rsidRPr="003E7463" w:rsidRDefault="003E7463">
            <w:pPr>
              <w:pStyle w:val="a7"/>
              <w:rPr>
                <w:sz w:val="20"/>
                <w:szCs w:val="20"/>
              </w:rPr>
            </w:pPr>
            <w:r w:rsidRPr="003E7463">
              <w:rPr>
                <w:sz w:val="20"/>
                <w:szCs w:val="20"/>
              </w:rPr>
              <w:t>раствор для приема внутрь и ингаляций;</w:t>
            </w:r>
          </w:p>
          <w:p w:rsidR="003E7463" w:rsidRPr="003E7463" w:rsidRDefault="003E7463">
            <w:pPr>
              <w:pStyle w:val="a7"/>
              <w:rPr>
                <w:sz w:val="20"/>
                <w:szCs w:val="20"/>
              </w:rPr>
            </w:pPr>
            <w:r w:rsidRPr="003E7463">
              <w:rPr>
                <w:sz w:val="20"/>
                <w:szCs w:val="20"/>
              </w:rPr>
              <w:t>сироп;</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диспергируемые;</w:t>
            </w:r>
          </w:p>
          <w:p w:rsidR="003E7463" w:rsidRPr="003E7463" w:rsidRDefault="003E7463">
            <w:pPr>
              <w:pStyle w:val="a7"/>
              <w:rPr>
                <w:sz w:val="20"/>
                <w:szCs w:val="20"/>
              </w:rPr>
            </w:pPr>
            <w:r w:rsidRPr="003E7463">
              <w:rPr>
                <w:sz w:val="20"/>
                <w:szCs w:val="20"/>
              </w:rPr>
              <w:t>таблетки для рассасывания;</w:t>
            </w:r>
          </w:p>
          <w:p w:rsidR="003E7463" w:rsidRPr="003E7463" w:rsidRDefault="003E7463">
            <w:pPr>
              <w:pStyle w:val="a7"/>
              <w:rPr>
                <w:sz w:val="20"/>
                <w:szCs w:val="20"/>
              </w:rPr>
            </w:pPr>
            <w:r w:rsidRPr="003E7463">
              <w:rPr>
                <w:sz w:val="20"/>
                <w:szCs w:val="20"/>
              </w:rPr>
              <w:t>таблетки шипучие</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ацетилцистеин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гранулы для приготовления раствора для приема внутрь;</w:t>
            </w:r>
          </w:p>
          <w:p w:rsidR="003E7463" w:rsidRPr="003E7463" w:rsidRDefault="003E7463">
            <w:pPr>
              <w:pStyle w:val="a7"/>
              <w:rPr>
                <w:sz w:val="20"/>
                <w:szCs w:val="20"/>
              </w:rPr>
            </w:pPr>
            <w:r w:rsidRPr="003E7463">
              <w:rPr>
                <w:sz w:val="20"/>
                <w:szCs w:val="20"/>
              </w:rPr>
              <w:t>гранулы для приготовления сиропа;</w:t>
            </w:r>
          </w:p>
          <w:p w:rsidR="003E7463" w:rsidRPr="003E7463" w:rsidRDefault="003E7463">
            <w:pPr>
              <w:pStyle w:val="a7"/>
              <w:rPr>
                <w:sz w:val="20"/>
                <w:szCs w:val="20"/>
              </w:rPr>
            </w:pPr>
            <w:r w:rsidRPr="003E7463">
              <w:rPr>
                <w:sz w:val="20"/>
                <w:szCs w:val="20"/>
              </w:rPr>
              <w:t>порошок для приготовления раствора для приема внутрь;</w:t>
            </w:r>
          </w:p>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раствор для инъекций и ингаляций;</w:t>
            </w:r>
          </w:p>
          <w:p w:rsidR="003E7463" w:rsidRPr="003E7463" w:rsidRDefault="003E7463">
            <w:pPr>
              <w:pStyle w:val="a7"/>
              <w:rPr>
                <w:sz w:val="20"/>
                <w:szCs w:val="20"/>
              </w:rPr>
            </w:pPr>
            <w:r w:rsidRPr="003E7463">
              <w:rPr>
                <w:sz w:val="20"/>
                <w:szCs w:val="20"/>
              </w:rPr>
              <w:t>раствор для приема внутрь;</w:t>
            </w:r>
          </w:p>
          <w:p w:rsidR="003E7463" w:rsidRPr="003E7463" w:rsidRDefault="003E7463">
            <w:pPr>
              <w:pStyle w:val="a7"/>
              <w:rPr>
                <w:sz w:val="20"/>
                <w:szCs w:val="20"/>
              </w:rPr>
            </w:pPr>
            <w:r w:rsidRPr="003E7463">
              <w:rPr>
                <w:sz w:val="20"/>
                <w:szCs w:val="20"/>
              </w:rPr>
              <w:t>сироп;</w:t>
            </w:r>
          </w:p>
          <w:p w:rsidR="003E7463" w:rsidRPr="003E7463" w:rsidRDefault="003E7463">
            <w:pPr>
              <w:pStyle w:val="a7"/>
              <w:rPr>
                <w:sz w:val="20"/>
                <w:szCs w:val="20"/>
              </w:rPr>
            </w:pPr>
            <w:r w:rsidRPr="003E7463">
              <w:rPr>
                <w:sz w:val="20"/>
                <w:szCs w:val="20"/>
              </w:rPr>
              <w:t>таблетки;</w:t>
            </w:r>
          </w:p>
          <w:p w:rsidR="003E7463" w:rsidRPr="003E7463" w:rsidRDefault="003E7463">
            <w:pPr>
              <w:pStyle w:val="a7"/>
              <w:rPr>
                <w:sz w:val="20"/>
                <w:szCs w:val="20"/>
              </w:rPr>
            </w:pPr>
            <w:r w:rsidRPr="003E7463">
              <w:rPr>
                <w:sz w:val="20"/>
                <w:szCs w:val="20"/>
              </w:rPr>
              <w:t>таблетки шипучие</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дорназа альфа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ингаляций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R06</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антигистаминные средства системного действия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R06A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антигистаминные средства системного действия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R06AA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эфиры алкиламинов</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дифенгидрамин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раствор для внутримышечного введения;</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R06AC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замещенные этилендиамины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хлоропирамин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R06AE</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производные пиперазина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цетиризин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для приема внутрь;</w:t>
            </w:r>
          </w:p>
          <w:p w:rsidR="003E7463" w:rsidRPr="003E7463" w:rsidRDefault="003E7463">
            <w:pPr>
              <w:pStyle w:val="a7"/>
              <w:rPr>
                <w:sz w:val="20"/>
                <w:szCs w:val="20"/>
              </w:rPr>
            </w:pPr>
            <w:r w:rsidRPr="003E7463">
              <w:rPr>
                <w:sz w:val="20"/>
                <w:szCs w:val="20"/>
              </w:rPr>
              <w:t>сироп;</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R06AX</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антигистаминные средства системного действия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лоратадин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сироп;</w:t>
            </w:r>
          </w:p>
          <w:p w:rsidR="003E7463" w:rsidRPr="003E7463" w:rsidRDefault="003E7463">
            <w:pPr>
              <w:pStyle w:val="a7"/>
              <w:rPr>
                <w:sz w:val="20"/>
                <w:szCs w:val="20"/>
              </w:rPr>
            </w:pPr>
            <w:r w:rsidRPr="003E7463">
              <w:rPr>
                <w:sz w:val="20"/>
                <w:szCs w:val="20"/>
              </w:rPr>
              <w:t>суспензия для приема внутрь;</w:t>
            </w:r>
          </w:p>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R07</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препараты для лечения</w:t>
            </w:r>
          </w:p>
          <w:p w:rsidR="003E7463" w:rsidRPr="003E7463" w:rsidRDefault="003E7463">
            <w:pPr>
              <w:pStyle w:val="a7"/>
              <w:rPr>
                <w:sz w:val="20"/>
                <w:szCs w:val="20"/>
              </w:rPr>
            </w:pPr>
            <w:r w:rsidRPr="003E7463">
              <w:rPr>
                <w:sz w:val="20"/>
                <w:szCs w:val="20"/>
              </w:rPr>
              <w:t>заболеваний дыхательной системы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R07A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препараты для лечения заболеваний дыхательной системы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R07AX</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прочие препараты для лечения заболеваний органов дыхания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ивакафтор + лумакафтор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органы чувств</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S01</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офтальмологические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S01A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противомикробные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S01AA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антибиотики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тетрациклин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мазь глазная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S01E</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противоглаукомные препараты и миотические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S01EB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парасимпатомиметики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пилокарпин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глазные</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S01EC</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ингибиторы карбоангидразы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ацетазоламид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дорзоламид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глазные</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S01ED</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бета-адреноблокаторы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тимолол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глазные</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S01EE</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аналоги простагландинов</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тафлупрост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глазные</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S01EX</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противоглаукомные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бутиламиногидроксипропоксифеноксиметил метилоксадиазол</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глазные</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S01F</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мидриатические и циклоплегические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S01FA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антихолинэргические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тропикамид</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глазные</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S01H</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местные анестетики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S01HA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местные анестетики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оксибупрокаин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глазные</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S01J</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диагностические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S01JA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красящие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флуоресцеин натрия</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S01K</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используемые при хирургических вмешательствах в офтальмологии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S01KA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вязкоэластичные соединения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гипромеллоза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глазные</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S02</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лечения заболеваний уха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S02A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противомикробные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S02AA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противомикробные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рифамицин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капли ушные</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V</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прочие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V03</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лечебные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V03A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лечебные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V03AB</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антидоты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димеркаптопропансульфонат натрия</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внутримышечного и подкожного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калий-железо гексацианоферрат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кальция тринатрия пентетат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введения;</w:t>
            </w:r>
          </w:p>
          <w:p w:rsidR="003E7463" w:rsidRPr="003E7463" w:rsidRDefault="003E7463">
            <w:pPr>
              <w:pStyle w:val="a7"/>
              <w:rPr>
                <w:sz w:val="20"/>
                <w:szCs w:val="20"/>
              </w:rPr>
            </w:pPr>
            <w:r w:rsidRPr="003E7463">
              <w:rPr>
                <w:sz w:val="20"/>
                <w:szCs w:val="20"/>
              </w:rPr>
              <w:t>раствор для внутривенного введения и ингаляций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карбоксим</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внутримышечного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налоксон</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инъекций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натрия тиосульфат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протамина сульфат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введения;</w:t>
            </w:r>
          </w:p>
          <w:p w:rsidR="003E7463" w:rsidRPr="003E7463" w:rsidRDefault="003E7463">
            <w:pPr>
              <w:pStyle w:val="a7"/>
              <w:rPr>
                <w:sz w:val="20"/>
                <w:szCs w:val="20"/>
              </w:rPr>
            </w:pPr>
            <w:r w:rsidRPr="003E7463">
              <w:rPr>
                <w:sz w:val="20"/>
                <w:szCs w:val="20"/>
              </w:rPr>
              <w:t>раствор для инъекций</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сугаммадекс</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цинка бисвинилимидазола диацетат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раствор для внутримышечного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V03AC</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железосвязывающие препараты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деферазирокс</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диспергируемые;</w:t>
            </w:r>
          </w:p>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V03AE</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препараты для лечения гиперкалиемии и гиперфосфатемии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 -железа (III) оксигидроксида, сахарозы</w:t>
            </w:r>
          </w:p>
          <w:p w:rsidR="003E7463" w:rsidRPr="003E7463" w:rsidRDefault="003E7463">
            <w:pPr>
              <w:pStyle w:val="a7"/>
              <w:rPr>
                <w:sz w:val="20"/>
                <w:szCs w:val="20"/>
              </w:rPr>
            </w:pPr>
            <w:r w:rsidRPr="003E7463">
              <w:rPr>
                <w:sz w:val="20"/>
                <w:szCs w:val="20"/>
              </w:rPr>
              <w:t>и крахмала</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жевательные</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севеламер</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V03AF</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дезинтоксикационные препараты для противоопухолевой терапии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кальция фолинат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капсулы;</w:t>
            </w:r>
          </w:p>
          <w:p w:rsidR="003E7463" w:rsidRPr="003E7463" w:rsidRDefault="003E7463">
            <w:pPr>
              <w:pStyle w:val="a7"/>
              <w:rPr>
                <w:sz w:val="20"/>
                <w:szCs w:val="20"/>
              </w:rPr>
            </w:pPr>
            <w:r w:rsidRPr="003E7463">
              <w:rPr>
                <w:sz w:val="20"/>
                <w:szCs w:val="20"/>
              </w:rPr>
              <w:t>лиофилизат для приготовления раствора для внутривенного и внутримышечного введения;</w:t>
            </w:r>
          </w:p>
          <w:p w:rsidR="003E7463" w:rsidRPr="003E7463" w:rsidRDefault="003E7463">
            <w:pPr>
              <w:pStyle w:val="a7"/>
              <w:rPr>
                <w:sz w:val="20"/>
                <w:szCs w:val="20"/>
              </w:rPr>
            </w:pPr>
            <w:r w:rsidRPr="003E7463">
              <w:rPr>
                <w:sz w:val="20"/>
                <w:szCs w:val="20"/>
              </w:rPr>
              <w:t>раствор для внутривенного и внутримышечного введения</w:t>
            </w: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 для внутривенного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V03AX</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прочие лечебные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дезоксирибонуклеиновая кислота плазмидная (сверхскрученная кольцевая двуцепочечная)</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лиофилизат для приготовления раствора для внутримышечного введения</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V06</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лечебное питание</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V06D</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продукты лечебного питания</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V06DD</w:t>
            </w:r>
          </w:p>
        </w:tc>
        <w:tc>
          <w:tcPr>
            <w:tcW w:w="304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аминокислоты, включая комбинации с полипептидами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аминокислоты для парентерального питания</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аминокислоты и их смеси</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304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кетоаналоги аминокислот</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таблетки, покрытые пленочной оболочкой</w:t>
            </w: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V06DE</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аминокислоты, углеводы, минеральные вещества, витамины в комбинации</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аминокислоты для парентерального питания + прочие препараты</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V07</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нелечебные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V07A</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нелечебные средства</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858"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V07AB</w:t>
            </w:r>
          </w:p>
        </w:tc>
        <w:tc>
          <w:tcPr>
            <w:tcW w:w="304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растворители и разбавители, включая ирригационные растворы</w:t>
            </w:r>
          </w:p>
        </w:tc>
        <w:tc>
          <w:tcPr>
            <w:tcW w:w="16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вода для инъекций</w:t>
            </w:r>
          </w:p>
        </w:tc>
        <w:tc>
          <w:tcPr>
            <w:tcW w:w="443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растворитель для приготовления лекарственных форм для инъекций</w:t>
            </w:r>
          </w:p>
        </w:tc>
      </w:tr>
    </w:tbl>
    <w:p w:rsidR="003E7463" w:rsidRPr="003E7463" w:rsidRDefault="003E7463">
      <w:pPr>
        <w:rPr>
          <w:sz w:val="20"/>
          <w:szCs w:val="20"/>
        </w:rPr>
      </w:pPr>
    </w:p>
    <w:p w:rsidR="003E7463" w:rsidRPr="003E7463" w:rsidRDefault="003E7463">
      <w:pPr>
        <w:jc w:val="right"/>
        <w:rPr>
          <w:rStyle w:val="a3"/>
          <w:rFonts w:ascii="Arial" w:hAnsi="Arial" w:cs="Arial"/>
          <w:bCs/>
          <w:sz w:val="20"/>
          <w:szCs w:val="20"/>
        </w:rPr>
      </w:pPr>
      <w:bookmarkStart w:id="53" w:name="sub_7000"/>
      <w:r w:rsidRPr="003E7463">
        <w:rPr>
          <w:rStyle w:val="a3"/>
          <w:rFonts w:ascii="Arial" w:hAnsi="Arial" w:cs="Arial"/>
          <w:bCs/>
          <w:sz w:val="20"/>
          <w:szCs w:val="20"/>
        </w:rPr>
        <w:t>Приложение 7</w:t>
      </w:r>
      <w:r w:rsidRPr="003E7463">
        <w:rPr>
          <w:rStyle w:val="a3"/>
          <w:rFonts w:ascii="Arial" w:hAnsi="Arial" w:cs="Arial"/>
          <w:bCs/>
          <w:sz w:val="20"/>
          <w:szCs w:val="20"/>
        </w:rPr>
        <w:br/>
        <w:t xml:space="preserve">к </w:t>
      </w:r>
      <w:hyperlink w:anchor="sub_100" w:history="1">
        <w:r w:rsidRPr="003E7463">
          <w:rPr>
            <w:rStyle w:val="a4"/>
            <w:rFonts w:ascii="Arial" w:hAnsi="Arial" w:cs="Arial"/>
            <w:sz w:val="20"/>
            <w:szCs w:val="20"/>
          </w:rPr>
          <w:t>Программе</w:t>
        </w:r>
      </w:hyperlink>
      <w:r w:rsidRPr="003E7463">
        <w:rPr>
          <w:rStyle w:val="a3"/>
          <w:rFonts w:ascii="Arial" w:hAnsi="Arial" w:cs="Arial"/>
          <w:bCs/>
          <w:sz w:val="20"/>
          <w:szCs w:val="20"/>
        </w:rPr>
        <w:t xml:space="preserve"> государственных</w:t>
      </w:r>
      <w:r w:rsidRPr="003E7463">
        <w:rPr>
          <w:rStyle w:val="a3"/>
          <w:rFonts w:ascii="Arial" w:hAnsi="Arial" w:cs="Arial"/>
          <w:bCs/>
          <w:sz w:val="20"/>
          <w:szCs w:val="20"/>
        </w:rPr>
        <w:br/>
        <w:t>гарантий бесплатного оказания</w:t>
      </w:r>
      <w:r w:rsidRPr="003E7463">
        <w:rPr>
          <w:rStyle w:val="a3"/>
          <w:rFonts w:ascii="Arial" w:hAnsi="Arial" w:cs="Arial"/>
          <w:bCs/>
          <w:sz w:val="20"/>
          <w:szCs w:val="20"/>
        </w:rPr>
        <w:br/>
        <w:t>гражданам медицинской помощи</w:t>
      </w:r>
      <w:r w:rsidRPr="003E7463">
        <w:rPr>
          <w:rStyle w:val="a3"/>
          <w:rFonts w:ascii="Arial" w:hAnsi="Arial" w:cs="Arial"/>
          <w:bCs/>
          <w:sz w:val="20"/>
          <w:szCs w:val="20"/>
        </w:rPr>
        <w:br/>
        <w:t>на территории Орловской области</w:t>
      </w:r>
      <w:r w:rsidRPr="003E7463">
        <w:rPr>
          <w:rStyle w:val="a3"/>
          <w:rFonts w:ascii="Arial" w:hAnsi="Arial" w:cs="Arial"/>
          <w:bCs/>
          <w:sz w:val="20"/>
          <w:szCs w:val="20"/>
        </w:rPr>
        <w:br/>
        <w:t>на 2022 год и на плановый</w:t>
      </w:r>
      <w:r w:rsidRPr="003E7463">
        <w:rPr>
          <w:rStyle w:val="a3"/>
          <w:rFonts w:ascii="Arial" w:hAnsi="Arial" w:cs="Arial"/>
          <w:bCs/>
          <w:sz w:val="20"/>
          <w:szCs w:val="20"/>
        </w:rPr>
        <w:br/>
        <w:t>период 2023 и 2024 годов</w:t>
      </w:r>
    </w:p>
    <w:bookmarkEnd w:id="53"/>
    <w:p w:rsidR="003E7463" w:rsidRPr="003E7463" w:rsidRDefault="003E7463">
      <w:pPr>
        <w:rPr>
          <w:sz w:val="20"/>
          <w:szCs w:val="20"/>
        </w:rPr>
      </w:pPr>
    </w:p>
    <w:p w:rsidR="003E7463" w:rsidRPr="003E7463" w:rsidRDefault="003E7463">
      <w:pPr>
        <w:pStyle w:val="1"/>
        <w:rPr>
          <w:sz w:val="20"/>
          <w:szCs w:val="20"/>
        </w:rPr>
      </w:pPr>
      <w:r w:rsidRPr="003E7463">
        <w:rPr>
          <w:sz w:val="20"/>
          <w:szCs w:val="20"/>
        </w:rPr>
        <w:t>Перечень</w:t>
      </w:r>
      <w:r w:rsidRPr="003E7463">
        <w:rPr>
          <w:sz w:val="20"/>
          <w:szCs w:val="20"/>
        </w:rPr>
        <w:br/>
        <w:t>мероприятий по профилактике заболеваний и формированию здорового образа жизни, осуществляемых в рамках Программы государственных гарантий бесплатного оказания гражданам медицинской помощи на территории Орловской области на 2022 год и на плановый период 2023 и 2024 годов</w:t>
      </w:r>
    </w:p>
    <w:p w:rsidR="003E7463" w:rsidRPr="003E7463" w:rsidRDefault="003E7463">
      <w:pPr>
        <w:rPr>
          <w:sz w:val="20"/>
          <w:szCs w:val="20"/>
        </w:rPr>
      </w:pPr>
    </w:p>
    <w:p w:rsidR="003E7463" w:rsidRPr="003E7463" w:rsidRDefault="003E7463">
      <w:pPr>
        <w:rPr>
          <w:sz w:val="20"/>
          <w:szCs w:val="20"/>
        </w:rPr>
      </w:pPr>
      <w:bookmarkStart w:id="54" w:name="sub_701"/>
      <w:r w:rsidRPr="003E7463">
        <w:rPr>
          <w:sz w:val="20"/>
          <w:szCs w:val="20"/>
        </w:rPr>
        <w:t>1. Комплексное медицинское обследование в центре здоровья.</w:t>
      </w:r>
    </w:p>
    <w:p w:rsidR="003E7463" w:rsidRPr="003E7463" w:rsidRDefault="003E7463">
      <w:pPr>
        <w:rPr>
          <w:sz w:val="20"/>
          <w:szCs w:val="20"/>
        </w:rPr>
      </w:pPr>
      <w:bookmarkStart w:id="55" w:name="sub_702"/>
      <w:bookmarkEnd w:id="54"/>
      <w:r w:rsidRPr="003E7463">
        <w:rPr>
          <w:sz w:val="20"/>
          <w:szCs w:val="20"/>
        </w:rPr>
        <w:t>2. Прием граждан в кабинетах (отделениях) медицинской профилактики бюджетных учреждений здравоохранения Орловской области, оказывающих первичную медико-санитарную помощь, с целью выявления, коррекции факторов риска неинфекционных заболеваний: курения, употребления алкоголя, немедицинского потребления наркотических средств и психоактивных веществ, нерационального питания, недостаточной физической активности, артериальной гипертонии, дислипидемии и др.</w:t>
      </w:r>
    </w:p>
    <w:p w:rsidR="003E7463" w:rsidRPr="003E7463" w:rsidRDefault="003E7463">
      <w:pPr>
        <w:rPr>
          <w:sz w:val="20"/>
          <w:szCs w:val="20"/>
        </w:rPr>
      </w:pPr>
      <w:bookmarkStart w:id="56" w:name="sub_703"/>
      <w:bookmarkEnd w:id="55"/>
      <w:r w:rsidRPr="003E7463">
        <w:rPr>
          <w:sz w:val="20"/>
          <w:szCs w:val="20"/>
        </w:rPr>
        <w:t>3. Профилактическое консультирование граждан участковыми врачами-терапевтами, врачами общей практики, участковыми врачами-педиатрами, фельдшерами и акушерками фельдшерско-акушерских пунктов, врачами-специалистами с целью выявления, регистрации и коррекции факторов риска неинфекционных заболеваний, формирование групп высокого риска, определение суммарного риска смерти от сердечно-сосудистых заболеваний с разработкой индивидуального режима профилактики (коррекции факторов риска).</w:t>
      </w:r>
    </w:p>
    <w:p w:rsidR="003E7463" w:rsidRPr="003E7463" w:rsidRDefault="003E7463">
      <w:pPr>
        <w:rPr>
          <w:sz w:val="20"/>
          <w:szCs w:val="20"/>
        </w:rPr>
      </w:pPr>
      <w:bookmarkStart w:id="57" w:name="sub_704"/>
      <w:bookmarkEnd w:id="56"/>
      <w:r w:rsidRPr="003E7463">
        <w:rPr>
          <w:sz w:val="20"/>
          <w:szCs w:val="20"/>
        </w:rPr>
        <w:t>4. Обучение граждан самосохранительным и здоровьесберегающим технологиям организации жизнедеятельности, формированию навыков здорового образа жизни в школах здоровья для больных артериальной гипертонией, сахарным диабетом, бронхиальной астмой, хроническим обструктивным бронхитом, хронической сердечной недостаточностью, с заболеваниями суставов и позвоночника, в школах для беременных, школах здорового питания, школах здорового образа жизни.</w:t>
      </w:r>
    </w:p>
    <w:p w:rsidR="003E7463" w:rsidRPr="003E7463" w:rsidRDefault="003E7463">
      <w:pPr>
        <w:rPr>
          <w:sz w:val="20"/>
          <w:szCs w:val="20"/>
        </w:rPr>
      </w:pPr>
      <w:bookmarkStart w:id="58" w:name="sub_705"/>
      <w:bookmarkEnd w:id="57"/>
      <w:r w:rsidRPr="003E7463">
        <w:rPr>
          <w:sz w:val="20"/>
          <w:szCs w:val="20"/>
        </w:rPr>
        <w:t>5. Проведение профилактических мероприятий по предупреждению и снижению заболеваемости, абортов, выявление ранних и скрытых форм заболеваний и факторов риска, в том числе:</w:t>
      </w:r>
    </w:p>
    <w:bookmarkEnd w:id="58"/>
    <w:p w:rsidR="003E7463" w:rsidRPr="003E7463" w:rsidRDefault="003E7463">
      <w:pPr>
        <w:rPr>
          <w:sz w:val="20"/>
          <w:szCs w:val="20"/>
        </w:rPr>
      </w:pPr>
      <w:r w:rsidRPr="003E7463">
        <w:rPr>
          <w:sz w:val="20"/>
          <w:szCs w:val="20"/>
        </w:rPr>
        <w:t>1) осмотры детей при поступлении в дошкольные, школьные и другие учебные учреждения;</w:t>
      </w:r>
    </w:p>
    <w:p w:rsidR="003E7463" w:rsidRPr="003E7463" w:rsidRDefault="003E7463">
      <w:pPr>
        <w:rPr>
          <w:sz w:val="20"/>
          <w:szCs w:val="20"/>
        </w:rPr>
      </w:pPr>
      <w:r w:rsidRPr="003E7463">
        <w:rPr>
          <w:sz w:val="20"/>
          <w:szCs w:val="20"/>
        </w:rPr>
        <w:t>2) медицинские осмотры профилактические и диспансеризации населения, в том числе пребывающих в стационарных учреждениях детей-сирот и детей, находящихся в трудной жизненной ситуации, родителей и усыновителей из многодетных семей;</w:t>
      </w:r>
    </w:p>
    <w:p w:rsidR="003E7463" w:rsidRPr="003E7463" w:rsidRDefault="003E7463">
      <w:pPr>
        <w:rPr>
          <w:sz w:val="20"/>
          <w:szCs w:val="20"/>
        </w:rPr>
      </w:pPr>
      <w:r w:rsidRPr="003E7463">
        <w:rPr>
          <w:sz w:val="20"/>
          <w:szCs w:val="20"/>
        </w:rPr>
        <w:t>3) проведение мероприятий по диспансерному наблюдению за состоянием лиц с хроническими заболеваниями, диагностике, лечению заболеваний и реабилитации пациентов в амбулаторных условиях и на дому;</w:t>
      </w:r>
    </w:p>
    <w:p w:rsidR="003E7463" w:rsidRPr="003E7463" w:rsidRDefault="003E7463">
      <w:pPr>
        <w:rPr>
          <w:sz w:val="20"/>
          <w:szCs w:val="20"/>
        </w:rPr>
      </w:pPr>
      <w:r w:rsidRPr="003E7463">
        <w:rPr>
          <w:sz w:val="20"/>
          <w:szCs w:val="20"/>
        </w:rPr>
        <w:t>4) медицинские осмотры беременных женщин при нормальной беременности, патронажные посещения беременных женщин педиатром, акушеркой, осмотры родильниц, консультации по поводу применения противозачаточных средств;</w:t>
      </w:r>
    </w:p>
    <w:p w:rsidR="003E7463" w:rsidRPr="003E7463" w:rsidRDefault="003E7463">
      <w:pPr>
        <w:rPr>
          <w:sz w:val="20"/>
          <w:szCs w:val="20"/>
        </w:rPr>
      </w:pPr>
      <w:r w:rsidRPr="003E7463">
        <w:rPr>
          <w:sz w:val="20"/>
          <w:szCs w:val="20"/>
        </w:rPr>
        <w:t>5) медицинские осмотры женщин, обратившихся за направлением на медицинский аборт, медицинские осмотры после медицинских абортов, проведенных в стационарных условиях;</w:t>
      </w:r>
    </w:p>
    <w:p w:rsidR="003E7463" w:rsidRPr="003E7463" w:rsidRDefault="003E7463">
      <w:pPr>
        <w:rPr>
          <w:sz w:val="20"/>
          <w:szCs w:val="20"/>
        </w:rPr>
      </w:pPr>
      <w:r w:rsidRPr="003E7463">
        <w:rPr>
          <w:sz w:val="20"/>
          <w:szCs w:val="20"/>
        </w:rPr>
        <w:t>6) медицинские осмотры детей, в том числе здоровых детей, включая патронажные посещения здоровых детей первого года жизни и детей старше одного года, не посещающих детские дошкольные учреждения, осмотры детей в детских дошкольных учреждениях и школах согласно приказам Министерства здравоохранения Российской Федерации;</w:t>
      </w:r>
    </w:p>
    <w:p w:rsidR="003E7463" w:rsidRPr="003E7463" w:rsidRDefault="003E7463">
      <w:pPr>
        <w:rPr>
          <w:sz w:val="20"/>
          <w:szCs w:val="20"/>
        </w:rPr>
      </w:pPr>
      <w:r w:rsidRPr="003E7463">
        <w:rPr>
          <w:sz w:val="20"/>
          <w:szCs w:val="20"/>
        </w:rPr>
        <w:t>7) медицинские осмотры учащихся общеобразовательных учреждений;</w:t>
      </w:r>
    </w:p>
    <w:p w:rsidR="003E7463" w:rsidRPr="003E7463" w:rsidRDefault="003E7463">
      <w:pPr>
        <w:rPr>
          <w:sz w:val="20"/>
          <w:szCs w:val="20"/>
        </w:rPr>
      </w:pPr>
      <w:r w:rsidRPr="003E7463">
        <w:rPr>
          <w:sz w:val="20"/>
          <w:szCs w:val="20"/>
        </w:rPr>
        <w:t>8) медицинские осмотры детей и взрослых перед проведением иммунизации против инфекционных заболеваний в рамках Национального календаря профилактических прививок и календаря прививок по эпидемическим показаниям;</w:t>
      </w:r>
    </w:p>
    <w:p w:rsidR="003E7463" w:rsidRPr="003E7463" w:rsidRDefault="003E7463">
      <w:pPr>
        <w:rPr>
          <w:sz w:val="20"/>
          <w:szCs w:val="20"/>
        </w:rPr>
      </w:pPr>
      <w:r w:rsidRPr="003E7463">
        <w:rPr>
          <w:sz w:val="20"/>
          <w:szCs w:val="20"/>
        </w:rPr>
        <w:t>9) осмотры врачами-инфекционистами, терапевтами, врачами общей практики (семейными врачами), педиатрами граждан, контактирующих с больными инфекционными заболеваниями, во время вспышки инфекционных заболеваний;</w:t>
      </w:r>
    </w:p>
    <w:p w:rsidR="003E7463" w:rsidRPr="003E7463" w:rsidRDefault="003E7463">
      <w:pPr>
        <w:rPr>
          <w:sz w:val="20"/>
          <w:szCs w:val="20"/>
        </w:rPr>
      </w:pPr>
      <w:r w:rsidRPr="003E7463">
        <w:rPr>
          <w:sz w:val="20"/>
          <w:szCs w:val="20"/>
        </w:rPr>
        <w:t>10) медицинское обследование в медицинских организациях, участвующих в реализации Программы государственных гарантий бесплатного оказания гражданам медицинской помощи на территории Орловской области на 2022 год и на плановый период 2023 и 2024 годов, при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проводимое медицинскими организациями, участвующими в реализации территориальной программы ОМС (за исключением медицинского освидетельствования в целях определения годности граждан к военной службе).</w:t>
      </w:r>
    </w:p>
    <w:p w:rsidR="003E7463" w:rsidRPr="003E7463" w:rsidRDefault="003E7463">
      <w:pPr>
        <w:rPr>
          <w:sz w:val="20"/>
          <w:szCs w:val="20"/>
        </w:rPr>
      </w:pPr>
      <w:bookmarkStart w:id="59" w:name="sub_706"/>
      <w:r w:rsidRPr="003E7463">
        <w:rPr>
          <w:sz w:val="20"/>
          <w:szCs w:val="20"/>
        </w:rPr>
        <w:t>6. Проведение иммунизации населения в рамках Национального календаря прививок и по эпидемическим показаниям.</w:t>
      </w:r>
    </w:p>
    <w:bookmarkEnd w:id="59"/>
    <w:p w:rsidR="003E7463" w:rsidRPr="003E7463" w:rsidRDefault="003E7463">
      <w:pPr>
        <w:rPr>
          <w:sz w:val="20"/>
          <w:szCs w:val="20"/>
        </w:rPr>
      </w:pPr>
    </w:p>
    <w:p w:rsidR="003E7463" w:rsidRPr="003E7463" w:rsidRDefault="003E7463">
      <w:pPr>
        <w:jc w:val="right"/>
        <w:rPr>
          <w:rStyle w:val="a3"/>
          <w:rFonts w:ascii="Arial" w:hAnsi="Arial" w:cs="Arial"/>
          <w:bCs/>
          <w:sz w:val="20"/>
          <w:szCs w:val="20"/>
        </w:rPr>
      </w:pPr>
      <w:bookmarkStart w:id="60" w:name="sub_8000"/>
      <w:r w:rsidRPr="003E7463">
        <w:rPr>
          <w:rStyle w:val="a3"/>
          <w:rFonts w:ascii="Arial" w:hAnsi="Arial" w:cs="Arial"/>
          <w:bCs/>
          <w:sz w:val="20"/>
          <w:szCs w:val="20"/>
        </w:rPr>
        <w:t>Приложение 8</w:t>
      </w:r>
      <w:r w:rsidRPr="003E7463">
        <w:rPr>
          <w:rStyle w:val="a3"/>
          <w:rFonts w:ascii="Arial" w:hAnsi="Arial" w:cs="Arial"/>
          <w:bCs/>
          <w:sz w:val="20"/>
          <w:szCs w:val="20"/>
        </w:rPr>
        <w:br/>
        <w:t xml:space="preserve">к </w:t>
      </w:r>
      <w:hyperlink w:anchor="sub_100" w:history="1">
        <w:r w:rsidRPr="003E7463">
          <w:rPr>
            <w:rStyle w:val="a4"/>
            <w:rFonts w:ascii="Arial" w:hAnsi="Arial" w:cs="Arial"/>
            <w:sz w:val="20"/>
            <w:szCs w:val="20"/>
          </w:rPr>
          <w:t>Программе</w:t>
        </w:r>
      </w:hyperlink>
      <w:r w:rsidRPr="003E7463">
        <w:rPr>
          <w:rStyle w:val="a3"/>
          <w:rFonts w:ascii="Arial" w:hAnsi="Arial" w:cs="Arial"/>
          <w:bCs/>
          <w:sz w:val="20"/>
          <w:szCs w:val="20"/>
        </w:rPr>
        <w:t xml:space="preserve"> государственных</w:t>
      </w:r>
      <w:r w:rsidRPr="003E7463">
        <w:rPr>
          <w:rStyle w:val="a3"/>
          <w:rFonts w:ascii="Arial" w:hAnsi="Arial" w:cs="Arial"/>
          <w:bCs/>
          <w:sz w:val="20"/>
          <w:szCs w:val="20"/>
        </w:rPr>
        <w:br/>
        <w:t>гарантий бесплатного оказания</w:t>
      </w:r>
      <w:r w:rsidRPr="003E7463">
        <w:rPr>
          <w:rStyle w:val="a3"/>
          <w:rFonts w:ascii="Arial" w:hAnsi="Arial" w:cs="Arial"/>
          <w:bCs/>
          <w:sz w:val="20"/>
          <w:szCs w:val="20"/>
        </w:rPr>
        <w:br/>
        <w:t>гражданам медицинской помощи</w:t>
      </w:r>
      <w:r w:rsidRPr="003E7463">
        <w:rPr>
          <w:rStyle w:val="a3"/>
          <w:rFonts w:ascii="Arial" w:hAnsi="Arial" w:cs="Arial"/>
          <w:bCs/>
          <w:sz w:val="20"/>
          <w:szCs w:val="20"/>
        </w:rPr>
        <w:br/>
        <w:t>на территории Орловской области</w:t>
      </w:r>
      <w:r w:rsidRPr="003E7463">
        <w:rPr>
          <w:rStyle w:val="a3"/>
          <w:rFonts w:ascii="Arial" w:hAnsi="Arial" w:cs="Arial"/>
          <w:bCs/>
          <w:sz w:val="20"/>
          <w:szCs w:val="20"/>
        </w:rPr>
        <w:br/>
        <w:t>на 2022 год и на плановый</w:t>
      </w:r>
      <w:r w:rsidRPr="003E7463">
        <w:rPr>
          <w:rStyle w:val="a3"/>
          <w:rFonts w:ascii="Arial" w:hAnsi="Arial" w:cs="Arial"/>
          <w:bCs/>
          <w:sz w:val="20"/>
          <w:szCs w:val="20"/>
        </w:rPr>
        <w:br/>
        <w:t>период 2023 и 2024 годов</w:t>
      </w:r>
    </w:p>
    <w:bookmarkEnd w:id="60"/>
    <w:p w:rsidR="003E7463" w:rsidRPr="003E7463" w:rsidRDefault="003E7463">
      <w:pPr>
        <w:rPr>
          <w:sz w:val="20"/>
          <w:szCs w:val="20"/>
        </w:rPr>
      </w:pPr>
    </w:p>
    <w:p w:rsidR="003E7463" w:rsidRPr="003E7463" w:rsidRDefault="003E7463">
      <w:pPr>
        <w:pStyle w:val="1"/>
        <w:rPr>
          <w:sz w:val="20"/>
          <w:szCs w:val="20"/>
        </w:rPr>
      </w:pPr>
      <w:r w:rsidRPr="003E7463">
        <w:rPr>
          <w:sz w:val="20"/>
          <w:szCs w:val="20"/>
        </w:rPr>
        <w:t>Порядок</w:t>
      </w:r>
      <w:r w:rsidRPr="003E7463">
        <w:rPr>
          <w:sz w:val="20"/>
          <w:szCs w:val="20"/>
        </w:rPr>
        <w:br/>
        <w:t>обеспечения граждан донорской кровью и ее компонентами</w:t>
      </w:r>
    </w:p>
    <w:p w:rsidR="003E7463" w:rsidRPr="003E7463" w:rsidRDefault="003E7463">
      <w:pPr>
        <w:rPr>
          <w:sz w:val="20"/>
          <w:szCs w:val="20"/>
        </w:rPr>
      </w:pPr>
    </w:p>
    <w:p w:rsidR="003E7463" w:rsidRPr="003E7463" w:rsidRDefault="003E7463">
      <w:pPr>
        <w:rPr>
          <w:sz w:val="20"/>
          <w:szCs w:val="20"/>
        </w:rPr>
      </w:pPr>
      <w:bookmarkStart w:id="61" w:name="sub_801"/>
      <w:r w:rsidRPr="003E7463">
        <w:rPr>
          <w:sz w:val="20"/>
          <w:szCs w:val="20"/>
        </w:rPr>
        <w:t>1. Обеспечение граждан донорской кровью и ее компонентами осуществляется в рамках реализации Программы государственных гарантий бесплатного оказания гражданам медицинской помощи на территории Орловской области на 2022 год и на плановый период 2023 и 2024 годов бесплатно при оказании специализированной, в том числе высокотехнологичной, медицинской помощи в стационарных условиях по медицинским показаниям (клиническое использование).</w:t>
      </w:r>
    </w:p>
    <w:p w:rsidR="003E7463" w:rsidRPr="003E7463" w:rsidRDefault="003E7463">
      <w:pPr>
        <w:rPr>
          <w:sz w:val="20"/>
          <w:szCs w:val="20"/>
        </w:rPr>
      </w:pPr>
      <w:bookmarkStart w:id="62" w:name="sub_802"/>
      <w:bookmarkEnd w:id="61"/>
      <w:r w:rsidRPr="003E7463">
        <w:rPr>
          <w:sz w:val="20"/>
          <w:szCs w:val="20"/>
        </w:rPr>
        <w:t>2. Клиническое использование крови и ее компонентов осуществляется медицинскими организациями при наличии:</w:t>
      </w:r>
    </w:p>
    <w:bookmarkEnd w:id="62"/>
    <w:p w:rsidR="003E7463" w:rsidRPr="003E7463" w:rsidRDefault="003E7463">
      <w:pPr>
        <w:rPr>
          <w:sz w:val="20"/>
          <w:szCs w:val="20"/>
        </w:rPr>
      </w:pPr>
      <w:r w:rsidRPr="003E7463">
        <w:rPr>
          <w:sz w:val="20"/>
          <w:szCs w:val="20"/>
        </w:rPr>
        <w:t>1) лицензии на медицинскую деятельность по видам работ (услуг) "Трансфузиология";</w:t>
      </w:r>
    </w:p>
    <w:p w:rsidR="003E7463" w:rsidRPr="003E7463" w:rsidRDefault="003E7463">
      <w:pPr>
        <w:rPr>
          <w:sz w:val="20"/>
          <w:szCs w:val="20"/>
        </w:rPr>
      </w:pPr>
      <w:r w:rsidRPr="003E7463">
        <w:rPr>
          <w:sz w:val="20"/>
          <w:szCs w:val="20"/>
        </w:rPr>
        <w:t>2) специализированного кабинета или отделения, в которых обеспечиваются хранение донорской крови и (или) ее компонентов, ведение статистического учета, в том числе в отношении реакций и осложнений, возникших после трансфузии (переливания) донорской крови и (или) ее компонентов;</w:t>
      </w:r>
    </w:p>
    <w:p w:rsidR="003E7463" w:rsidRPr="003E7463" w:rsidRDefault="003E7463">
      <w:pPr>
        <w:rPr>
          <w:sz w:val="20"/>
          <w:szCs w:val="20"/>
        </w:rPr>
      </w:pPr>
      <w:r w:rsidRPr="003E7463">
        <w:rPr>
          <w:sz w:val="20"/>
          <w:szCs w:val="20"/>
        </w:rPr>
        <w:t>3) медицинского работника, ответственного за организацию трансфузионной терапии, имеющего послевузовское профессиональное образование или дополнительное образование по специальности "Трансфузиология".</w:t>
      </w:r>
    </w:p>
    <w:p w:rsidR="003E7463" w:rsidRPr="003E7463" w:rsidRDefault="003E7463">
      <w:pPr>
        <w:rPr>
          <w:sz w:val="20"/>
          <w:szCs w:val="20"/>
        </w:rPr>
      </w:pPr>
      <w:bookmarkStart w:id="63" w:name="sub_803"/>
      <w:r w:rsidRPr="003E7463">
        <w:rPr>
          <w:sz w:val="20"/>
          <w:szCs w:val="20"/>
        </w:rPr>
        <w:t>3. Заготовка, хранение, транспортировка и обеспечение безопасности донорской крови и ее компонентов осуществляются бюджетным учреждением здравоохранения Орловской области "Орловская станция переливания крови" и его филиалами.</w:t>
      </w:r>
    </w:p>
    <w:p w:rsidR="003E7463" w:rsidRPr="003E7463" w:rsidRDefault="003E7463">
      <w:pPr>
        <w:rPr>
          <w:sz w:val="20"/>
          <w:szCs w:val="20"/>
        </w:rPr>
      </w:pPr>
      <w:bookmarkStart w:id="64" w:name="sub_804"/>
      <w:bookmarkEnd w:id="63"/>
      <w:r w:rsidRPr="003E7463">
        <w:rPr>
          <w:sz w:val="20"/>
          <w:szCs w:val="20"/>
        </w:rPr>
        <w:t>4. Обеспечение кровью и ее компонентами для клинического использования медицинскими организациями, участвующими в реализации Программы государственных гарантий бесплатного оказания гражданам медицинской помощи на территории Орловской области на 2022 год и на плановый период 2023 и 2024 годов, осуществляется бюджетным учреждением здравоохранения Орловской области "Орловская станция переливания крови" и его филиалами безвозмездно по заявкам медицинских организаций.</w:t>
      </w:r>
    </w:p>
    <w:p w:rsidR="003E7463" w:rsidRPr="003E7463" w:rsidRDefault="003E7463">
      <w:pPr>
        <w:jc w:val="right"/>
        <w:rPr>
          <w:rStyle w:val="a3"/>
          <w:rFonts w:ascii="Arial" w:hAnsi="Arial" w:cs="Arial"/>
          <w:bCs/>
          <w:sz w:val="20"/>
          <w:szCs w:val="20"/>
        </w:rPr>
      </w:pPr>
      <w:bookmarkStart w:id="65" w:name="sub_9000"/>
      <w:bookmarkEnd w:id="64"/>
      <w:r w:rsidRPr="003E7463">
        <w:rPr>
          <w:rStyle w:val="a3"/>
          <w:rFonts w:ascii="Arial" w:hAnsi="Arial" w:cs="Arial"/>
          <w:bCs/>
          <w:sz w:val="20"/>
          <w:szCs w:val="20"/>
        </w:rPr>
        <w:t>Приложение 9</w:t>
      </w:r>
      <w:r w:rsidRPr="003E7463">
        <w:rPr>
          <w:rStyle w:val="a3"/>
          <w:rFonts w:ascii="Arial" w:hAnsi="Arial" w:cs="Arial"/>
          <w:bCs/>
          <w:sz w:val="20"/>
          <w:szCs w:val="20"/>
        </w:rPr>
        <w:br/>
        <w:t xml:space="preserve">к </w:t>
      </w:r>
      <w:hyperlink w:anchor="sub_100" w:history="1">
        <w:r w:rsidRPr="003E7463">
          <w:rPr>
            <w:rStyle w:val="a4"/>
            <w:rFonts w:ascii="Arial" w:hAnsi="Arial" w:cs="Arial"/>
            <w:sz w:val="20"/>
            <w:szCs w:val="20"/>
          </w:rPr>
          <w:t>Программе</w:t>
        </w:r>
      </w:hyperlink>
      <w:r w:rsidRPr="003E7463">
        <w:rPr>
          <w:rStyle w:val="a3"/>
          <w:rFonts w:ascii="Arial" w:hAnsi="Arial" w:cs="Arial"/>
          <w:bCs/>
          <w:sz w:val="20"/>
          <w:szCs w:val="20"/>
        </w:rPr>
        <w:t xml:space="preserve"> государственных</w:t>
      </w:r>
      <w:r w:rsidRPr="003E7463">
        <w:rPr>
          <w:rStyle w:val="a3"/>
          <w:rFonts w:ascii="Arial" w:hAnsi="Arial" w:cs="Arial"/>
          <w:bCs/>
          <w:sz w:val="20"/>
          <w:szCs w:val="20"/>
        </w:rPr>
        <w:br/>
        <w:t>гарантий бесплатного оказания</w:t>
      </w:r>
      <w:r w:rsidRPr="003E7463">
        <w:rPr>
          <w:rStyle w:val="a3"/>
          <w:rFonts w:ascii="Arial" w:hAnsi="Arial" w:cs="Arial"/>
          <w:bCs/>
          <w:sz w:val="20"/>
          <w:szCs w:val="20"/>
        </w:rPr>
        <w:br/>
        <w:t>гражданам медицинской помощи</w:t>
      </w:r>
      <w:r w:rsidRPr="003E7463">
        <w:rPr>
          <w:rStyle w:val="a3"/>
          <w:rFonts w:ascii="Arial" w:hAnsi="Arial" w:cs="Arial"/>
          <w:bCs/>
          <w:sz w:val="20"/>
          <w:szCs w:val="20"/>
        </w:rPr>
        <w:br/>
        <w:t>на территории Орловской области</w:t>
      </w:r>
      <w:r w:rsidRPr="003E7463">
        <w:rPr>
          <w:rStyle w:val="a3"/>
          <w:rFonts w:ascii="Arial" w:hAnsi="Arial" w:cs="Arial"/>
          <w:bCs/>
          <w:sz w:val="20"/>
          <w:szCs w:val="20"/>
        </w:rPr>
        <w:br/>
        <w:t>на 2022 год и на плановый</w:t>
      </w:r>
      <w:r w:rsidRPr="003E7463">
        <w:rPr>
          <w:rStyle w:val="a3"/>
          <w:rFonts w:ascii="Arial" w:hAnsi="Arial" w:cs="Arial"/>
          <w:bCs/>
          <w:sz w:val="20"/>
          <w:szCs w:val="20"/>
        </w:rPr>
        <w:br/>
        <w:t>период 2023 и 2024 годов</w:t>
      </w:r>
    </w:p>
    <w:bookmarkEnd w:id="65"/>
    <w:p w:rsidR="003E7463" w:rsidRPr="003E7463" w:rsidRDefault="003E7463">
      <w:pPr>
        <w:rPr>
          <w:sz w:val="20"/>
          <w:szCs w:val="20"/>
        </w:rPr>
      </w:pPr>
    </w:p>
    <w:p w:rsidR="003E7463" w:rsidRPr="003E7463" w:rsidRDefault="003E7463">
      <w:pPr>
        <w:pStyle w:val="1"/>
        <w:rPr>
          <w:sz w:val="20"/>
          <w:szCs w:val="20"/>
        </w:rPr>
      </w:pPr>
      <w:r w:rsidRPr="003E7463">
        <w:rPr>
          <w:sz w:val="20"/>
          <w:szCs w:val="20"/>
        </w:rPr>
        <w:t>Порядок</w:t>
      </w:r>
      <w:r w:rsidRPr="003E7463">
        <w:rPr>
          <w:sz w:val="20"/>
          <w:szCs w:val="20"/>
        </w:rPr>
        <w:br/>
        <w:t>льготного лекарственного обеспечения отдельных категорий граждан в Орловской области за счет средств областного бюджета</w:t>
      </w:r>
    </w:p>
    <w:p w:rsidR="003E7463" w:rsidRPr="003E7463" w:rsidRDefault="003E7463">
      <w:pPr>
        <w:rPr>
          <w:sz w:val="20"/>
          <w:szCs w:val="20"/>
        </w:rPr>
      </w:pPr>
    </w:p>
    <w:p w:rsidR="003E7463" w:rsidRPr="003E7463" w:rsidRDefault="003E7463">
      <w:pPr>
        <w:rPr>
          <w:sz w:val="20"/>
          <w:szCs w:val="20"/>
        </w:rPr>
      </w:pPr>
      <w:bookmarkStart w:id="66" w:name="sub_901"/>
      <w:r w:rsidRPr="003E7463">
        <w:rPr>
          <w:sz w:val="20"/>
          <w:szCs w:val="20"/>
        </w:rPr>
        <w:t xml:space="preserve">1. Порядок льготного лекарственного обеспечения отдельных категорий граждан в Орловской области за счет средств областного бюджета (далее - Порядок) разработан во исполнение </w:t>
      </w:r>
      <w:hyperlink r:id="rId65" w:history="1">
        <w:r w:rsidRPr="003E7463">
          <w:rPr>
            <w:rStyle w:val="a4"/>
            <w:rFonts w:cs="Times New Roman CYR"/>
            <w:sz w:val="20"/>
            <w:szCs w:val="20"/>
          </w:rPr>
          <w:t>Закона</w:t>
        </w:r>
      </w:hyperlink>
      <w:r w:rsidRPr="003E7463">
        <w:rPr>
          <w:sz w:val="20"/>
          <w:szCs w:val="20"/>
        </w:rPr>
        <w:t xml:space="preserve"> Орловской области от 13 августа 2009 года N 942-ОЗ "О льготном лекарственном обеспечении отдельных категорий граждан в Орловской области" (далее - Закон) и регулирует обеспечение лекарственными препаратами и медицинскими изделиями отдельных категорий граждан в Орловской области, при амбулаторном лечении которых лекарственные препараты и изделия медицинского назначения отпускаются по рецептам врачей (фельдшеров) бесплатно за счет средств бюджета Орловской области (далее - отдельная категория граждан).</w:t>
      </w:r>
    </w:p>
    <w:p w:rsidR="003E7463" w:rsidRPr="003E7463" w:rsidRDefault="003E7463">
      <w:pPr>
        <w:rPr>
          <w:sz w:val="20"/>
          <w:szCs w:val="20"/>
        </w:rPr>
      </w:pPr>
      <w:bookmarkStart w:id="67" w:name="sub_902"/>
      <w:bookmarkEnd w:id="66"/>
      <w:r w:rsidRPr="003E7463">
        <w:rPr>
          <w:sz w:val="20"/>
          <w:szCs w:val="20"/>
        </w:rPr>
        <w:t xml:space="preserve">2. Право на льготное обеспечение лекарственными препаратами и медицинскими изделиями за счет средств областного бюджета имеют граждане, указанные в </w:t>
      </w:r>
      <w:hyperlink r:id="rId66" w:history="1">
        <w:r w:rsidRPr="003E7463">
          <w:rPr>
            <w:rStyle w:val="a4"/>
            <w:rFonts w:cs="Times New Roman CYR"/>
            <w:sz w:val="20"/>
            <w:szCs w:val="20"/>
          </w:rPr>
          <w:t>части 1 статьи 1</w:t>
        </w:r>
      </w:hyperlink>
      <w:r w:rsidRPr="003E7463">
        <w:rPr>
          <w:sz w:val="20"/>
          <w:szCs w:val="20"/>
        </w:rPr>
        <w:t xml:space="preserve"> Закона.</w:t>
      </w:r>
    </w:p>
    <w:p w:rsidR="003E7463" w:rsidRPr="003E7463" w:rsidRDefault="003E7463">
      <w:pPr>
        <w:rPr>
          <w:sz w:val="20"/>
          <w:szCs w:val="20"/>
        </w:rPr>
      </w:pPr>
      <w:bookmarkStart w:id="68" w:name="sub_903"/>
      <w:bookmarkEnd w:id="67"/>
      <w:r w:rsidRPr="003E7463">
        <w:rPr>
          <w:sz w:val="20"/>
          <w:szCs w:val="20"/>
        </w:rPr>
        <w:t xml:space="preserve">3. По решению врачебной комиссии государственной медицинской организации Орловской области в соответствии с Порядком лекарственными препаратами и медицинскими изделиями обеспечиваются граждане, указанные в </w:t>
      </w:r>
      <w:hyperlink r:id="rId67" w:history="1">
        <w:r w:rsidRPr="003E7463">
          <w:rPr>
            <w:rStyle w:val="a4"/>
            <w:rFonts w:cs="Times New Roman CYR"/>
            <w:sz w:val="20"/>
            <w:szCs w:val="20"/>
          </w:rPr>
          <w:t>части 2 статьи 1</w:t>
        </w:r>
      </w:hyperlink>
      <w:r w:rsidRPr="003E7463">
        <w:rPr>
          <w:sz w:val="20"/>
          <w:szCs w:val="20"/>
        </w:rPr>
        <w:t xml:space="preserve"> Закона, в следующих случаях:</w:t>
      </w:r>
    </w:p>
    <w:bookmarkEnd w:id="68"/>
    <w:p w:rsidR="003E7463" w:rsidRPr="003E7463" w:rsidRDefault="003E7463">
      <w:pPr>
        <w:rPr>
          <w:sz w:val="20"/>
          <w:szCs w:val="20"/>
        </w:rPr>
      </w:pPr>
      <w:r w:rsidRPr="003E7463">
        <w:rPr>
          <w:sz w:val="20"/>
          <w:szCs w:val="20"/>
        </w:rPr>
        <w:t>отсутствия возможности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(высокозатратные нозологии) (далее - ВЗН), за счет средств федерального бюджета в рамках централизованных поставок лекарственных препаратов, закупленных Министерством здравоохранения Российской Федерации, вследствие индивидуальной непереносимости лекарственного препарата, при его назначении по торговому наименованию;</w:t>
      </w:r>
    </w:p>
    <w:p w:rsidR="003E7463" w:rsidRPr="003E7463" w:rsidRDefault="003E7463">
      <w:pPr>
        <w:rPr>
          <w:sz w:val="20"/>
          <w:szCs w:val="20"/>
        </w:rPr>
      </w:pPr>
      <w:r w:rsidRPr="003E7463">
        <w:rPr>
          <w:sz w:val="20"/>
          <w:szCs w:val="20"/>
        </w:rPr>
        <w:t xml:space="preserve">отсутствия необходимых лекарственных препаратов в Перечне жизненно необходимых и важнейших лекарственных препаратов, утвержденном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назначаемых по решению врачебных комиссий медицинских организаций в соответствии с </w:t>
      </w:r>
      <w:hyperlink r:id="rId68" w:history="1">
        <w:r w:rsidRPr="003E7463">
          <w:rPr>
            <w:rStyle w:val="a4"/>
            <w:rFonts w:cs="Times New Roman CYR"/>
            <w:sz w:val="20"/>
            <w:szCs w:val="20"/>
          </w:rPr>
          <w:t>постановлением</w:t>
        </w:r>
      </w:hyperlink>
      <w:r w:rsidRPr="003E7463">
        <w:rPr>
          <w:sz w:val="20"/>
          <w:szCs w:val="20"/>
        </w:rP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3E7463" w:rsidRPr="003E7463" w:rsidRDefault="003E7463">
      <w:pPr>
        <w:rPr>
          <w:sz w:val="20"/>
          <w:szCs w:val="20"/>
        </w:rPr>
      </w:pPr>
      <w:r w:rsidRPr="003E7463">
        <w:rPr>
          <w:sz w:val="20"/>
          <w:szCs w:val="20"/>
        </w:rPr>
        <w:t xml:space="preserve">назначения лекарственных препаратов, закупленных в рамках ранее действующей редакции </w:t>
      </w:r>
      <w:hyperlink r:id="rId69" w:history="1">
        <w:r w:rsidRPr="003E7463">
          <w:rPr>
            <w:rStyle w:val="a4"/>
            <w:rFonts w:cs="Times New Roman CYR"/>
            <w:sz w:val="20"/>
            <w:szCs w:val="20"/>
          </w:rPr>
          <w:t>распоряжения</w:t>
        </w:r>
      </w:hyperlink>
      <w:r w:rsidRPr="003E7463">
        <w:rPr>
          <w:sz w:val="20"/>
          <w:szCs w:val="20"/>
        </w:rPr>
        <w:t xml:space="preserve"> Правительства Российской Федерации от 12 октября 2019 года N 2406-р за счет средств областного бюджета.</w:t>
      </w:r>
    </w:p>
    <w:p w:rsidR="003E7463" w:rsidRPr="003E7463" w:rsidRDefault="003E7463">
      <w:pPr>
        <w:rPr>
          <w:sz w:val="20"/>
          <w:szCs w:val="20"/>
        </w:rPr>
      </w:pPr>
      <w:bookmarkStart w:id="69" w:name="sub_904"/>
      <w:r w:rsidRPr="003E7463">
        <w:rPr>
          <w:sz w:val="20"/>
          <w:szCs w:val="20"/>
        </w:rPr>
        <w:t xml:space="preserve">4. Льготное обеспечение отдельных категорий граждан в Орловской области лекарственными препаратами и медицинскими изделиями осуществляется в соответствии с перечнями лекарственных средств и изделий медицинского назначения, которые отпускаются по рецептам врачей (фельдшеров) бесплатно или с 50-процентной скидкой отдельным категориям граждан в соответствии с </w:t>
      </w:r>
      <w:hyperlink r:id="rId70" w:history="1">
        <w:r w:rsidRPr="003E7463">
          <w:rPr>
            <w:rStyle w:val="a4"/>
            <w:rFonts w:cs="Times New Roman CYR"/>
            <w:sz w:val="20"/>
            <w:szCs w:val="20"/>
          </w:rPr>
          <w:t>постановлением</w:t>
        </w:r>
      </w:hyperlink>
      <w:r w:rsidRPr="003E7463">
        <w:rPr>
          <w:sz w:val="20"/>
          <w:szCs w:val="20"/>
        </w:rP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за исключением лекарственных препаратов, используемых исключительно в стационарных условиях.</w:t>
      </w:r>
    </w:p>
    <w:p w:rsidR="003E7463" w:rsidRPr="003E7463" w:rsidRDefault="003E7463">
      <w:pPr>
        <w:rPr>
          <w:sz w:val="20"/>
          <w:szCs w:val="20"/>
        </w:rPr>
      </w:pPr>
      <w:bookmarkStart w:id="70" w:name="sub_905"/>
      <w:bookmarkEnd w:id="69"/>
      <w:r w:rsidRPr="003E7463">
        <w:rPr>
          <w:sz w:val="20"/>
          <w:szCs w:val="20"/>
        </w:rPr>
        <w:t>5. Льготное обеспечение отдельных категорий граждан лекарственными препаратами и медицинскими изделиями осуществляется по назначению врачей (фельдшеров) государственных медицинских организаций Орловской области при установлении диагноза или наличии показаний к проведению лечения в течение всего периода амбулаторного наблюдения.</w:t>
      </w:r>
    </w:p>
    <w:p w:rsidR="003E7463" w:rsidRPr="003E7463" w:rsidRDefault="003E7463">
      <w:pPr>
        <w:rPr>
          <w:sz w:val="20"/>
          <w:szCs w:val="20"/>
        </w:rPr>
      </w:pPr>
      <w:bookmarkStart w:id="71" w:name="sub_906"/>
      <w:bookmarkEnd w:id="70"/>
      <w:r w:rsidRPr="003E7463">
        <w:rPr>
          <w:sz w:val="20"/>
          <w:szCs w:val="20"/>
        </w:rPr>
        <w:t>6. Департамент здравоохранения Орловской области формирует и поддерживает в актуальном состоянии областной регистр граждан, имеющих право на льготное лекарственное обеспечение за счет средств областного бюджета, на основании регистров государственных медицинских организаций Орловской области.</w:t>
      </w:r>
    </w:p>
    <w:p w:rsidR="003E7463" w:rsidRPr="003E7463" w:rsidRDefault="003E7463">
      <w:pPr>
        <w:rPr>
          <w:sz w:val="20"/>
          <w:szCs w:val="20"/>
        </w:rPr>
      </w:pPr>
      <w:bookmarkStart w:id="72" w:name="sub_907"/>
      <w:bookmarkEnd w:id="71"/>
      <w:r w:rsidRPr="003E7463">
        <w:rPr>
          <w:sz w:val="20"/>
          <w:szCs w:val="20"/>
        </w:rPr>
        <w:t>7. Номенклатура и объемы лекарственных препаратов и медицинских изделий, необходимых для льготного обеспечения отдельных категорий граждан, для размещения государственного заказа формируются Департаментом здравоохранения Орловской области в соответствии с заявками государственных медицинских организаций Орловской области, составленными в соответствии с областным регистром граждан, имеющих право на льготное лекарственное обеспечение за счет средств областного бюджета, исходя из лимитов бюджетных обязательств, доведенных до главного распорядителя бюджетных средств на соответствующий финансовый год на указанные цели.</w:t>
      </w:r>
    </w:p>
    <w:p w:rsidR="003E7463" w:rsidRPr="003E7463" w:rsidRDefault="003E7463">
      <w:pPr>
        <w:rPr>
          <w:sz w:val="20"/>
          <w:szCs w:val="20"/>
        </w:rPr>
      </w:pPr>
      <w:bookmarkStart w:id="73" w:name="sub_908"/>
      <w:bookmarkEnd w:id="72"/>
      <w:r w:rsidRPr="003E7463">
        <w:rPr>
          <w:sz w:val="20"/>
          <w:szCs w:val="20"/>
        </w:rPr>
        <w:t xml:space="preserve">8. Поставка лекарственных препаратов и медицинских изделий осуществляется организацией, выигравшей государственный заказ на поставку лекарственных препаратов и медицинских изделий, в соответствии с </w:t>
      </w:r>
      <w:hyperlink r:id="rId71" w:history="1">
        <w:r w:rsidRPr="003E7463">
          <w:rPr>
            <w:rStyle w:val="a4"/>
            <w:rFonts w:cs="Times New Roman CYR"/>
            <w:sz w:val="20"/>
            <w:szCs w:val="20"/>
          </w:rPr>
          <w:t>Федеральным законом</w:t>
        </w:r>
      </w:hyperlink>
      <w:r w:rsidRPr="003E7463">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в уполномоченную фармацевтическую организацию. Уполномоченная фармацевтическая организация определяется в соответствии с Федеральным законом.</w:t>
      </w:r>
    </w:p>
    <w:p w:rsidR="003E7463" w:rsidRPr="003E7463" w:rsidRDefault="003E7463">
      <w:pPr>
        <w:rPr>
          <w:sz w:val="20"/>
          <w:szCs w:val="20"/>
        </w:rPr>
      </w:pPr>
      <w:bookmarkStart w:id="74" w:name="sub_909"/>
      <w:bookmarkEnd w:id="73"/>
      <w:r w:rsidRPr="003E7463">
        <w:rPr>
          <w:sz w:val="20"/>
          <w:szCs w:val="20"/>
        </w:rPr>
        <w:t>9. Обеспечение лекарственными препаратами и медицинскими изделиями по рецептам врача (фельдшера) производится через аптечные организации по месту жительства граждан или в аптечных организациях, осуществляющих отпуск лекарственных препаратов и медицинских изделий по рецептам врачей специализированных государственных медицинских организаций, на основании договорных отношений между уполномоченной фармацевтической организацией и аптечными организациями.</w:t>
      </w:r>
    </w:p>
    <w:p w:rsidR="003E7463" w:rsidRPr="003E7463" w:rsidRDefault="003E7463">
      <w:pPr>
        <w:rPr>
          <w:sz w:val="20"/>
          <w:szCs w:val="20"/>
        </w:rPr>
      </w:pPr>
      <w:bookmarkStart w:id="75" w:name="sub_910"/>
      <w:bookmarkEnd w:id="74"/>
      <w:r w:rsidRPr="003E7463">
        <w:rPr>
          <w:sz w:val="20"/>
          <w:szCs w:val="20"/>
        </w:rPr>
        <w:t>10. Назначение и отпуск лекарственных препаратов и медицинских изделий отдельным категориям граждан производятся в порядке, установленном Министерством здравоохранения Российской Федерации, в соответствии со сформированной заявкой государственных медицинских организаций Орловской области.</w:t>
      </w:r>
    </w:p>
    <w:bookmarkEnd w:id="75"/>
    <w:p w:rsidR="003E7463" w:rsidRPr="003E7463" w:rsidRDefault="003E7463">
      <w:pPr>
        <w:rPr>
          <w:sz w:val="20"/>
          <w:szCs w:val="20"/>
        </w:rPr>
      </w:pPr>
    </w:p>
    <w:p w:rsidR="003E7463" w:rsidRPr="003E7463" w:rsidRDefault="003E7463">
      <w:pPr>
        <w:jc w:val="right"/>
        <w:rPr>
          <w:rStyle w:val="a3"/>
          <w:rFonts w:ascii="Arial" w:hAnsi="Arial" w:cs="Arial"/>
          <w:bCs/>
          <w:sz w:val="20"/>
          <w:szCs w:val="20"/>
        </w:rPr>
      </w:pPr>
      <w:bookmarkStart w:id="76" w:name="sub_10000"/>
      <w:r w:rsidRPr="003E7463">
        <w:rPr>
          <w:rStyle w:val="a3"/>
          <w:rFonts w:ascii="Arial" w:hAnsi="Arial" w:cs="Arial"/>
          <w:bCs/>
          <w:sz w:val="20"/>
          <w:szCs w:val="20"/>
        </w:rPr>
        <w:t>Приложение 10</w:t>
      </w:r>
      <w:r w:rsidRPr="003E7463">
        <w:rPr>
          <w:rStyle w:val="a3"/>
          <w:rFonts w:ascii="Arial" w:hAnsi="Arial" w:cs="Arial"/>
          <w:bCs/>
          <w:sz w:val="20"/>
          <w:szCs w:val="20"/>
        </w:rPr>
        <w:br/>
        <w:t xml:space="preserve">к </w:t>
      </w:r>
      <w:hyperlink w:anchor="sub_100" w:history="1">
        <w:r w:rsidRPr="003E7463">
          <w:rPr>
            <w:rStyle w:val="a4"/>
            <w:rFonts w:ascii="Arial" w:hAnsi="Arial" w:cs="Arial"/>
            <w:sz w:val="20"/>
            <w:szCs w:val="20"/>
          </w:rPr>
          <w:t>Программе</w:t>
        </w:r>
      </w:hyperlink>
      <w:r w:rsidRPr="003E7463">
        <w:rPr>
          <w:rStyle w:val="a3"/>
          <w:rFonts w:ascii="Arial" w:hAnsi="Arial" w:cs="Arial"/>
          <w:bCs/>
          <w:sz w:val="20"/>
          <w:szCs w:val="20"/>
        </w:rPr>
        <w:t xml:space="preserve"> государственных</w:t>
      </w:r>
      <w:r w:rsidRPr="003E7463">
        <w:rPr>
          <w:rStyle w:val="a3"/>
          <w:rFonts w:ascii="Arial" w:hAnsi="Arial" w:cs="Arial"/>
          <w:bCs/>
          <w:sz w:val="20"/>
          <w:szCs w:val="20"/>
        </w:rPr>
        <w:br/>
        <w:t>гарантий бесплатного оказания</w:t>
      </w:r>
      <w:r w:rsidRPr="003E7463">
        <w:rPr>
          <w:rStyle w:val="a3"/>
          <w:rFonts w:ascii="Arial" w:hAnsi="Arial" w:cs="Arial"/>
          <w:bCs/>
          <w:sz w:val="20"/>
          <w:szCs w:val="20"/>
        </w:rPr>
        <w:br/>
        <w:t>гражданам медицинской помощи</w:t>
      </w:r>
      <w:r w:rsidRPr="003E7463">
        <w:rPr>
          <w:rStyle w:val="a3"/>
          <w:rFonts w:ascii="Arial" w:hAnsi="Arial" w:cs="Arial"/>
          <w:bCs/>
          <w:sz w:val="20"/>
          <w:szCs w:val="20"/>
        </w:rPr>
        <w:br/>
        <w:t>на территории Орловской области</w:t>
      </w:r>
      <w:r w:rsidRPr="003E7463">
        <w:rPr>
          <w:rStyle w:val="a3"/>
          <w:rFonts w:ascii="Arial" w:hAnsi="Arial" w:cs="Arial"/>
          <w:bCs/>
          <w:sz w:val="20"/>
          <w:szCs w:val="20"/>
        </w:rPr>
        <w:br/>
        <w:t>на 2022 год и на плановый</w:t>
      </w:r>
      <w:r w:rsidRPr="003E7463">
        <w:rPr>
          <w:rStyle w:val="a3"/>
          <w:rFonts w:ascii="Arial" w:hAnsi="Arial" w:cs="Arial"/>
          <w:bCs/>
          <w:sz w:val="20"/>
          <w:szCs w:val="20"/>
        </w:rPr>
        <w:br/>
        <w:t>период 2023 и 2024 годов</w:t>
      </w:r>
    </w:p>
    <w:bookmarkEnd w:id="76"/>
    <w:p w:rsidR="003E7463" w:rsidRPr="003E7463" w:rsidRDefault="003E7463">
      <w:pPr>
        <w:rPr>
          <w:sz w:val="20"/>
          <w:szCs w:val="20"/>
        </w:rPr>
      </w:pPr>
    </w:p>
    <w:p w:rsidR="003E7463" w:rsidRPr="003E7463" w:rsidRDefault="003E7463">
      <w:pPr>
        <w:pStyle w:val="1"/>
        <w:rPr>
          <w:sz w:val="20"/>
          <w:szCs w:val="20"/>
        </w:rPr>
      </w:pPr>
      <w:r w:rsidRPr="003E7463">
        <w:rPr>
          <w:sz w:val="20"/>
          <w:szCs w:val="20"/>
        </w:rPr>
        <w:t>Положение</w:t>
      </w:r>
      <w:r w:rsidRPr="003E7463">
        <w:rPr>
          <w:sz w:val="20"/>
          <w:szCs w:val="20"/>
        </w:rPr>
        <w:br/>
        <w:t>об организации льготного обеспечения граждан Российской Федерации, проживающих на территории Орловской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3E7463" w:rsidRPr="003E7463" w:rsidRDefault="003E7463">
      <w:pPr>
        <w:rPr>
          <w:sz w:val="20"/>
          <w:szCs w:val="20"/>
        </w:rPr>
      </w:pPr>
    </w:p>
    <w:p w:rsidR="003E7463" w:rsidRPr="003E7463" w:rsidRDefault="003E7463">
      <w:pPr>
        <w:rPr>
          <w:sz w:val="20"/>
          <w:szCs w:val="20"/>
        </w:rPr>
      </w:pPr>
      <w:bookmarkStart w:id="77" w:name="sub_1001"/>
      <w:r w:rsidRPr="003E7463">
        <w:rPr>
          <w:sz w:val="20"/>
          <w:szCs w:val="20"/>
        </w:rPr>
        <w:t xml:space="preserve">1. Положение об организации льготного обеспечения граждан Российской Федерации, проживающих на территории Орловской области (далее также - граждане), лекарственными препаратами и специализированными продуктами лечебного питания (далее - лекарственные препараты)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(далее - редкие (орфанные) заболевания), разработано во исполнение </w:t>
      </w:r>
      <w:hyperlink r:id="rId72" w:history="1">
        <w:r w:rsidRPr="003E7463">
          <w:rPr>
            <w:rStyle w:val="a4"/>
            <w:rFonts w:cs="Times New Roman CYR"/>
            <w:sz w:val="20"/>
            <w:szCs w:val="20"/>
          </w:rPr>
          <w:t>Федерального закона</w:t>
        </w:r>
      </w:hyperlink>
      <w:r w:rsidRPr="003E7463">
        <w:rPr>
          <w:sz w:val="20"/>
          <w:szCs w:val="20"/>
        </w:rPr>
        <w:t xml:space="preserve"> от 21 ноября 2011 года N 323-ФЗ "Об основах охраны здоровья граждан в Российской Федерации" и регулирует льготное обеспечение лекарственными препаратами граждан, страдающих редкими (орфанными) заболеваниями, при амбулаторном лечении которых лекарственные препараты отпускаются по рецептам врачей (фельдшеров) бесплатно за счет средств областного бюджета.</w:t>
      </w:r>
    </w:p>
    <w:p w:rsidR="003E7463" w:rsidRPr="003E7463" w:rsidRDefault="003E7463">
      <w:pPr>
        <w:rPr>
          <w:sz w:val="20"/>
          <w:szCs w:val="20"/>
        </w:rPr>
      </w:pPr>
      <w:bookmarkStart w:id="78" w:name="sub_1002"/>
      <w:bookmarkEnd w:id="77"/>
      <w:r w:rsidRPr="003E7463">
        <w:rPr>
          <w:sz w:val="20"/>
          <w:szCs w:val="20"/>
        </w:rPr>
        <w:t xml:space="preserve">2. В рамках настоящего Положения правом на льготное обеспечение лекарственными препаратами за счет средств областного бюджета обладают граждане, страдающие редкими (орфанными) заболеваниями, </w:t>
      </w:r>
      <w:hyperlink r:id="rId73" w:history="1">
        <w:r w:rsidRPr="003E7463">
          <w:rPr>
            <w:rStyle w:val="a4"/>
            <w:rFonts w:cs="Times New Roman CYR"/>
            <w:sz w:val="20"/>
            <w:szCs w:val="20"/>
          </w:rPr>
          <w:t>перечень</w:t>
        </w:r>
      </w:hyperlink>
      <w:r w:rsidRPr="003E7463">
        <w:rPr>
          <w:sz w:val="20"/>
          <w:szCs w:val="20"/>
        </w:rPr>
        <w:t xml:space="preserve"> которых утвержден </w:t>
      </w:r>
      <w:hyperlink r:id="rId74" w:history="1">
        <w:r w:rsidRPr="003E7463">
          <w:rPr>
            <w:rStyle w:val="a4"/>
            <w:rFonts w:cs="Times New Roman CYR"/>
            <w:sz w:val="20"/>
            <w:szCs w:val="20"/>
          </w:rPr>
          <w:t>постановлением</w:t>
        </w:r>
      </w:hyperlink>
      <w:r w:rsidRPr="003E7463">
        <w:rPr>
          <w:sz w:val="20"/>
          <w:szCs w:val="20"/>
        </w:rPr>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3E7463" w:rsidRPr="003E7463" w:rsidRDefault="003E7463">
      <w:pPr>
        <w:rPr>
          <w:sz w:val="20"/>
          <w:szCs w:val="20"/>
        </w:rPr>
      </w:pPr>
      <w:bookmarkStart w:id="79" w:name="sub_1003"/>
      <w:bookmarkEnd w:id="78"/>
      <w:r w:rsidRPr="003E7463">
        <w:rPr>
          <w:sz w:val="20"/>
          <w:szCs w:val="20"/>
        </w:rPr>
        <w:t>3. Льготное обеспечение граждан, страдающих редкими (орфанными) заболеваниями, лекарственными препаратами осуществляется в рамках Программы государственных гарантий бесплатного оказания гражданам Российской Федерации медицинской помощи на территории Орловской области на соответствующий финансовый год.</w:t>
      </w:r>
    </w:p>
    <w:p w:rsidR="003E7463" w:rsidRPr="003E7463" w:rsidRDefault="003E7463">
      <w:pPr>
        <w:rPr>
          <w:sz w:val="20"/>
          <w:szCs w:val="20"/>
        </w:rPr>
      </w:pPr>
      <w:bookmarkStart w:id="80" w:name="sub_1004"/>
      <w:bookmarkEnd w:id="79"/>
      <w:r w:rsidRPr="003E7463">
        <w:rPr>
          <w:sz w:val="20"/>
          <w:szCs w:val="20"/>
        </w:rPr>
        <w:t>4. Льготное обеспечение граждан, страдающих редкими (орфанными) заболеваниями, лекарственными препаратами осуществляется по назначению врачей (фельдшеров) государственных медицинских организаций Орловской области, а также медицинских организаций, находящихся в ведении Федерального медико-биологического агентства (далее - медицинские организации), при установлении диагноза или наличии показаний к проведению лечения в течение всего периода диспансерного наблюдения.</w:t>
      </w:r>
    </w:p>
    <w:p w:rsidR="003E7463" w:rsidRPr="003E7463" w:rsidRDefault="003E7463">
      <w:pPr>
        <w:rPr>
          <w:sz w:val="20"/>
          <w:szCs w:val="20"/>
        </w:rPr>
      </w:pPr>
      <w:bookmarkStart w:id="81" w:name="sub_1005"/>
      <w:bookmarkEnd w:id="80"/>
      <w:r w:rsidRPr="003E7463">
        <w:rPr>
          <w:sz w:val="20"/>
          <w:szCs w:val="20"/>
        </w:rPr>
        <w:t>5. Департамент здравоохранения Орловской области осуществляет ведение регионального сегмента Федерального регистра лиц, страдающих редкими (орфанными) заболеваниями (далее - региональный сегмент), на основании сведений медицинских организаций Орловской области, в которых эти лица находятся на медицинском обслуживании.</w:t>
      </w:r>
    </w:p>
    <w:p w:rsidR="003E7463" w:rsidRPr="003E7463" w:rsidRDefault="003E7463">
      <w:pPr>
        <w:rPr>
          <w:sz w:val="20"/>
          <w:szCs w:val="20"/>
        </w:rPr>
      </w:pPr>
      <w:bookmarkStart w:id="82" w:name="sub_1006"/>
      <w:bookmarkEnd w:id="81"/>
      <w:r w:rsidRPr="003E7463">
        <w:rPr>
          <w:sz w:val="20"/>
          <w:szCs w:val="20"/>
        </w:rPr>
        <w:t xml:space="preserve">6. Закупка лекарственных препаратов для льготного обеспечения граждан, страдающих редкими (орфанными) заболеваниями, осуществляется в соответствии с </w:t>
      </w:r>
      <w:hyperlink r:id="rId75" w:history="1">
        <w:r w:rsidRPr="003E7463">
          <w:rPr>
            <w:rStyle w:val="a4"/>
            <w:rFonts w:cs="Times New Roman CYR"/>
            <w:sz w:val="20"/>
            <w:szCs w:val="20"/>
          </w:rPr>
          <w:t>Федеральным законом</w:t>
        </w:r>
      </w:hyperlink>
      <w:r w:rsidRPr="003E7463">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w:t>
      </w:r>
    </w:p>
    <w:bookmarkEnd w:id="82"/>
    <w:p w:rsidR="003E7463" w:rsidRPr="003E7463" w:rsidRDefault="003E7463">
      <w:pPr>
        <w:rPr>
          <w:sz w:val="20"/>
          <w:szCs w:val="20"/>
        </w:rPr>
      </w:pPr>
      <w:r w:rsidRPr="003E7463">
        <w:rPr>
          <w:sz w:val="20"/>
          <w:szCs w:val="20"/>
        </w:rPr>
        <w:t>Номенклатура и объемы лекарственных препаратов для льготного обеспечения граждан, страдающих редкими (орфанными) заболеваниями, формируются Департаментом здравоохранения Орловской области по мере необходимости в пределах бюджетных ассигнований, предусмотренных в областном бюджете на соответствующий финансовый год на данные цели, но не реже чем 1 раз в год (до 31 декабря текущего года) на основании заявок государственных медицинских организаций Орловской области, составленных с учетом регионального сегмента.</w:t>
      </w:r>
    </w:p>
    <w:p w:rsidR="003E7463" w:rsidRPr="003E7463" w:rsidRDefault="003E7463">
      <w:pPr>
        <w:rPr>
          <w:sz w:val="20"/>
          <w:szCs w:val="20"/>
        </w:rPr>
      </w:pPr>
      <w:bookmarkStart w:id="83" w:name="sub_1007"/>
      <w:r w:rsidRPr="003E7463">
        <w:rPr>
          <w:sz w:val="20"/>
          <w:szCs w:val="20"/>
        </w:rPr>
        <w:t xml:space="preserve">7. Поставка лекарственных препаратов осуществляется организациями, определенными в соответствии с </w:t>
      </w:r>
      <w:hyperlink r:id="rId76" w:history="1">
        <w:r w:rsidRPr="003E7463">
          <w:rPr>
            <w:rStyle w:val="a4"/>
            <w:rFonts w:cs="Times New Roman CYR"/>
            <w:sz w:val="20"/>
            <w:szCs w:val="20"/>
          </w:rPr>
          <w:t>Федеральным законом</w:t>
        </w:r>
      </w:hyperlink>
      <w:r w:rsidRPr="003E7463">
        <w:rPr>
          <w:sz w:val="20"/>
          <w:szCs w:val="20"/>
        </w:rPr>
        <w:t>, в организацию, осуществляющую фармацевтическую деятельность, уполномоченную на осуществление приема от поставщиков, хранение, доставку в аптечные организации и отпуск лекарственных препаратов (далее - уполномоченная фармацевтическая организация).</w:t>
      </w:r>
    </w:p>
    <w:bookmarkEnd w:id="83"/>
    <w:p w:rsidR="003E7463" w:rsidRPr="003E7463" w:rsidRDefault="003E7463">
      <w:pPr>
        <w:rPr>
          <w:sz w:val="20"/>
          <w:szCs w:val="20"/>
        </w:rPr>
      </w:pPr>
      <w:r w:rsidRPr="003E7463">
        <w:rPr>
          <w:sz w:val="20"/>
          <w:szCs w:val="20"/>
        </w:rPr>
        <w:t xml:space="preserve">Уполномоченная фармацевтическая организация определяется в соответствии с </w:t>
      </w:r>
      <w:hyperlink r:id="rId77" w:history="1">
        <w:r w:rsidRPr="003E7463">
          <w:rPr>
            <w:rStyle w:val="a4"/>
            <w:rFonts w:cs="Times New Roman CYR"/>
            <w:sz w:val="20"/>
            <w:szCs w:val="20"/>
          </w:rPr>
          <w:t>Федеральным законом</w:t>
        </w:r>
      </w:hyperlink>
      <w:r w:rsidRPr="003E7463">
        <w:rPr>
          <w:sz w:val="20"/>
          <w:szCs w:val="20"/>
        </w:rPr>
        <w:t>.</w:t>
      </w:r>
    </w:p>
    <w:p w:rsidR="003E7463" w:rsidRPr="003E7463" w:rsidRDefault="003E7463">
      <w:pPr>
        <w:rPr>
          <w:sz w:val="20"/>
          <w:szCs w:val="20"/>
        </w:rPr>
      </w:pPr>
      <w:bookmarkStart w:id="84" w:name="sub_1008"/>
      <w:r w:rsidRPr="003E7463">
        <w:rPr>
          <w:sz w:val="20"/>
          <w:szCs w:val="20"/>
        </w:rPr>
        <w:t>8. Обеспечение лекарственными препаратами граждан, страдающих редкими (орфанными) заболеваниями, по рецептам врачей (фельдшеров) медицинских организаций производится через аптечные организации по месту жительства граждан на основании договора между уполномоченной фармацевтической организацией и аптечными организациями.</w:t>
      </w:r>
    </w:p>
    <w:p w:rsidR="003E7463" w:rsidRPr="003E7463" w:rsidRDefault="003E7463">
      <w:pPr>
        <w:rPr>
          <w:sz w:val="20"/>
          <w:szCs w:val="20"/>
        </w:rPr>
      </w:pPr>
      <w:bookmarkStart w:id="85" w:name="sub_1009"/>
      <w:bookmarkEnd w:id="84"/>
      <w:r w:rsidRPr="003E7463">
        <w:rPr>
          <w:sz w:val="20"/>
          <w:szCs w:val="20"/>
        </w:rPr>
        <w:t>9. Назначение и отпуск лекарственных препаратов гражданам, страдающим редкими (орфанными) заболеваниями, производятся в порядке, установленном действующим законодательством Российской Федерации.</w:t>
      </w:r>
    </w:p>
    <w:bookmarkEnd w:id="85"/>
    <w:p w:rsidR="003E7463" w:rsidRPr="003E7463" w:rsidRDefault="003E7463">
      <w:pPr>
        <w:rPr>
          <w:sz w:val="20"/>
          <w:szCs w:val="20"/>
        </w:rPr>
      </w:pPr>
    </w:p>
    <w:p w:rsidR="003E7463" w:rsidRPr="003E7463" w:rsidRDefault="003E7463">
      <w:pPr>
        <w:jc w:val="right"/>
        <w:rPr>
          <w:rStyle w:val="a3"/>
          <w:rFonts w:ascii="Arial" w:hAnsi="Arial" w:cs="Arial"/>
          <w:bCs/>
          <w:sz w:val="20"/>
          <w:szCs w:val="20"/>
        </w:rPr>
      </w:pPr>
      <w:bookmarkStart w:id="86" w:name="sub_11000"/>
      <w:r w:rsidRPr="003E7463">
        <w:rPr>
          <w:rStyle w:val="a3"/>
          <w:rFonts w:ascii="Arial" w:hAnsi="Arial" w:cs="Arial"/>
          <w:bCs/>
          <w:sz w:val="20"/>
          <w:szCs w:val="20"/>
        </w:rPr>
        <w:t>Приложение 11</w:t>
      </w:r>
      <w:r w:rsidRPr="003E7463">
        <w:rPr>
          <w:rStyle w:val="a3"/>
          <w:rFonts w:ascii="Arial" w:hAnsi="Arial" w:cs="Arial"/>
          <w:bCs/>
          <w:sz w:val="20"/>
          <w:szCs w:val="20"/>
        </w:rPr>
        <w:br/>
        <w:t xml:space="preserve">к </w:t>
      </w:r>
      <w:hyperlink w:anchor="sub_100" w:history="1">
        <w:r w:rsidRPr="003E7463">
          <w:rPr>
            <w:rStyle w:val="a4"/>
            <w:rFonts w:ascii="Arial" w:hAnsi="Arial" w:cs="Arial"/>
            <w:sz w:val="20"/>
            <w:szCs w:val="20"/>
          </w:rPr>
          <w:t>Программе</w:t>
        </w:r>
      </w:hyperlink>
      <w:r w:rsidRPr="003E7463">
        <w:rPr>
          <w:rStyle w:val="a3"/>
          <w:rFonts w:ascii="Arial" w:hAnsi="Arial" w:cs="Arial"/>
          <w:bCs/>
          <w:sz w:val="20"/>
          <w:szCs w:val="20"/>
        </w:rPr>
        <w:t xml:space="preserve"> государственных</w:t>
      </w:r>
      <w:r w:rsidRPr="003E7463">
        <w:rPr>
          <w:rStyle w:val="a3"/>
          <w:rFonts w:ascii="Arial" w:hAnsi="Arial" w:cs="Arial"/>
          <w:bCs/>
          <w:sz w:val="20"/>
          <w:szCs w:val="20"/>
        </w:rPr>
        <w:br/>
        <w:t>гарантий бесплатного оказания</w:t>
      </w:r>
      <w:r w:rsidRPr="003E7463">
        <w:rPr>
          <w:rStyle w:val="a3"/>
          <w:rFonts w:ascii="Arial" w:hAnsi="Arial" w:cs="Arial"/>
          <w:bCs/>
          <w:sz w:val="20"/>
          <w:szCs w:val="20"/>
        </w:rPr>
        <w:br/>
        <w:t>гражданам медицинской помощи</w:t>
      </w:r>
      <w:r w:rsidRPr="003E7463">
        <w:rPr>
          <w:rStyle w:val="a3"/>
          <w:rFonts w:ascii="Arial" w:hAnsi="Arial" w:cs="Arial"/>
          <w:bCs/>
          <w:sz w:val="20"/>
          <w:szCs w:val="20"/>
        </w:rPr>
        <w:br/>
        <w:t>на территории Орловской области</w:t>
      </w:r>
      <w:r w:rsidRPr="003E7463">
        <w:rPr>
          <w:rStyle w:val="a3"/>
          <w:rFonts w:ascii="Arial" w:hAnsi="Arial" w:cs="Arial"/>
          <w:bCs/>
          <w:sz w:val="20"/>
          <w:szCs w:val="20"/>
        </w:rPr>
        <w:br/>
        <w:t>на 2022 год и на плановый</w:t>
      </w:r>
      <w:r w:rsidRPr="003E7463">
        <w:rPr>
          <w:rStyle w:val="a3"/>
          <w:rFonts w:ascii="Arial" w:hAnsi="Arial" w:cs="Arial"/>
          <w:bCs/>
          <w:sz w:val="20"/>
          <w:szCs w:val="20"/>
        </w:rPr>
        <w:br/>
        <w:t>период 2023 и 2024 годов</w:t>
      </w:r>
    </w:p>
    <w:bookmarkEnd w:id="86"/>
    <w:p w:rsidR="003E7463" w:rsidRPr="003E7463" w:rsidRDefault="003E7463">
      <w:pPr>
        <w:rPr>
          <w:sz w:val="20"/>
          <w:szCs w:val="20"/>
        </w:rPr>
      </w:pPr>
    </w:p>
    <w:p w:rsidR="003E7463" w:rsidRPr="003E7463" w:rsidRDefault="003E7463">
      <w:pPr>
        <w:pStyle w:val="1"/>
        <w:rPr>
          <w:sz w:val="20"/>
          <w:szCs w:val="20"/>
        </w:rPr>
      </w:pPr>
      <w:r w:rsidRPr="003E7463">
        <w:rPr>
          <w:sz w:val="20"/>
          <w:szCs w:val="20"/>
        </w:rPr>
        <w:t>Порядок</w:t>
      </w:r>
      <w:r w:rsidRPr="003E7463">
        <w:rPr>
          <w:sz w:val="20"/>
          <w:szCs w:val="20"/>
        </w:rPr>
        <w:br/>
        <w:t>лекарственного обеспечения граждан, имеющих право на получение государственной социальной помощи в виде набора социальных услуг, и организации обеспечения граждан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p w:rsidR="003E7463" w:rsidRPr="003E7463" w:rsidRDefault="003E7463">
      <w:pPr>
        <w:rPr>
          <w:sz w:val="20"/>
          <w:szCs w:val="20"/>
        </w:rPr>
      </w:pPr>
    </w:p>
    <w:p w:rsidR="003E7463" w:rsidRPr="003E7463" w:rsidRDefault="003E7463">
      <w:pPr>
        <w:rPr>
          <w:sz w:val="20"/>
          <w:szCs w:val="20"/>
        </w:rPr>
      </w:pPr>
      <w:bookmarkStart w:id="87" w:name="sub_1101"/>
      <w:r w:rsidRPr="003E7463">
        <w:rPr>
          <w:sz w:val="20"/>
          <w:szCs w:val="20"/>
        </w:rPr>
        <w:t>1. Порядок лекарственного обеспечения граждан, имеющих право на получение государственной социальной помощи в виде набора социальных услуг, и организации обеспечения граждан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(высокозатратные нозологии) (далее - больные по ВЗН), на территории Орловской области (далее - Порядок) регулирует лекарственное обеспечение граждан, имеющих право на получение государственной социальной помощи в виде набора социальных услуг, а также больных по ВЗН на территории Орловской области и определяет взаимодействие между участниками реализации обеспечения населения лекарственными препаратами (далее - реализация ОНЛП).</w:t>
      </w:r>
    </w:p>
    <w:p w:rsidR="003E7463" w:rsidRPr="003E7463" w:rsidRDefault="003E7463">
      <w:pPr>
        <w:rPr>
          <w:sz w:val="20"/>
          <w:szCs w:val="20"/>
        </w:rPr>
      </w:pPr>
      <w:bookmarkStart w:id="88" w:name="sub_1102"/>
      <w:bookmarkEnd w:id="87"/>
      <w:r w:rsidRPr="003E7463">
        <w:rPr>
          <w:sz w:val="20"/>
          <w:szCs w:val="20"/>
        </w:rPr>
        <w:t xml:space="preserve">2. Порядок разработан в соответствии с федеральными законами </w:t>
      </w:r>
      <w:hyperlink r:id="rId78" w:history="1">
        <w:r w:rsidRPr="003E7463">
          <w:rPr>
            <w:rStyle w:val="a4"/>
            <w:rFonts w:cs="Times New Roman CYR"/>
            <w:sz w:val="20"/>
            <w:szCs w:val="20"/>
          </w:rPr>
          <w:t>от 17 июля 1999 года N 178-ФЗ</w:t>
        </w:r>
      </w:hyperlink>
      <w:r w:rsidRPr="003E7463">
        <w:rPr>
          <w:sz w:val="20"/>
          <w:szCs w:val="20"/>
        </w:rPr>
        <w:t xml:space="preserve"> "О государственной социальной помощи", </w:t>
      </w:r>
      <w:hyperlink r:id="rId79" w:history="1">
        <w:r w:rsidRPr="003E7463">
          <w:rPr>
            <w:rStyle w:val="a4"/>
            <w:rFonts w:cs="Times New Roman CYR"/>
            <w:sz w:val="20"/>
            <w:szCs w:val="20"/>
          </w:rPr>
          <w:t>от 21 ноября 2011 года N 323-ФЗ</w:t>
        </w:r>
      </w:hyperlink>
      <w:r w:rsidRPr="003E7463">
        <w:rPr>
          <w:sz w:val="20"/>
          <w:szCs w:val="20"/>
        </w:rPr>
        <w:t xml:space="preserve"> "Об основах охраны здоровья граждан в Российской Федерации", </w:t>
      </w:r>
      <w:hyperlink r:id="rId80" w:history="1">
        <w:r w:rsidRPr="003E7463">
          <w:rPr>
            <w:rStyle w:val="a4"/>
            <w:rFonts w:cs="Times New Roman CYR"/>
            <w:sz w:val="20"/>
            <w:szCs w:val="20"/>
          </w:rPr>
          <w:t>от 13 июля 2020 года N 206-ФЗ</w:t>
        </w:r>
      </w:hyperlink>
      <w:r w:rsidRPr="003E7463">
        <w:rPr>
          <w:sz w:val="20"/>
          <w:szCs w:val="20"/>
        </w:rPr>
        <w:t xml:space="preserve"> "О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 </w:t>
      </w:r>
      <w:hyperlink r:id="rId81" w:history="1">
        <w:r w:rsidRPr="003E7463">
          <w:rPr>
            <w:rStyle w:val="a4"/>
            <w:rFonts w:cs="Times New Roman CYR"/>
            <w:sz w:val="20"/>
            <w:szCs w:val="20"/>
          </w:rPr>
          <w:t>постановлением</w:t>
        </w:r>
      </w:hyperlink>
      <w:r w:rsidRPr="003E7463">
        <w:rPr>
          <w:sz w:val="20"/>
          <w:szCs w:val="20"/>
        </w:rPr>
        <w:t xml:space="preserve"> Правительства Российской Федерации от 26 ноября 2018 года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а также о признании утратившими силу некоторых актов Правительства Российской Федерации", </w:t>
      </w:r>
      <w:hyperlink r:id="rId82" w:history="1">
        <w:r w:rsidRPr="003E7463">
          <w:rPr>
            <w:rStyle w:val="a4"/>
            <w:rFonts w:cs="Times New Roman CYR"/>
            <w:sz w:val="20"/>
            <w:szCs w:val="20"/>
          </w:rPr>
          <w:t>постановлением</w:t>
        </w:r>
      </w:hyperlink>
      <w:r w:rsidRPr="003E7463">
        <w:rPr>
          <w:sz w:val="20"/>
          <w:szCs w:val="20"/>
        </w:rPr>
        <w:t xml:space="preserve"> Правительства Российской Федерации от 20 ноября 2018 года N 1390 "О внесении изменений в некоторые акты Правительства Российской Федерации по вопросам совершенствования лекарственного обеспечения", </w:t>
      </w:r>
      <w:hyperlink r:id="rId83" w:history="1">
        <w:r w:rsidRPr="003E7463">
          <w:rPr>
            <w:rStyle w:val="a4"/>
            <w:rFonts w:cs="Times New Roman CYR"/>
            <w:sz w:val="20"/>
            <w:szCs w:val="20"/>
          </w:rPr>
          <w:t>распоряжением</w:t>
        </w:r>
      </w:hyperlink>
      <w:r w:rsidRPr="003E7463">
        <w:rPr>
          <w:sz w:val="20"/>
          <w:szCs w:val="20"/>
        </w:rPr>
        <w:t xml:space="preserve"> Правительства Российской Федерации от 10 декабря 2021 года N 3525-р, </w:t>
      </w:r>
      <w:hyperlink r:id="rId84" w:history="1">
        <w:r w:rsidRPr="003E7463">
          <w:rPr>
            <w:rStyle w:val="a4"/>
            <w:rFonts w:cs="Times New Roman CYR"/>
            <w:sz w:val="20"/>
            <w:szCs w:val="20"/>
          </w:rPr>
          <w:t>распоряжением</w:t>
        </w:r>
      </w:hyperlink>
      <w:r w:rsidRPr="003E7463">
        <w:rPr>
          <w:sz w:val="20"/>
          <w:szCs w:val="20"/>
        </w:rPr>
        <w:t xml:space="preserve"> Правительства Российской Федерации от 31 декабря 2018 года N 3053-р, приказами Министерства здравоохранения и социального развития Российской Федерации </w:t>
      </w:r>
      <w:hyperlink r:id="rId85" w:history="1">
        <w:r w:rsidRPr="003E7463">
          <w:rPr>
            <w:rStyle w:val="a4"/>
            <w:rFonts w:cs="Times New Roman CYR"/>
            <w:sz w:val="20"/>
            <w:szCs w:val="20"/>
          </w:rPr>
          <w:t>от 16 ноября 2004 года N 195</w:t>
        </w:r>
      </w:hyperlink>
      <w:r w:rsidRPr="003E7463">
        <w:rPr>
          <w:sz w:val="20"/>
          <w:szCs w:val="20"/>
        </w:rPr>
        <w:t xml:space="preserve"> "О Порядке ведения федерального регистра лиц, имеющих право на получение государственной социальной помощи", </w:t>
      </w:r>
      <w:hyperlink r:id="rId86" w:history="1">
        <w:r w:rsidRPr="003E7463">
          <w:rPr>
            <w:rStyle w:val="a4"/>
            <w:rFonts w:cs="Times New Roman CYR"/>
            <w:sz w:val="20"/>
            <w:szCs w:val="20"/>
          </w:rPr>
          <w:t>от 22 ноября 2004 года N 255</w:t>
        </w:r>
      </w:hyperlink>
      <w:r w:rsidRPr="003E7463">
        <w:rPr>
          <w:sz w:val="20"/>
          <w:szCs w:val="20"/>
        </w:rPr>
        <w:t xml:space="preserve"> "О Порядке оказания первичной медико-санитарной помощи гражданам, имеющим право на получение набора социальных услуг", </w:t>
      </w:r>
      <w:hyperlink r:id="rId87" w:history="1">
        <w:r w:rsidRPr="003E7463">
          <w:rPr>
            <w:rStyle w:val="a4"/>
            <w:rFonts w:cs="Times New Roman CYR"/>
            <w:sz w:val="20"/>
            <w:szCs w:val="20"/>
          </w:rPr>
          <w:t>приказом</w:t>
        </w:r>
      </w:hyperlink>
      <w:r w:rsidRPr="003E7463">
        <w:rPr>
          <w:sz w:val="20"/>
          <w:szCs w:val="20"/>
        </w:rP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w:t>
      </w:r>
      <w:hyperlink r:id="rId88" w:history="1">
        <w:r w:rsidRPr="003E7463">
          <w:rPr>
            <w:rStyle w:val="a4"/>
            <w:rFonts w:cs="Times New Roman CYR"/>
            <w:sz w:val="20"/>
            <w:szCs w:val="20"/>
          </w:rPr>
          <w:t>приказом</w:t>
        </w:r>
      </w:hyperlink>
      <w:r w:rsidRPr="003E7463">
        <w:rPr>
          <w:sz w:val="20"/>
          <w:szCs w:val="20"/>
        </w:rPr>
        <w:t xml:space="preserve"> Минтруда России N 929н, Минздрава России </w:t>
      </w:r>
      <w:hyperlink r:id="rId89" w:history="1">
        <w:r w:rsidRPr="003E7463">
          <w:rPr>
            <w:rStyle w:val="a4"/>
            <w:rFonts w:cs="Times New Roman CYR"/>
            <w:sz w:val="20"/>
            <w:szCs w:val="20"/>
          </w:rPr>
          <w:t>N 1345н от 21 декабря 2020 года</w:t>
        </w:r>
      </w:hyperlink>
      <w:r w:rsidRPr="003E7463">
        <w:rPr>
          <w:sz w:val="20"/>
          <w:szCs w:val="20"/>
        </w:rPr>
        <w:t xml:space="preserve"> "Об утверждении Порядка предоставления набора социальных услуг отдельным категориям граждан".</w:t>
      </w:r>
    </w:p>
    <w:bookmarkEnd w:id="88"/>
    <w:p w:rsidR="003E7463" w:rsidRPr="003E7463" w:rsidRDefault="003E7463">
      <w:pPr>
        <w:rPr>
          <w:sz w:val="20"/>
          <w:szCs w:val="20"/>
        </w:rPr>
      </w:pPr>
      <w:r w:rsidRPr="003E7463">
        <w:rPr>
          <w:sz w:val="20"/>
          <w:szCs w:val="20"/>
        </w:rPr>
        <w:t>Участниками обеспечения населения лекарственными препаратами являются:</w:t>
      </w:r>
    </w:p>
    <w:p w:rsidR="003E7463" w:rsidRPr="003E7463" w:rsidRDefault="003E7463">
      <w:pPr>
        <w:rPr>
          <w:sz w:val="20"/>
          <w:szCs w:val="20"/>
        </w:rPr>
      </w:pPr>
      <w:r w:rsidRPr="003E7463">
        <w:rPr>
          <w:sz w:val="20"/>
          <w:szCs w:val="20"/>
        </w:rPr>
        <w:t>Департамент здравоохранения Орловской области;</w:t>
      </w:r>
    </w:p>
    <w:p w:rsidR="003E7463" w:rsidRPr="003E7463" w:rsidRDefault="003E7463">
      <w:pPr>
        <w:rPr>
          <w:sz w:val="20"/>
          <w:szCs w:val="20"/>
        </w:rPr>
      </w:pPr>
      <w:r w:rsidRPr="003E7463">
        <w:rPr>
          <w:sz w:val="20"/>
          <w:szCs w:val="20"/>
        </w:rPr>
        <w:t>уполномоченная фармацевтическая организация (далее - УФО);</w:t>
      </w:r>
    </w:p>
    <w:p w:rsidR="003E7463" w:rsidRPr="003E7463" w:rsidRDefault="003E7463">
      <w:pPr>
        <w:rPr>
          <w:sz w:val="20"/>
          <w:szCs w:val="20"/>
        </w:rPr>
      </w:pPr>
      <w:r w:rsidRPr="003E7463">
        <w:rPr>
          <w:sz w:val="20"/>
          <w:szCs w:val="20"/>
        </w:rPr>
        <w:t>государственные медицинские организации, расположенные на территории Орловской области (далее - медицинские организации);</w:t>
      </w:r>
    </w:p>
    <w:p w:rsidR="003E7463" w:rsidRPr="003E7463" w:rsidRDefault="003E7463">
      <w:pPr>
        <w:rPr>
          <w:sz w:val="20"/>
          <w:szCs w:val="20"/>
        </w:rPr>
      </w:pPr>
      <w:r w:rsidRPr="003E7463">
        <w:rPr>
          <w:sz w:val="20"/>
          <w:szCs w:val="20"/>
        </w:rPr>
        <w:t>фармацевтические организации;</w:t>
      </w:r>
    </w:p>
    <w:p w:rsidR="003E7463" w:rsidRPr="003E7463" w:rsidRDefault="003E7463">
      <w:pPr>
        <w:rPr>
          <w:sz w:val="20"/>
          <w:szCs w:val="20"/>
        </w:rPr>
      </w:pPr>
      <w:r w:rsidRPr="003E7463">
        <w:rPr>
          <w:sz w:val="20"/>
          <w:szCs w:val="20"/>
        </w:rPr>
        <w:t>аптечные организации, расположенные на территории Орловской области (далее - аптечные организации);</w:t>
      </w:r>
    </w:p>
    <w:p w:rsidR="003E7463" w:rsidRPr="003E7463" w:rsidRDefault="003E7463">
      <w:pPr>
        <w:rPr>
          <w:sz w:val="20"/>
          <w:szCs w:val="20"/>
        </w:rPr>
      </w:pPr>
      <w:r w:rsidRPr="003E7463">
        <w:rPr>
          <w:sz w:val="20"/>
          <w:szCs w:val="20"/>
        </w:rPr>
        <w:t>государственное учреждение - Отделение Пенсионного фонда Российской Федерации по Орловской области (далее также - ПФР);</w:t>
      </w:r>
    </w:p>
    <w:p w:rsidR="003E7463" w:rsidRPr="003E7463" w:rsidRDefault="003E7463">
      <w:pPr>
        <w:rPr>
          <w:sz w:val="20"/>
          <w:szCs w:val="20"/>
        </w:rPr>
      </w:pPr>
      <w:r w:rsidRPr="003E7463">
        <w:rPr>
          <w:sz w:val="20"/>
          <w:szCs w:val="20"/>
        </w:rPr>
        <w:t>бюджетное учреждение здравоохранения Орловской области "Медицинский информационно-аналитический центр" (далее также - БУЗ ОО "МИАЦ").</w:t>
      </w:r>
    </w:p>
    <w:p w:rsidR="003E7463" w:rsidRPr="003E7463" w:rsidRDefault="003E7463">
      <w:pPr>
        <w:rPr>
          <w:sz w:val="20"/>
          <w:szCs w:val="20"/>
        </w:rPr>
      </w:pPr>
      <w:bookmarkStart w:id="89" w:name="sub_1103"/>
      <w:r w:rsidRPr="003E7463">
        <w:rPr>
          <w:sz w:val="20"/>
          <w:szCs w:val="20"/>
        </w:rPr>
        <w:t>3. В Порядке используются следующие основные термины и определения:</w:t>
      </w:r>
    </w:p>
    <w:bookmarkEnd w:id="89"/>
    <w:p w:rsidR="003E7463" w:rsidRPr="003E7463" w:rsidRDefault="003E7463">
      <w:pPr>
        <w:rPr>
          <w:sz w:val="20"/>
          <w:szCs w:val="20"/>
        </w:rPr>
      </w:pPr>
      <w:r w:rsidRPr="003E7463">
        <w:rPr>
          <w:sz w:val="20"/>
          <w:szCs w:val="20"/>
        </w:rPr>
        <w:t xml:space="preserve">УФО - организация оптовой торговли лекарственными препаратами, расположенная на территории Орловской области, определенная в соответствии с </w:t>
      </w:r>
      <w:hyperlink r:id="rId90" w:history="1">
        <w:r w:rsidRPr="003E7463">
          <w:rPr>
            <w:rStyle w:val="a4"/>
            <w:rFonts w:cs="Times New Roman CYR"/>
            <w:sz w:val="20"/>
            <w:szCs w:val="20"/>
          </w:rPr>
          <w:t>Федеральным законом</w:t>
        </w:r>
      </w:hyperlink>
      <w:r w:rsidRPr="003E7463">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обеспечивающая на основании государственного контракта приемку от поставщиков, хранение, контроль качества лекарственных препаратов, доставку в аптечные организации лекарственных препаратов, организацию отпуска лекарственных препаратов через пункты отпуска, организацию информационного взаимодействия с аптечными учреждениями;</w:t>
      </w:r>
    </w:p>
    <w:p w:rsidR="003E7463" w:rsidRPr="003E7463" w:rsidRDefault="003E7463">
      <w:pPr>
        <w:rPr>
          <w:sz w:val="20"/>
          <w:szCs w:val="20"/>
        </w:rPr>
      </w:pPr>
      <w:r w:rsidRPr="003E7463">
        <w:rPr>
          <w:sz w:val="20"/>
          <w:szCs w:val="20"/>
        </w:rPr>
        <w:t>централизованная обработка данных и информационное взаимодействие - метод организации информационного обмена между участниками обеспечения населения лекарственными препаратами через БУЗ ОО "МИАЦ";</w:t>
      </w:r>
    </w:p>
    <w:p w:rsidR="003E7463" w:rsidRPr="003E7463" w:rsidRDefault="003E7463">
      <w:pPr>
        <w:rPr>
          <w:sz w:val="20"/>
          <w:szCs w:val="20"/>
        </w:rPr>
      </w:pPr>
      <w:r w:rsidRPr="003E7463">
        <w:rPr>
          <w:sz w:val="20"/>
          <w:szCs w:val="20"/>
        </w:rPr>
        <w:t>персонифицированный реестр в реализации ОНЛП - перечень персонифицированных учетных данных о медицинских услугах, льготных рецептах, отпущенных лекарствах.</w:t>
      </w:r>
    </w:p>
    <w:p w:rsidR="003E7463" w:rsidRPr="003E7463" w:rsidRDefault="003E7463">
      <w:pPr>
        <w:rPr>
          <w:sz w:val="20"/>
          <w:szCs w:val="20"/>
        </w:rPr>
      </w:pPr>
      <w:bookmarkStart w:id="90" w:name="sub_1104"/>
      <w:r w:rsidRPr="003E7463">
        <w:rPr>
          <w:sz w:val="20"/>
          <w:szCs w:val="20"/>
        </w:rPr>
        <w:t>4. Департамент здравоохранения Орловской области:</w:t>
      </w:r>
    </w:p>
    <w:bookmarkEnd w:id="90"/>
    <w:p w:rsidR="003E7463" w:rsidRPr="003E7463" w:rsidRDefault="003E7463">
      <w:pPr>
        <w:rPr>
          <w:sz w:val="20"/>
          <w:szCs w:val="20"/>
        </w:rPr>
      </w:pPr>
      <w:r w:rsidRPr="003E7463">
        <w:rPr>
          <w:sz w:val="20"/>
          <w:szCs w:val="20"/>
        </w:rPr>
        <w:t>1) координирует реализацию ОНЛП, а также обеспечение лекарственными препаратами больных по ВЗН на территории Орловской области;</w:t>
      </w:r>
    </w:p>
    <w:p w:rsidR="003E7463" w:rsidRPr="003E7463" w:rsidRDefault="003E7463">
      <w:pPr>
        <w:rPr>
          <w:sz w:val="20"/>
          <w:szCs w:val="20"/>
        </w:rPr>
      </w:pPr>
      <w:r w:rsidRPr="003E7463">
        <w:rPr>
          <w:sz w:val="20"/>
          <w:szCs w:val="20"/>
        </w:rPr>
        <w:t xml:space="preserve">2) осуществляет закупку лекарственных препаратов по заявкам медицинских организаций в соответствии с </w:t>
      </w:r>
      <w:hyperlink r:id="rId91" w:history="1">
        <w:r w:rsidRPr="003E7463">
          <w:rPr>
            <w:rStyle w:val="a4"/>
            <w:rFonts w:cs="Times New Roman CYR"/>
            <w:sz w:val="20"/>
            <w:szCs w:val="20"/>
          </w:rPr>
          <w:t>Федеральным законом</w:t>
        </w:r>
      </w:hyperlink>
      <w:r w:rsidRPr="003E7463">
        <w:rPr>
          <w:sz w:val="20"/>
          <w:szCs w:val="20"/>
        </w:rPr>
        <w:t>;</w:t>
      </w:r>
    </w:p>
    <w:p w:rsidR="003E7463" w:rsidRPr="003E7463" w:rsidRDefault="003E7463">
      <w:pPr>
        <w:rPr>
          <w:sz w:val="20"/>
          <w:szCs w:val="20"/>
        </w:rPr>
      </w:pPr>
      <w:r w:rsidRPr="003E7463">
        <w:rPr>
          <w:sz w:val="20"/>
          <w:szCs w:val="20"/>
        </w:rPr>
        <w:t>3) заключает государственные контракты на поставку лекарственных препаратов по итогам размещения заказов путем проведения открытых аукционов, котировок, закупок у единственного поставщика и иными способами, предусмотренными действующим законодательством;</w:t>
      </w:r>
    </w:p>
    <w:p w:rsidR="003E7463" w:rsidRPr="003E7463" w:rsidRDefault="003E7463">
      <w:pPr>
        <w:rPr>
          <w:sz w:val="20"/>
          <w:szCs w:val="20"/>
        </w:rPr>
      </w:pPr>
      <w:r w:rsidRPr="003E7463">
        <w:rPr>
          <w:sz w:val="20"/>
          <w:szCs w:val="20"/>
        </w:rPr>
        <w:t>4) осуществляет оплату поставленных в соответствии с государственными контрактами лекарственных препаратов;</w:t>
      </w:r>
    </w:p>
    <w:p w:rsidR="003E7463" w:rsidRPr="003E7463" w:rsidRDefault="003E7463">
      <w:pPr>
        <w:rPr>
          <w:sz w:val="20"/>
          <w:szCs w:val="20"/>
        </w:rPr>
      </w:pPr>
      <w:r w:rsidRPr="003E7463">
        <w:rPr>
          <w:sz w:val="20"/>
          <w:szCs w:val="20"/>
        </w:rPr>
        <w:t>5) осуществляет размещение государственных заказов по выбору УФО;</w:t>
      </w:r>
    </w:p>
    <w:p w:rsidR="003E7463" w:rsidRPr="003E7463" w:rsidRDefault="003E7463">
      <w:pPr>
        <w:rPr>
          <w:sz w:val="20"/>
          <w:szCs w:val="20"/>
        </w:rPr>
      </w:pPr>
      <w:r w:rsidRPr="003E7463">
        <w:rPr>
          <w:sz w:val="20"/>
          <w:szCs w:val="20"/>
        </w:rPr>
        <w:t>6) заключает государственный контракт с УФО на выполнение программы реализации ОНЛП и обеспечение больных по ВЗН на территории Орловской области;</w:t>
      </w:r>
    </w:p>
    <w:p w:rsidR="003E7463" w:rsidRPr="003E7463" w:rsidRDefault="003E7463">
      <w:pPr>
        <w:rPr>
          <w:sz w:val="20"/>
          <w:szCs w:val="20"/>
        </w:rPr>
      </w:pPr>
      <w:r w:rsidRPr="003E7463">
        <w:rPr>
          <w:sz w:val="20"/>
          <w:szCs w:val="20"/>
        </w:rPr>
        <w:t>7) представляет УФО копии приложений к государственным контрактам, заключенным с поставщиками по итогам конкурсных закупок на право поставки лекарственных препаратов для отдельных категорий граждан, и документации, на которую в государственных контрактах имеются ссылки, содержащие информацию, необходимую для их исполнения;</w:t>
      </w:r>
    </w:p>
    <w:p w:rsidR="003E7463" w:rsidRPr="003E7463" w:rsidRDefault="003E7463">
      <w:pPr>
        <w:rPr>
          <w:sz w:val="20"/>
          <w:szCs w:val="20"/>
        </w:rPr>
      </w:pPr>
      <w:r w:rsidRPr="003E7463">
        <w:rPr>
          <w:sz w:val="20"/>
          <w:szCs w:val="20"/>
        </w:rPr>
        <w:t>8) заключает соглашение с ПФР по Орловской области об информационном обмене сведениями о лицах, имеющих право на получение государственной социальной помощи в виде набора социальных услуг, для использования в программе реализации ОНЛП. Утверждает ответственных лиц, имеющих право работы с региональным сегментом федерального регистра лиц;</w:t>
      </w:r>
    </w:p>
    <w:p w:rsidR="003E7463" w:rsidRPr="003E7463" w:rsidRDefault="003E7463">
      <w:pPr>
        <w:rPr>
          <w:sz w:val="20"/>
          <w:szCs w:val="20"/>
        </w:rPr>
      </w:pPr>
      <w:r w:rsidRPr="003E7463">
        <w:rPr>
          <w:sz w:val="20"/>
          <w:szCs w:val="20"/>
        </w:rPr>
        <w:t>9) организует ежедекадное обновление регионального сегмента федерального регистра лиц, имеющих, по данным Отделения Пенсионного фонда Российской Федерации по Орловской области, право на получение государственной социальной помощи, для УФО, медицинских организаций, аптечных организаций;</w:t>
      </w:r>
    </w:p>
    <w:p w:rsidR="003E7463" w:rsidRPr="003E7463" w:rsidRDefault="003E7463">
      <w:pPr>
        <w:rPr>
          <w:sz w:val="20"/>
          <w:szCs w:val="20"/>
        </w:rPr>
      </w:pPr>
      <w:r w:rsidRPr="003E7463">
        <w:rPr>
          <w:sz w:val="20"/>
          <w:szCs w:val="20"/>
        </w:rPr>
        <w:t>10) организует и осуществляет работу по проведению медико-экономического контроля за назначением и обеспечением лекарственными препаратами отдельных категорий граждан, имеющих право на получение государственной социальной помощи в виде набора социальных услуг, а также больных по ВЗН на территории Орловской области;</w:t>
      </w:r>
    </w:p>
    <w:p w:rsidR="003E7463" w:rsidRPr="003E7463" w:rsidRDefault="003E7463">
      <w:pPr>
        <w:rPr>
          <w:sz w:val="20"/>
          <w:szCs w:val="20"/>
        </w:rPr>
      </w:pPr>
      <w:r w:rsidRPr="003E7463">
        <w:rPr>
          <w:sz w:val="20"/>
          <w:szCs w:val="20"/>
        </w:rPr>
        <w:t>11) создает согласительную комиссию и организует ее работу для решения спорных вопросов по оплате льготных рецептов по результатам медико-экономического контроля;</w:t>
      </w:r>
    </w:p>
    <w:p w:rsidR="003E7463" w:rsidRPr="003E7463" w:rsidRDefault="003E7463">
      <w:pPr>
        <w:rPr>
          <w:sz w:val="20"/>
          <w:szCs w:val="20"/>
        </w:rPr>
      </w:pPr>
      <w:r w:rsidRPr="003E7463">
        <w:rPr>
          <w:sz w:val="20"/>
          <w:szCs w:val="20"/>
        </w:rPr>
        <w:t>12) осуществляет оплату УФО расходов, связанных с реализацией ОНЛП и обеспечением больных по ВЗН лекарственными препаратами, окончательные расчеты производит после завершения медико-экономического контроля;</w:t>
      </w:r>
    </w:p>
    <w:p w:rsidR="003E7463" w:rsidRPr="003E7463" w:rsidRDefault="003E7463">
      <w:pPr>
        <w:rPr>
          <w:sz w:val="20"/>
          <w:szCs w:val="20"/>
        </w:rPr>
      </w:pPr>
      <w:r w:rsidRPr="003E7463">
        <w:rPr>
          <w:sz w:val="20"/>
          <w:szCs w:val="20"/>
        </w:rPr>
        <w:t>13) в пределах компетенции разрабатывает правовые акты, регламентирующие порядок реализации обеспечения лекарственными препаратами отдельных категорий граждан Орловской области, оставивших за собой право на набор социальных услуг, а также больных по ВЗН;</w:t>
      </w:r>
    </w:p>
    <w:p w:rsidR="003E7463" w:rsidRPr="003E7463" w:rsidRDefault="003E7463">
      <w:pPr>
        <w:rPr>
          <w:sz w:val="20"/>
          <w:szCs w:val="20"/>
        </w:rPr>
      </w:pPr>
      <w:r w:rsidRPr="003E7463">
        <w:rPr>
          <w:sz w:val="20"/>
          <w:szCs w:val="20"/>
        </w:rPr>
        <w:t>14) организует и поддерживает в актуальном состоянии в программном комплексе:</w:t>
      </w:r>
    </w:p>
    <w:p w:rsidR="003E7463" w:rsidRPr="003E7463" w:rsidRDefault="003E7463">
      <w:pPr>
        <w:rPr>
          <w:sz w:val="20"/>
          <w:szCs w:val="20"/>
        </w:rPr>
      </w:pPr>
      <w:r w:rsidRPr="003E7463">
        <w:rPr>
          <w:sz w:val="20"/>
          <w:szCs w:val="20"/>
        </w:rPr>
        <w:t>а) сведения о врачах (фельдшерах), имеющих право на выписку льготных рецептов;</w:t>
      </w:r>
    </w:p>
    <w:p w:rsidR="003E7463" w:rsidRPr="003E7463" w:rsidRDefault="003E7463">
      <w:pPr>
        <w:rPr>
          <w:sz w:val="20"/>
          <w:szCs w:val="20"/>
        </w:rPr>
      </w:pPr>
      <w:r w:rsidRPr="003E7463">
        <w:rPr>
          <w:sz w:val="20"/>
          <w:szCs w:val="20"/>
        </w:rPr>
        <w:t>б) региональный сегмент федерального регистра лиц, имеющих право на получение государственной социальной помощи;</w:t>
      </w:r>
    </w:p>
    <w:p w:rsidR="003E7463" w:rsidRPr="003E7463" w:rsidRDefault="003E7463">
      <w:pPr>
        <w:rPr>
          <w:sz w:val="20"/>
          <w:szCs w:val="20"/>
        </w:rPr>
      </w:pPr>
      <w:r w:rsidRPr="003E7463">
        <w:rPr>
          <w:sz w:val="20"/>
          <w:szCs w:val="20"/>
        </w:rPr>
        <w:t>в) региональный сегмент лиц, имеющих право на получение лекарственных препаратов в рамках программы обеспечения больных по ВЗН;</w:t>
      </w:r>
    </w:p>
    <w:p w:rsidR="003E7463" w:rsidRPr="003E7463" w:rsidRDefault="003E7463">
      <w:pPr>
        <w:rPr>
          <w:sz w:val="20"/>
          <w:szCs w:val="20"/>
        </w:rPr>
      </w:pPr>
      <w:r w:rsidRPr="003E7463">
        <w:rPr>
          <w:sz w:val="20"/>
          <w:szCs w:val="20"/>
        </w:rPr>
        <w:t>15) формирует регистры больных по ВЗН и передает их в УФО, медицинские организации, аптечные организации;</w:t>
      </w:r>
    </w:p>
    <w:p w:rsidR="003E7463" w:rsidRPr="003E7463" w:rsidRDefault="003E7463">
      <w:pPr>
        <w:rPr>
          <w:sz w:val="20"/>
          <w:szCs w:val="20"/>
        </w:rPr>
      </w:pPr>
      <w:r w:rsidRPr="003E7463">
        <w:rPr>
          <w:sz w:val="20"/>
          <w:szCs w:val="20"/>
        </w:rPr>
        <w:t>16) оказывает содействие медицинским организациям в формировании заявки на лекарственные препараты, медицинские изделия, специализированные продукты лечебного питания для детей-инвалидов;</w:t>
      </w:r>
    </w:p>
    <w:p w:rsidR="003E7463" w:rsidRPr="003E7463" w:rsidRDefault="003E7463">
      <w:pPr>
        <w:rPr>
          <w:sz w:val="20"/>
          <w:szCs w:val="20"/>
        </w:rPr>
      </w:pPr>
      <w:r w:rsidRPr="003E7463">
        <w:rPr>
          <w:sz w:val="20"/>
          <w:szCs w:val="20"/>
        </w:rPr>
        <w:t xml:space="preserve">17) формирует сводную заявку медицинских организаций на лекарственные препараты, медицинские изделия, специализированные продукты лечебного питания для детей-инвалидов на необходимый период времени (месяц, квартал и т. д.) для размещения государственного заказа на закупку лекарственных препаратов в соответствии с </w:t>
      </w:r>
      <w:hyperlink r:id="rId92" w:history="1">
        <w:r w:rsidRPr="003E7463">
          <w:rPr>
            <w:rStyle w:val="a4"/>
            <w:rFonts w:cs="Times New Roman CYR"/>
            <w:sz w:val="20"/>
            <w:szCs w:val="20"/>
          </w:rPr>
          <w:t>Федеральным законом</w:t>
        </w:r>
      </w:hyperlink>
      <w:r w:rsidRPr="003E7463">
        <w:rPr>
          <w:sz w:val="20"/>
          <w:szCs w:val="20"/>
        </w:rPr>
        <w:t xml:space="preserve"> и законодательством Орловской области;</w:t>
      </w:r>
    </w:p>
    <w:p w:rsidR="003E7463" w:rsidRPr="003E7463" w:rsidRDefault="003E7463">
      <w:pPr>
        <w:rPr>
          <w:sz w:val="20"/>
          <w:szCs w:val="20"/>
        </w:rPr>
      </w:pPr>
      <w:r w:rsidRPr="003E7463">
        <w:rPr>
          <w:sz w:val="20"/>
          <w:szCs w:val="20"/>
        </w:rPr>
        <w:t>18) направляет заявку на поставку лекарственных препаратов для лечения больных по ВЗН (с приложением обоснований объема, а также с указанием УФО-получателя) в Министерство здравоохранения Российской Федерации по форме и в сроки, установленные Министерством здравоохранения Российской Федерации, осуществляет ее защиту в Министерстве здравоохранения Российской Федерации;</w:t>
      </w:r>
    </w:p>
    <w:p w:rsidR="003E7463" w:rsidRPr="003E7463" w:rsidRDefault="003E7463">
      <w:pPr>
        <w:rPr>
          <w:sz w:val="20"/>
          <w:szCs w:val="20"/>
        </w:rPr>
      </w:pPr>
      <w:r w:rsidRPr="003E7463">
        <w:rPr>
          <w:sz w:val="20"/>
          <w:szCs w:val="20"/>
        </w:rPr>
        <w:t>19) распределяет лекарственные препараты в соответствии с утвержденными Министерством здравоохранения Российской Федерации объемами поставки лекарственных препаратов для больных по ВЗН с учетом регистра больных и направляет распределение участникам реализации ОНЛП: УФО, медицинским организациям, аптечным организациям;</w:t>
      </w:r>
    </w:p>
    <w:p w:rsidR="003E7463" w:rsidRPr="003E7463" w:rsidRDefault="003E7463">
      <w:pPr>
        <w:rPr>
          <w:sz w:val="20"/>
          <w:szCs w:val="20"/>
        </w:rPr>
      </w:pPr>
      <w:r w:rsidRPr="003E7463">
        <w:rPr>
          <w:sz w:val="20"/>
          <w:szCs w:val="20"/>
        </w:rPr>
        <w:t>20) перераспределяет лекарственные препараты между медицинскими и аптечными организациями для оперативного обеспечения граждан в рамках реализации ОНЛП, больных по ВЗН;</w:t>
      </w:r>
    </w:p>
    <w:p w:rsidR="003E7463" w:rsidRPr="003E7463" w:rsidRDefault="003E7463">
      <w:pPr>
        <w:rPr>
          <w:sz w:val="20"/>
          <w:szCs w:val="20"/>
        </w:rPr>
      </w:pPr>
      <w:r w:rsidRPr="003E7463">
        <w:rPr>
          <w:sz w:val="20"/>
          <w:szCs w:val="20"/>
        </w:rPr>
        <w:t>21) осуществляет анализ исполнения государственных контрактов поставщиками лекарственных препаратов;</w:t>
      </w:r>
    </w:p>
    <w:p w:rsidR="003E7463" w:rsidRPr="003E7463" w:rsidRDefault="003E7463">
      <w:pPr>
        <w:rPr>
          <w:sz w:val="20"/>
          <w:szCs w:val="20"/>
        </w:rPr>
      </w:pPr>
      <w:r w:rsidRPr="003E7463">
        <w:rPr>
          <w:sz w:val="20"/>
          <w:szCs w:val="20"/>
        </w:rPr>
        <w:t>22) анализирует статистические данные об оказании медицинской и лекарственной помощи населению по реализации ОНЛП, а также больным по ВЗН;</w:t>
      </w:r>
    </w:p>
    <w:p w:rsidR="003E7463" w:rsidRPr="003E7463" w:rsidRDefault="003E7463">
      <w:pPr>
        <w:rPr>
          <w:sz w:val="20"/>
          <w:szCs w:val="20"/>
        </w:rPr>
      </w:pPr>
      <w:r w:rsidRPr="003E7463">
        <w:rPr>
          <w:sz w:val="20"/>
          <w:szCs w:val="20"/>
        </w:rPr>
        <w:t>23) формирует из программного комплекса оперативную мониторинговую информацию о состоянии лекарственного обеспечения, систематизирует, анализирует ее и направляет запрашиваемую информацию о состоянии лекарственной помощи гражданам, имеющим право на получение государственной социальной помощи в виде набора социальных услуг, а также больным по ВЗН в Министерство здравоохранения Российской Федерации, Федеральную службу по надзору в сфере здравоохранения, органам государственной власти Орловской области и иным государственным органам в соответствии с их компетенцией;</w:t>
      </w:r>
    </w:p>
    <w:p w:rsidR="003E7463" w:rsidRPr="003E7463" w:rsidRDefault="003E7463">
      <w:pPr>
        <w:rPr>
          <w:sz w:val="20"/>
          <w:szCs w:val="20"/>
        </w:rPr>
      </w:pPr>
      <w:r w:rsidRPr="003E7463">
        <w:rPr>
          <w:sz w:val="20"/>
          <w:szCs w:val="20"/>
        </w:rPr>
        <w:t>24) направляет УФО, медицинским организациям, аптечным организациям, БУЗ ОО "МИАЦ" документацию, регламентирующую реализацию ОНЛП и обеспечение больных по ВЗН.</w:t>
      </w:r>
    </w:p>
    <w:p w:rsidR="003E7463" w:rsidRPr="003E7463" w:rsidRDefault="003E7463">
      <w:pPr>
        <w:rPr>
          <w:sz w:val="20"/>
          <w:szCs w:val="20"/>
        </w:rPr>
      </w:pPr>
      <w:bookmarkStart w:id="91" w:name="sub_1105"/>
      <w:r w:rsidRPr="003E7463">
        <w:rPr>
          <w:sz w:val="20"/>
          <w:szCs w:val="20"/>
        </w:rPr>
        <w:t>5. УФО:</w:t>
      </w:r>
    </w:p>
    <w:bookmarkEnd w:id="91"/>
    <w:p w:rsidR="003E7463" w:rsidRPr="003E7463" w:rsidRDefault="003E7463">
      <w:pPr>
        <w:rPr>
          <w:sz w:val="20"/>
          <w:szCs w:val="20"/>
        </w:rPr>
      </w:pPr>
      <w:r w:rsidRPr="003E7463">
        <w:rPr>
          <w:sz w:val="20"/>
          <w:szCs w:val="20"/>
        </w:rPr>
        <w:t>1) получает лекарственные препараты для лечения больных по ВЗН, закупленные Министерством здравоохранения Российской Федерации;</w:t>
      </w:r>
    </w:p>
    <w:p w:rsidR="003E7463" w:rsidRPr="003E7463" w:rsidRDefault="003E7463">
      <w:pPr>
        <w:rPr>
          <w:sz w:val="20"/>
          <w:szCs w:val="20"/>
        </w:rPr>
      </w:pPr>
      <w:r w:rsidRPr="003E7463">
        <w:rPr>
          <w:sz w:val="20"/>
          <w:szCs w:val="20"/>
        </w:rPr>
        <w:t>2) организует учет лекарственных препаратов для лечения больных по ВЗН, обеспечивает их сохранность с момента приемки от организации-поставщика, соответствующее регламенту хранение и доставку больным;</w:t>
      </w:r>
    </w:p>
    <w:p w:rsidR="003E7463" w:rsidRPr="003E7463" w:rsidRDefault="003E7463">
      <w:pPr>
        <w:rPr>
          <w:sz w:val="20"/>
          <w:szCs w:val="20"/>
        </w:rPr>
      </w:pPr>
      <w:r w:rsidRPr="003E7463">
        <w:rPr>
          <w:sz w:val="20"/>
          <w:szCs w:val="20"/>
        </w:rPr>
        <w:t>3) обеспечивает целевое использование лекарственных препаратов для лечения больных по ВЗН в соответствии с распределением Департамента здравоохранения Орловской области;</w:t>
      </w:r>
    </w:p>
    <w:p w:rsidR="003E7463" w:rsidRPr="003E7463" w:rsidRDefault="003E7463">
      <w:pPr>
        <w:rPr>
          <w:sz w:val="20"/>
          <w:szCs w:val="20"/>
        </w:rPr>
      </w:pPr>
      <w:r w:rsidRPr="003E7463">
        <w:rPr>
          <w:sz w:val="20"/>
          <w:szCs w:val="20"/>
        </w:rPr>
        <w:t>4) обеспечивает лекарственными препаратами по рецептам врачей больных по ВЗН, проживающих на территории Орловской области, по месту жительства через аптечные организации, с которыми УФО заключает договоры, или через аптеки УФО;</w:t>
      </w:r>
    </w:p>
    <w:p w:rsidR="003E7463" w:rsidRPr="003E7463" w:rsidRDefault="003E7463">
      <w:pPr>
        <w:rPr>
          <w:sz w:val="20"/>
          <w:szCs w:val="20"/>
        </w:rPr>
      </w:pPr>
      <w:r w:rsidRPr="003E7463">
        <w:rPr>
          <w:sz w:val="20"/>
          <w:szCs w:val="20"/>
        </w:rPr>
        <w:t>5) осуществляет прием лекарственных препаратов, изделий медицинского назначения, специализированных продуктов лечебного питания для детей-инвалидов согласно государственному контракту от поставщиков по количеству, качеству и цене, их хранение и поставку в аптечные организации по спецификациям, поступающим от Департамента здравоохранения Орловской области;</w:t>
      </w:r>
    </w:p>
    <w:p w:rsidR="003E7463" w:rsidRPr="003E7463" w:rsidRDefault="003E7463">
      <w:pPr>
        <w:rPr>
          <w:sz w:val="20"/>
          <w:szCs w:val="20"/>
        </w:rPr>
      </w:pPr>
      <w:r w:rsidRPr="003E7463">
        <w:rPr>
          <w:sz w:val="20"/>
          <w:szCs w:val="20"/>
        </w:rPr>
        <w:t>6) осуществляет обеспечение граждан, являющихся получателями набора социальных услуг, по рецептам врача (фельдшера) лекарственными препаратами через аптечные организации, осуществляющие отпуск лекарственных препаратов, в соответствии с государственным контрактом, заключенным с Департаментом здравоохранения Орловской области;</w:t>
      </w:r>
    </w:p>
    <w:p w:rsidR="003E7463" w:rsidRPr="003E7463" w:rsidRDefault="003E7463">
      <w:pPr>
        <w:rPr>
          <w:sz w:val="20"/>
          <w:szCs w:val="20"/>
        </w:rPr>
      </w:pPr>
      <w:r w:rsidRPr="003E7463">
        <w:rPr>
          <w:sz w:val="20"/>
          <w:szCs w:val="20"/>
        </w:rPr>
        <w:t>7) заключает с аптечными организациями договоры на оказание услуг, предусматривающие обязанности и их права, связанные с организацией лекарственного обеспечения больных в рамках реализации ОНЛП, а также больных по ВЗН;</w:t>
      </w:r>
    </w:p>
    <w:p w:rsidR="003E7463" w:rsidRPr="003E7463" w:rsidRDefault="003E7463">
      <w:pPr>
        <w:rPr>
          <w:sz w:val="20"/>
          <w:szCs w:val="20"/>
        </w:rPr>
      </w:pPr>
      <w:r w:rsidRPr="003E7463">
        <w:rPr>
          <w:sz w:val="20"/>
          <w:szCs w:val="20"/>
        </w:rPr>
        <w:t>8) принимает участие в организации работы аптечных организаций по лекарственному обеспечению граждан в соответствии с Порядком;</w:t>
      </w:r>
    </w:p>
    <w:p w:rsidR="003E7463" w:rsidRPr="003E7463" w:rsidRDefault="003E7463">
      <w:pPr>
        <w:rPr>
          <w:sz w:val="20"/>
          <w:szCs w:val="20"/>
        </w:rPr>
      </w:pPr>
      <w:r w:rsidRPr="003E7463">
        <w:rPr>
          <w:sz w:val="20"/>
          <w:szCs w:val="20"/>
        </w:rPr>
        <w:t>9) в соответствии с государственным контрактом, заключенным с Департаментом здравоохранения Орловской области, и Порядком информационного взаимодействия участников обеспечения лекарственными препаратами отдельных категорий граждан, имеющих право на получение государственной социальной помощи в виде набора социальных услуг, а также больных по ВЗН на территории Орловской области поддерживает в актуальном состоянии в программном комплексе, установленном в аптечных организациях, следующую нормативно-справочную информацию:</w:t>
      </w:r>
    </w:p>
    <w:p w:rsidR="003E7463" w:rsidRPr="003E7463" w:rsidRDefault="003E7463">
      <w:pPr>
        <w:rPr>
          <w:sz w:val="20"/>
          <w:szCs w:val="20"/>
        </w:rPr>
      </w:pPr>
      <w:r w:rsidRPr="003E7463">
        <w:rPr>
          <w:sz w:val="20"/>
          <w:szCs w:val="20"/>
        </w:rPr>
        <w:t>справочник лекарственных препаратов, отпускаемых по рецептам врача (фельдшера), формируемый на основании государственных контрактов, заключенных Департаментом здравоохранения Орловской области и поставщиками лекарственных препаратов;</w:t>
      </w:r>
    </w:p>
    <w:p w:rsidR="003E7463" w:rsidRPr="003E7463" w:rsidRDefault="003E7463">
      <w:pPr>
        <w:rPr>
          <w:sz w:val="20"/>
          <w:szCs w:val="20"/>
        </w:rPr>
      </w:pPr>
      <w:r w:rsidRPr="003E7463">
        <w:rPr>
          <w:sz w:val="20"/>
          <w:szCs w:val="20"/>
        </w:rPr>
        <w:t>справочник лекарственных препаратов для лечения больных по ВЗН, формируемый на основании закупленных Министерством здравоохранения Российской Федерации и поставленных в Орловскую область лекарственных препаратов;</w:t>
      </w:r>
    </w:p>
    <w:p w:rsidR="003E7463" w:rsidRPr="003E7463" w:rsidRDefault="003E7463">
      <w:pPr>
        <w:rPr>
          <w:sz w:val="20"/>
          <w:szCs w:val="20"/>
        </w:rPr>
      </w:pPr>
      <w:r w:rsidRPr="003E7463">
        <w:rPr>
          <w:sz w:val="20"/>
          <w:szCs w:val="20"/>
        </w:rPr>
        <w:t>10) направляет в аптечные организации оперативную информацию о наличии лекарственных препаратов, предназначенных для обеспечения отдельных категорий граждан, имеющих право на получение государственной социальной помощи в виде набора социальных услуг, а также больных по ВЗН на территории Орловской области;</w:t>
      </w:r>
    </w:p>
    <w:p w:rsidR="003E7463" w:rsidRPr="003E7463" w:rsidRDefault="003E7463">
      <w:pPr>
        <w:rPr>
          <w:sz w:val="20"/>
          <w:szCs w:val="20"/>
        </w:rPr>
      </w:pPr>
      <w:r w:rsidRPr="003E7463">
        <w:rPr>
          <w:sz w:val="20"/>
          <w:szCs w:val="20"/>
        </w:rPr>
        <w:t>11) формирует документы для расчета суммы вознаграждения аптечным организациям в соответствии с договором на оказание услуг;</w:t>
      </w:r>
    </w:p>
    <w:p w:rsidR="003E7463" w:rsidRPr="003E7463" w:rsidRDefault="003E7463">
      <w:pPr>
        <w:rPr>
          <w:sz w:val="20"/>
          <w:szCs w:val="20"/>
        </w:rPr>
      </w:pPr>
      <w:r w:rsidRPr="003E7463">
        <w:rPr>
          <w:sz w:val="20"/>
          <w:szCs w:val="20"/>
        </w:rPr>
        <w:t>12) выплачивает вознаграждение аптечным организациям, осуществляющим отпуск лекарственных препаратов, за оказанные услуги в соответствии с заключенными договорами на оказание услуг в пределах определенного государственным контрактом на уполномоченную фармацевтическую организацию размера вознаграждения. Окончательные расчеты с аптечными организациями, осуществляющими отпуск лекарственных препаратов, за оказанные услуги в соответствии с заключенными договорами производит после завершения медико-экономического контроля;</w:t>
      </w:r>
    </w:p>
    <w:p w:rsidR="003E7463" w:rsidRPr="003E7463" w:rsidRDefault="003E7463">
      <w:pPr>
        <w:rPr>
          <w:sz w:val="20"/>
          <w:szCs w:val="20"/>
        </w:rPr>
      </w:pPr>
      <w:bookmarkStart w:id="92" w:name="sub_1106"/>
      <w:r w:rsidRPr="003E7463">
        <w:rPr>
          <w:sz w:val="20"/>
          <w:szCs w:val="20"/>
        </w:rPr>
        <w:t>6. Медицинские организации:</w:t>
      </w:r>
    </w:p>
    <w:bookmarkEnd w:id="92"/>
    <w:p w:rsidR="003E7463" w:rsidRPr="003E7463" w:rsidRDefault="003E7463">
      <w:pPr>
        <w:rPr>
          <w:sz w:val="20"/>
          <w:szCs w:val="20"/>
        </w:rPr>
      </w:pPr>
      <w:r w:rsidRPr="003E7463">
        <w:rPr>
          <w:sz w:val="20"/>
          <w:szCs w:val="20"/>
        </w:rPr>
        <w:t>1) определяют перечень врачей (фельдшеров), имеющих право выписки льготных рецептов, и направляют его в Департамент здравоохранения Орловской области в электронном виде и на бумажном носителе по форме и в сроки, установленные Департаментом здравоохранения Орловской области;</w:t>
      </w:r>
    </w:p>
    <w:p w:rsidR="003E7463" w:rsidRPr="003E7463" w:rsidRDefault="003E7463">
      <w:pPr>
        <w:rPr>
          <w:sz w:val="20"/>
          <w:szCs w:val="20"/>
        </w:rPr>
      </w:pPr>
      <w:r w:rsidRPr="003E7463">
        <w:rPr>
          <w:sz w:val="20"/>
          <w:szCs w:val="20"/>
        </w:rPr>
        <w:t>2) организуют и проводят осмотр населения, учтенного в регистре граждан, имеющих право на получение государственной социальной помощи в виде набора социальных услуг, а также больных по ВЗН, постановку на диспансерное наблюдение;</w:t>
      </w:r>
    </w:p>
    <w:p w:rsidR="003E7463" w:rsidRPr="003E7463" w:rsidRDefault="003E7463">
      <w:pPr>
        <w:rPr>
          <w:sz w:val="20"/>
          <w:szCs w:val="20"/>
        </w:rPr>
      </w:pPr>
      <w:r w:rsidRPr="003E7463">
        <w:rPr>
          <w:sz w:val="20"/>
          <w:szCs w:val="20"/>
        </w:rPr>
        <w:t xml:space="preserve">3) осуществляют выписку льготных рецептов на необходимые лекарственные препараты с учетом патогенетической терапии в соответствии с </w:t>
      </w:r>
      <w:hyperlink r:id="rId93" w:history="1">
        <w:r w:rsidRPr="003E7463">
          <w:rPr>
            <w:rStyle w:val="a4"/>
            <w:rFonts w:cs="Times New Roman CYR"/>
            <w:sz w:val="20"/>
            <w:szCs w:val="20"/>
          </w:rPr>
          <w:t>приказом</w:t>
        </w:r>
      </w:hyperlink>
      <w:r w:rsidRPr="003E7463">
        <w:rPr>
          <w:sz w:val="20"/>
          <w:szCs w:val="20"/>
        </w:rP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гражданам, включенным в региональный сегмент федерального регистра, а также больным по ВЗН после осмотра врачом и постановки на диспансерное наблюдение;</w:t>
      </w:r>
    </w:p>
    <w:p w:rsidR="003E7463" w:rsidRPr="003E7463" w:rsidRDefault="003E7463">
      <w:pPr>
        <w:rPr>
          <w:sz w:val="20"/>
          <w:szCs w:val="20"/>
        </w:rPr>
      </w:pPr>
      <w:r w:rsidRPr="003E7463">
        <w:rPr>
          <w:sz w:val="20"/>
          <w:szCs w:val="20"/>
        </w:rPr>
        <w:t xml:space="preserve">4) осуществляют выписку рецептов отдельным категориям граждан, впервые получившим льготу, до момента внесения их в программный комплекс медицинской организации с использованием рецептурных бланков формы </w:t>
      </w:r>
      <w:hyperlink r:id="rId94" w:history="1">
        <w:r w:rsidRPr="003E7463">
          <w:rPr>
            <w:rStyle w:val="a4"/>
            <w:rFonts w:cs="Times New Roman CYR"/>
            <w:sz w:val="20"/>
            <w:szCs w:val="20"/>
          </w:rPr>
          <w:t>N 148-1/у-04 (л)</w:t>
        </w:r>
      </w:hyperlink>
      <w:r w:rsidRPr="003E7463">
        <w:rPr>
          <w:sz w:val="20"/>
          <w:szCs w:val="20"/>
        </w:rPr>
        <w:t xml:space="preserve"> на основании документов и справок, выданных ПФР;</w:t>
      </w:r>
    </w:p>
    <w:p w:rsidR="003E7463" w:rsidRPr="003E7463" w:rsidRDefault="003E7463">
      <w:pPr>
        <w:rPr>
          <w:sz w:val="20"/>
          <w:szCs w:val="20"/>
        </w:rPr>
      </w:pPr>
      <w:r w:rsidRPr="003E7463">
        <w:rPr>
          <w:sz w:val="20"/>
          <w:szCs w:val="20"/>
        </w:rPr>
        <w:t xml:space="preserve">5) производят выписку рецептов гражданам, имеющим право на получение набора социальных услуг, не зарегистрированным на территории Орловской области, на основании документов при наличии медицинских показаний и в соответствии с </w:t>
      </w:r>
      <w:hyperlink r:id="rId95" w:history="1">
        <w:r w:rsidRPr="003E7463">
          <w:rPr>
            <w:rStyle w:val="a4"/>
            <w:rFonts w:cs="Times New Roman CYR"/>
            <w:sz w:val="20"/>
            <w:szCs w:val="20"/>
          </w:rPr>
          <w:t>приказом</w:t>
        </w:r>
      </w:hyperlink>
      <w:r w:rsidRPr="003E7463">
        <w:rPr>
          <w:sz w:val="20"/>
          <w:szCs w:val="20"/>
        </w:rPr>
        <w:t xml:space="preserve"> Минтруда России N 929н, Минздрава России </w:t>
      </w:r>
      <w:hyperlink r:id="rId96" w:history="1">
        <w:r w:rsidRPr="003E7463">
          <w:rPr>
            <w:rStyle w:val="a4"/>
            <w:rFonts w:cs="Times New Roman CYR"/>
            <w:sz w:val="20"/>
            <w:szCs w:val="20"/>
          </w:rPr>
          <w:t>N 1345н от 21 декабря 2020 года</w:t>
        </w:r>
      </w:hyperlink>
      <w:r w:rsidRPr="003E7463">
        <w:rPr>
          <w:sz w:val="20"/>
          <w:szCs w:val="20"/>
        </w:rPr>
        <w:t xml:space="preserve"> "Об утверждении Порядка предоставления набора социальных услуг отдельным категориям граждан";</w:t>
      </w:r>
    </w:p>
    <w:p w:rsidR="003E7463" w:rsidRPr="003E7463" w:rsidRDefault="003E7463">
      <w:pPr>
        <w:rPr>
          <w:sz w:val="20"/>
          <w:szCs w:val="20"/>
        </w:rPr>
      </w:pPr>
      <w:r w:rsidRPr="003E7463">
        <w:rPr>
          <w:sz w:val="20"/>
          <w:szCs w:val="20"/>
        </w:rPr>
        <w:t>6) осуществляют назначение по медицинским показаниям и выписку рецептов на лекарственные препараты, изделия медицинского назначения, специализированные продукты лечебного питания для детей-инвалидов по номенклатуре и в объемах в соответствии с заявкой, сформированной медицинской организацией;</w:t>
      </w:r>
    </w:p>
    <w:p w:rsidR="003E7463" w:rsidRPr="003E7463" w:rsidRDefault="003E7463">
      <w:pPr>
        <w:rPr>
          <w:sz w:val="20"/>
          <w:szCs w:val="20"/>
        </w:rPr>
      </w:pPr>
      <w:r w:rsidRPr="003E7463">
        <w:rPr>
          <w:sz w:val="20"/>
          <w:szCs w:val="20"/>
        </w:rPr>
        <w:t>7) осуществляют выписку рецептов по медицинским показаниям на лекарственные препараты гражданам, включенным в регистры пациентов по ВЗН, в соответствии с назначениями специалистов, курирующих данные нозологии, по номенклатуре и в объемах, указанных в регистрах пациентов по ВЗН;</w:t>
      </w:r>
    </w:p>
    <w:p w:rsidR="003E7463" w:rsidRPr="003E7463" w:rsidRDefault="003E7463">
      <w:pPr>
        <w:rPr>
          <w:sz w:val="20"/>
          <w:szCs w:val="20"/>
        </w:rPr>
      </w:pPr>
      <w:r w:rsidRPr="003E7463">
        <w:rPr>
          <w:sz w:val="20"/>
          <w:szCs w:val="20"/>
        </w:rPr>
        <w:t>8) несут ответственность за обоснованность назначения больным лекарств, своевременность реализации заявляемых объемов лекарственных препаратов, контроль рецептов, отклоненных от оплаты по результатам медико-экономической экспертизы;</w:t>
      </w:r>
    </w:p>
    <w:p w:rsidR="003E7463" w:rsidRPr="003E7463" w:rsidRDefault="003E7463">
      <w:pPr>
        <w:rPr>
          <w:sz w:val="20"/>
          <w:szCs w:val="20"/>
        </w:rPr>
      </w:pPr>
      <w:r w:rsidRPr="003E7463">
        <w:rPr>
          <w:sz w:val="20"/>
          <w:szCs w:val="20"/>
        </w:rPr>
        <w:t>9) с целью исключения нерациональных, несовместимых и дублированных назначений и получения лекарственных препаратов гражданами, которые наблюдаются в нескольких медицинских организациях, ведут "</w:t>
      </w:r>
      <w:hyperlink r:id="rId97" w:history="1">
        <w:r w:rsidRPr="003E7463">
          <w:rPr>
            <w:rStyle w:val="a4"/>
            <w:rFonts w:cs="Times New Roman CYR"/>
            <w:sz w:val="20"/>
            <w:szCs w:val="20"/>
          </w:rPr>
          <w:t>Карту</w:t>
        </w:r>
      </w:hyperlink>
      <w:r w:rsidRPr="003E7463">
        <w:rPr>
          <w:sz w:val="20"/>
          <w:szCs w:val="20"/>
        </w:rPr>
        <w:t xml:space="preserve"> гражданина, имеющего право на получение набора социальных услуг, по учету отпуска лекарственных средств", утвержденную </w:t>
      </w:r>
      <w:hyperlink r:id="rId98" w:history="1">
        <w:r w:rsidRPr="003E7463">
          <w:rPr>
            <w:rStyle w:val="a4"/>
            <w:rFonts w:cs="Times New Roman CYR"/>
            <w:sz w:val="20"/>
            <w:szCs w:val="20"/>
          </w:rPr>
          <w:t>приказом</w:t>
        </w:r>
      </w:hyperlink>
      <w:r w:rsidRPr="003E7463">
        <w:rPr>
          <w:sz w:val="20"/>
          <w:szCs w:val="20"/>
        </w:rPr>
        <w:t xml:space="preserve"> Министерства здравоохранения и социального развития Российской Федерации от 14 марта 2007 года N 169 (далее - Карта). Карта находится у пациента и предъявляется при каждом посещении врача (фельдшера) в медицинскую организацию, где делается отметка врача (фельдшера) о выписанных лекарственных препаратах, и при каждом посещении аптечной организации, где сотрудником аптеки делается отметка о получении лекарств;</w:t>
      </w:r>
    </w:p>
    <w:p w:rsidR="003E7463" w:rsidRPr="003E7463" w:rsidRDefault="003E7463">
      <w:pPr>
        <w:rPr>
          <w:sz w:val="20"/>
          <w:szCs w:val="20"/>
        </w:rPr>
      </w:pPr>
      <w:r w:rsidRPr="003E7463">
        <w:rPr>
          <w:sz w:val="20"/>
          <w:szCs w:val="20"/>
        </w:rPr>
        <w:t>10) ведут регистры хронических больных, поддерживают их в актуальном состоянии;</w:t>
      </w:r>
    </w:p>
    <w:p w:rsidR="003E7463" w:rsidRPr="003E7463" w:rsidRDefault="003E7463">
      <w:pPr>
        <w:rPr>
          <w:sz w:val="20"/>
          <w:szCs w:val="20"/>
        </w:rPr>
      </w:pPr>
      <w:r w:rsidRPr="003E7463">
        <w:rPr>
          <w:sz w:val="20"/>
          <w:szCs w:val="20"/>
        </w:rPr>
        <w:t>11) совместно с прикрепленными аптечными организациями формируют сводную заявку на лекарственные препараты согласно Перечня жизненно необходимых и важнейших лекарственных препаратов, утвержденного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w:t>
      </w:r>
    </w:p>
    <w:p w:rsidR="003E7463" w:rsidRPr="003E7463" w:rsidRDefault="003E7463">
      <w:pPr>
        <w:rPr>
          <w:sz w:val="20"/>
          <w:szCs w:val="20"/>
        </w:rPr>
      </w:pPr>
      <w:r w:rsidRPr="003E7463">
        <w:rPr>
          <w:sz w:val="20"/>
          <w:szCs w:val="20"/>
        </w:rPr>
        <w:t>12) в целях оперативного решения вопросов лекарственного обеспечения отдельных категорий граждан, имеющих право на получение набора социальных услуг, а также больных по ВЗН организуют при медицинских организациях работу горячей линии. Информация для населения о порядке обеспечения льготных категорий граждан необходимыми лекарственными препаратами, а также о режиме работы горячей линии, номерах телефонов, ответственных лицах размещается в медицинской организации в доступном месте;</w:t>
      </w:r>
    </w:p>
    <w:p w:rsidR="003E7463" w:rsidRPr="003E7463" w:rsidRDefault="003E7463">
      <w:pPr>
        <w:rPr>
          <w:sz w:val="20"/>
          <w:szCs w:val="20"/>
        </w:rPr>
      </w:pPr>
      <w:r w:rsidRPr="003E7463">
        <w:rPr>
          <w:sz w:val="20"/>
          <w:szCs w:val="20"/>
        </w:rPr>
        <w:t>13) передают сводную заявку (осуществляют ее защиту) на поставку лекарственных препаратов для обеспечения отдельных категорий граждан, имеющих право на получение набора социальных услуг, в Департамент здравоохранения Орловской области в порядке, по форме и в сроки, установленные Департаментом;</w:t>
      </w:r>
    </w:p>
    <w:p w:rsidR="003E7463" w:rsidRPr="003E7463" w:rsidRDefault="003E7463">
      <w:pPr>
        <w:rPr>
          <w:sz w:val="20"/>
          <w:szCs w:val="20"/>
        </w:rPr>
      </w:pPr>
      <w:r w:rsidRPr="003E7463">
        <w:rPr>
          <w:sz w:val="20"/>
          <w:szCs w:val="20"/>
        </w:rPr>
        <w:t>14) обеспечивают рациональное использование лекарственных препаратов в пределах заявленных объемов, контроль за сроками годности. В случае необходимости направляют в Департамент здравоохранения Орловской области обоснованные коррективы к заявке, дополнительные заявки;</w:t>
      </w:r>
    </w:p>
    <w:p w:rsidR="003E7463" w:rsidRPr="003E7463" w:rsidRDefault="003E7463">
      <w:pPr>
        <w:rPr>
          <w:sz w:val="20"/>
          <w:szCs w:val="20"/>
        </w:rPr>
      </w:pPr>
      <w:r w:rsidRPr="003E7463">
        <w:rPr>
          <w:sz w:val="20"/>
          <w:szCs w:val="20"/>
        </w:rPr>
        <w:t xml:space="preserve">15) осуществляют ведение учетной медицинской документации в соответствии с </w:t>
      </w:r>
      <w:hyperlink r:id="rId99" w:history="1">
        <w:r w:rsidRPr="003E7463">
          <w:rPr>
            <w:rStyle w:val="a4"/>
            <w:rFonts w:cs="Times New Roman CYR"/>
            <w:sz w:val="20"/>
            <w:szCs w:val="20"/>
          </w:rPr>
          <w:t>приказом</w:t>
        </w:r>
      </w:hyperlink>
      <w:r w:rsidRPr="003E7463">
        <w:rPr>
          <w:sz w:val="20"/>
          <w:szCs w:val="20"/>
        </w:rPr>
        <w:t xml:space="preserve"> Министерства здравоохранения и социального развития Российской Федерации от 22 ноября 2004 года N 255 "О порядке оказания первичной медико-санитарной помощи гражданам, имеющим право на получение набора социальных услуг";</w:t>
      </w:r>
    </w:p>
    <w:p w:rsidR="003E7463" w:rsidRPr="003E7463" w:rsidRDefault="003E7463">
      <w:pPr>
        <w:rPr>
          <w:sz w:val="20"/>
          <w:szCs w:val="20"/>
        </w:rPr>
      </w:pPr>
      <w:r w:rsidRPr="003E7463">
        <w:rPr>
          <w:sz w:val="20"/>
          <w:szCs w:val="20"/>
        </w:rPr>
        <w:t>16) формируют статистическую информацию о состоянии оказания медицинской помощи гражданам, имеющим право на предоставление набора социальных услуг, а также больным по ВЗН;</w:t>
      </w:r>
    </w:p>
    <w:p w:rsidR="003E7463" w:rsidRPr="003E7463" w:rsidRDefault="003E7463">
      <w:pPr>
        <w:rPr>
          <w:sz w:val="20"/>
          <w:szCs w:val="20"/>
        </w:rPr>
      </w:pPr>
      <w:r w:rsidRPr="003E7463">
        <w:rPr>
          <w:sz w:val="20"/>
          <w:szCs w:val="20"/>
        </w:rPr>
        <w:t>17) обеспечивают функционирование автоматизированных рабочих мест по выписке рецептов;</w:t>
      </w:r>
    </w:p>
    <w:p w:rsidR="003E7463" w:rsidRPr="003E7463" w:rsidRDefault="003E7463">
      <w:pPr>
        <w:rPr>
          <w:sz w:val="20"/>
          <w:szCs w:val="20"/>
        </w:rPr>
      </w:pPr>
      <w:r w:rsidRPr="003E7463">
        <w:rPr>
          <w:sz w:val="20"/>
          <w:szCs w:val="20"/>
        </w:rPr>
        <w:t>18) обеспечивают учет выписанных рецептов и их ежедневную передачу в центр обработки данных.</w:t>
      </w:r>
    </w:p>
    <w:p w:rsidR="003E7463" w:rsidRPr="003E7463" w:rsidRDefault="003E7463">
      <w:pPr>
        <w:rPr>
          <w:sz w:val="20"/>
          <w:szCs w:val="20"/>
        </w:rPr>
      </w:pPr>
      <w:bookmarkStart w:id="93" w:name="sub_1107"/>
      <w:r w:rsidRPr="003E7463">
        <w:rPr>
          <w:sz w:val="20"/>
          <w:szCs w:val="20"/>
        </w:rPr>
        <w:t>7. БУЗ ОО "МИАЦ":</w:t>
      </w:r>
    </w:p>
    <w:bookmarkEnd w:id="93"/>
    <w:p w:rsidR="003E7463" w:rsidRPr="003E7463" w:rsidRDefault="003E7463">
      <w:pPr>
        <w:rPr>
          <w:sz w:val="20"/>
          <w:szCs w:val="20"/>
        </w:rPr>
      </w:pPr>
      <w:r w:rsidRPr="003E7463">
        <w:rPr>
          <w:sz w:val="20"/>
          <w:szCs w:val="20"/>
        </w:rPr>
        <w:t>1) развивает и сопровождает соответствующее программно-технологическое обеспечение в УФО, медицинских организациях и аптечных организациях;</w:t>
      </w:r>
    </w:p>
    <w:p w:rsidR="003E7463" w:rsidRPr="003E7463" w:rsidRDefault="003E7463">
      <w:pPr>
        <w:rPr>
          <w:sz w:val="20"/>
          <w:szCs w:val="20"/>
        </w:rPr>
      </w:pPr>
      <w:r w:rsidRPr="003E7463">
        <w:rPr>
          <w:sz w:val="20"/>
          <w:szCs w:val="20"/>
        </w:rPr>
        <w:t>2) осуществляет ежедневное информационное обеспечение участников ОНЛП;</w:t>
      </w:r>
    </w:p>
    <w:p w:rsidR="003E7463" w:rsidRPr="003E7463" w:rsidRDefault="003E7463">
      <w:pPr>
        <w:rPr>
          <w:sz w:val="20"/>
          <w:szCs w:val="20"/>
        </w:rPr>
      </w:pPr>
      <w:r w:rsidRPr="003E7463">
        <w:rPr>
          <w:sz w:val="20"/>
          <w:szCs w:val="20"/>
        </w:rPr>
        <w:t>3) участвует в формировании, обработке, анализе, систематизации оперативной мониторинговой информации о состоянии лекарственной помощи гражданам, имеющим право на получение государственной социальной помощи в виде набора социальных услуг, а также больным по ВЗН, направляет эту информацию в Департамент здравоохранения Орловской области и его структурные подразделения.</w:t>
      </w:r>
    </w:p>
    <w:p w:rsidR="003E7463" w:rsidRPr="003E7463" w:rsidRDefault="003E7463">
      <w:pPr>
        <w:rPr>
          <w:sz w:val="20"/>
          <w:szCs w:val="20"/>
        </w:rPr>
      </w:pPr>
      <w:bookmarkStart w:id="94" w:name="sub_1108"/>
      <w:r w:rsidRPr="003E7463">
        <w:rPr>
          <w:sz w:val="20"/>
          <w:szCs w:val="20"/>
        </w:rPr>
        <w:t>8. Аптечные организации:</w:t>
      </w:r>
    </w:p>
    <w:bookmarkEnd w:id="94"/>
    <w:p w:rsidR="003E7463" w:rsidRPr="003E7463" w:rsidRDefault="003E7463">
      <w:pPr>
        <w:rPr>
          <w:sz w:val="20"/>
          <w:szCs w:val="20"/>
        </w:rPr>
      </w:pPr>
      <w:r w:rsidRPr="003E7463">
        <w:rPr>
          <w:sz w:val="20"/>
          <w:szCs w:val="20"/>
        </w:rPr>
        <w:t>1) участвуют в формировании медицинской организацией заявки на лекарственные препараты, необходимые для оказания бесплатной медицинской помощи гражданам, имеющим право на предоставление набора социальных услуг;</w:t>
      </w:r>
    </w:p>
    <w:p w:rsidR="003E7463" w:rsidRPr="003E7463" w:rsidRDefault="003E7463">
      <w:pPr>
        <w:rPr>
          <w:sz w:val="20"/>
          <w:szCs w:val="20"/>
        </w:rPr>
      </w:pPr>
      <w:r w:rsidRPr="003E7463">
        <w:rPr>
          <w:sz w:val="20"/>
          <w:szCs w:val="20"/>
        </w:rPr>
        <w:t>2) обеспечивают функционирование рабочих мест, оснащение их компьютерной техникой для отпуска лекарственных препаратов по рецептам врача (фельдшера) гражданам, являющимся получателями набора социальных услуг, а также больным по ВЗН;</w:t>
      </w:r>
    </w:p>
    <w:p w:rsidR="003E7463" w:rsidRPr="003E7463" w:rsidRDefault="003E7463">
      <w:pPr>
        <w:rPr>
          <w:sz w:val="20"/>
          <w:szCs w:val="20"/>
        </w:rPr>
      </w:pPr>
      <w:r w:rsidRPr="003E7463">
        <w:rPr>
          <w:sz w:val="20"/>
          <w:szCs w:val="20"/>
        </w:rPr>
        <w:t>3) формируют текущую потребность и направляют заявки для получения лекарственных препаратов от УФО;</w:t>
      </w:r>
    </w:p>
    <w:p w:rsidR="003E7463" w:rsidRPr="003E7463" w:rsidRDefault="003E7463">
      <w:pPr>
        <w:rPr>
          <w:sz w:val="20"/>
          <w:szCs w:val="20"/>
        </w:rPr>
      </w:pPr>
      <w:r w:rsidRPr="003E7463">
        <w:rPr>
          <w:sz w:val="20"/>
          <w:szCs w:val="20"/>
        </w:rPr>
        <w:t>4) осуществляют информирование врачей о наличии лекарственных препаратов в рамках реализации ОНЛП в соответствии с заявкой медицинской организации;</w:t>
      </w:r>
    </w:p>
    <w:p w:rsidR="003E7463" w:rsidRPr="003E7463" w:rsidRDefault="003E7463">
      <w:pPr>
        <w:rPr>
          <w:sz w:val="20"/>
          <w:szCs w:val="20"/>
        </w:rPr>
      </w:pPr>
      <w:r w:rsidRPr="003E7463">
        <w:rPr>
          <w:sz w:val="20"/>
          <w:szCs w:val="20"/>
        </w:rPr>
        <w:t>5) осуществляют информирование врачей о наличии лекарственных препаратов для лечения больных по ВЗН;</w:t>
      </w:r>
    </w:p>
    <w:p w:rsidR="003E7463" w:rsidRPr="003E7463" w:rsidRDefault="003E7463">
      <w:pPr>
        <w:rPr>
          <w:sz w:val="20"/>
          <w:szCs w:val="20"/>
        </w:rPr>
      </w:pPr>
      <w:r w:rsidRPr="003E7463">
        <w:rPr>
          <w:sz w:val="20"/>
          <w:szCs w:val="20"/>
        </w:rPr>
        <w:t>6) осуществляют отпуск лекарственных препаратов по рецептам врачей (фельдшеров) гражданам, являющимся получателями набора социальных услуг, а также больным по высокозатратным нозологиям;</w:t>
      </w:r>
    </w:p>
    <w:p w:rsidR="003E7463" w:rsidRPr="003E7463" w:rsidRDefault="003E7463">
      <w:pPr>
        <w:rPr>
          <w:sz w:val="20"/>
          <w:szCs w:val="20"/>
        </w:rPr>
      </w:pPr>
      <w:r w:rsidRPr="003E7463">
        <w:rPr>
          <w:sz w:val="20"/>
          <w:szCs w:val="20"/>
        </w:rPr>
        <w:t>7) ведут персонифицированный учет отпуска лекарственных препаратов и рецептов, взятых на учет для последующего обеспечения в связи с временным отсутствием лекарственных препаратов, с применением программного обеспечения, действующего в Орловской области, с ежедневной передачей информации в центр обработки данных;</w:t>
      </w:r>
    </w:p>
    <w:p w:rsidR="003E7463" w:rsidRPr="003E7463" w:rsidRDefault="003E7463">
      <w:pPr>
        <w:rPr>
          <w:sz w:val="20"/>
          <w:szCs w:val="20"/>
        </w:rPr>
      </w:pPr>
      <w:r w:rsidRPr="003E7463">
        <w:rPr>
          <w:sz w:val="20"/>
          <w:szCs w:val="20"/>
        </w:rPr>
        <w:t xml:space="preserve">8) в соответствии с </w:t>
      </w:r>
      <w:hyperlink r:id="rId100" w:history="1">
        <w:r w:rsidRPr="003E7463">
          <w:rPr>
            <w:rStyle w:val="a4"/>
            <w:rFonts w:cs="Times New Roman CYR"/>
            <w:sz w:val="20"/>
            <w:szCs w:val="20"/>
          </w:rPr>
          <w:t>приказом</w:t>
        </w:r>
      </w:hyperlink>
      <w:r w:rsidRPr="003E7463">
        <w:rPr>
          <w:sz w:val="20"/>
          <w:szCs w:val="20"/>
        </w:rPr>
        <w:t xml:space="preserve"> Министерства здравоохранения и социального развития Российской Федерации от 14 марта 2007 года N 169 "Об утверждении учетной формы N 030-Л/у "Карта гражданина, имеющего право на получение набора социальных услуг, по учету отпуска лекарственных средств" при отпуске лекарств больным заполняют Карту гражданина, имеющего право на получение набора социальных услуг, по учету отпуска лекарственных препаратов;</w:t>
      </w:r>
    </w:p>
    <w:p w:rsidR="003E7463" w:rsidRPr="003E7463" w:rsidRDefault="003E7463">
      <w:pPr>
        <w:rPr>
          <w:sz w:val="20"/>
          <w:szCs w:val="20"/>
        </w:rPr>
      </w:pPr>
      <w:r w:rsidRPr="003E7463">
        <w:rPr>
          <w:sz w:val="20"/>
          <w:szCs w:val="20"/>
        </w:rPr>
        <w:t>9) осуществляют контроль за соответствием выписанных медицинской организацией рецептов на лекарственные препараты в рамках реализации ОНЛП заявкам на поставку лекарственных препаратов, а также за лечением больных по ВЗН согласно регистру этих пациентов. В случае выявления несоответствия информацию направляют главному врачу медицинской организации;</w:t>
      </w:r>
    </w:p>
    <w:p w:rsidR="003E7463" w:rsidRPr="003E7463" w:rsidRDefault="003E7463">
      <w:pPr>
        <w:rPr>
          <w:sz w:val="20"/>
          <w:szCs w:val="20"/>
        </w:rPr>
      </w:pPr>
      <w:r w:rsidRPr="003E7463">
        <w:rPr>
          <w:sz w:val="20"/>
          <w:szCs w:val="20"/>
        </w:rPr>
        <w:t>10) формируют и представляют в УФО отчетные документы, предусмотренные договором, в том числе для получения вознаграждения за лекарственное обеспечение получателей набора социальных услуг, а также больных по ВЗН;</w:t>
      </w:r>
    </w:p>
    <w:p w:rsidR="003E7463" w:rsidRPr="003E7463" w:rsidRDefault="003E7463">
      <w:pPr>
        <w:rPr>
          <w:sz w:val="20"/>
          <w:szCs w:val="20"/>
        </w:rPr>
      </w:pPr>
      <w:r w:rsidRPr="003E7463">
        <w:rPr>
          <w:sz w:val="20"/>
          <w:szCs w:val="20"/>
        </w:rPr>
        <w:t>11) с целью защиты передаваемой в рамках исполнения действующих программ информации обеспечивают ее передачу посредством защищенных электронных каналов связи.</w:t>
      </w:r>
    </w:p>
    <w:p w:rsidR="003E7463" w:rsidRPr="003E7463" w:rsidRDefault="003E7463">
      <w:pPr>
        <w:rPr>
          <w:sz w:val="20"/>
          <w:szCs w:val="20"/>
        </w:rPr>
      </w:pPr>
    </w:p>
    <w:p w:rsidR="003E7463" w:rsidRPr="003E7463" w:rsidRDefault="003E7463">
      <w:pPr>
        <w:jc w:val="right"/>
        <w:rPr>
          <w:rStyle w:val="a3"/>
          <w:rFonts w:ascii="Arial" w:hAnsi="Arial" w:cs="Arial"/>
          <w:bCs/>
          <w:sz w:val="20"/>
          <w:szCs w:val="20"/>
        </w:rPr>
      </w:pPr>
      <w:bookmarkStart w:id="95" w:name="sub_12000"/>
      <w:r w:rsidRPr="003E7463">
        <w:rPr>
          <w:rStyle w:val="a3"/>
          <w:rFonts w:ascii="Arial" w:hAnsi="Arial" w:cs="Arial"/>
          <w:bCs/>
          <w:sz w:val="20"/>
          <w:szCs w:val="20"/>
        </w:rPr>
        <w:t>Приложение 12</w:t>
      </w:r>
      <w:r w:rsidRPr="003E7463">
        <w:rPr>
          <w:rStyle w:val="a3"/>
          <w:rFonts w:ascii="Arial" w:hAnsi="Arial" w:cs="Arial"/>
          <w:bCs/>
          <w:sz w:val="20"/>
          <w:szCs w:val="20"/>
        </w:rPr>
        <w:br/>
        <w:t xml:space="preserve">к </w:t>
      </w:r>
      <w:hyperlink w:anchor="sub_100" w:history="1">
        <w:r w:rsidRPr="003E7463">
          <w:rPr>
            <w:rStyle w:val="a4"/>
            <w:rFonts w:ascii="Arial" w:hAnsi="Arial" w:cs="Arial"/>
            <w:sz w:val="20"/>
            <w:szCs w:val="20"/>
          </w:rPr>
          <w:t>Программе</w:t>
        </w:r>
      </w:hyperlink>
      <w:r w:rsidRPr="003E7463">
        <w:rPr>
          <w:rStyle w:val="a3"/>
          <w:rFonts w:ascii="Arial" w:hAnsi="Arial" w:cs="Arial"/>
          <w:bCs/>
          <w:sz w:val="20"/>
          <w:szCs w:val="20"/>
        </w:rPr>
        <w:t xml:space="preserve"> государственных</w:t>
      </w:r>
      <w:r w:rsidRPr="003E7463">
        <w:rPr>
          <w:rStyle w:val="a3"/>
          <w:rFonts w:ascii="Arial" w:hAnsi="Arial" w:cs="Arial"/>
          <w:bCs/>
          <w:sz w:val="20"/>
          <w:szCs w:val="20"/>
        </w:rPr>
        <w:br/>
        <w:t>гарантий бесплатного оказания</w:t>
      </w:r>
      <w:r w:rsidRPr="003E7463">
        <w:rPr>
          <w:rStyle w:val="a3"/>
          <w:rFonts w:ascii="Arial" w:hAnsi="Arial" w:cs="Arial"/>
          <w:bCs/>
          <w:sz w:val="20"/>
          <w:szCs w:val="20"/>
        </w:rPr>
        <w:br/>
        <w:t>гражданам медицинской помощи</w:t>
      </w:r>
      <w:r w:rsidRPr="003E7463">
        <w:rPr>
          <w:rStyle w:val="a3"/>
          <w:rFonts w:ascii="Arial" w:hAnsi="Arial" w:cs="Arial"/>
          <w:bCs/>
          <w:sz w:val="20"/>
          <w:szCs w:val="20"/>
        </w:rPr>
        <w:br/>
        <w:t>на 2022 год и на плановый</w:t>
      </w:r>
      <w:r w:rsidRPr="003E7463">
        <w:rPr>
          <w:rStyle w:val="a3"/>
          <w:rFonts w:ascii="Arial" w:hAnsi="Arial" w:cs="Arial"/>
          <w:bCs/>
          <w:sz w:val="20"/>
          <w:szCs w:val="20"/>
        </w:rPr>
        <w:br/>
        <w:t>период 2023 и 2024 годов</w:t>
      </w:r>
    </w:p>
    <w:bookmarkEnd w:id="95"/>
    <w:p w:rsidR="003E7463" w:rsidRPr="003E7463" w:rsidRDefault="003E7463">
      <w:pPr>
        <w:rPr>
          <w:sz w:val="20"/>
          <w:szCs w:val="20"/>
        </w:rPr>
      </w:pPr>
    </w:p>
    <w:p w:rsidR="003E7463" w:rsidRPr="003E7463" w:rsidRDefault="003E7463">
      <w:pPr>
        <w:pStyle w:val="1"/>
        <w:rPr>
          <w:sz w:val="20"/>
          <w:szCs w:val="20"/>
        </w:rPr>
      </w:pPr>
      <w:r w:rsidRPr="003E7463">
        <w:rPr>
          <w:sz w:val="20"/>
          <w:szCs w:val="20"/>
        </w:rPr>
        <w:t>Перечень</w:t>
      </w:r>
      <w:r w:rsidRPr="003E7463">
        <w:rPr>
          <w:sz w:val="20"/>
          <w:szCs w:val="20"/>
        </w:rP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3E7463" w:rsidRPr="003E7463" w:rsidRDefault="003E7463">
      <w:pPr>
        <w:rPr>
          <w:sz w:val="20"/>
          <w:szCs w:val="20"/>
        </w:rPr>
      </w:pPr>
    </w:p>
    <w:p w:rsidR="003E7463" w:rsidRPr="003E7463" w:rsidRDefault="003E7463">
      <w:pPr>
        <w:pStyle w:val="1"/>
        <w:rPr>
          <w:sz w:val="20"/>
          <w:szCs w:val="20"/>
        </w:rPr>
      </w:pPr>
      <w:bookmarkStart w:id="96" w:name="sub_12100"/>
      <w:r w:rsidRPr="003E7463">
        <w:rPr>
          <w:sz w:val="20"/>
          <w:szCs w:val="20"/>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End w:id="96"/>
    <w:p w:rsidR="003E7463" w:rsidRPr="003E7463" w:rsidRDefault="003E7463">
      <w:pPr>
        <w:rPr>
          <w:sz w:val="20"/>
          <w:szCs w:val="20"/>
        </w:rPr>
      </w:pPr>
    </w:p>
    <w:p w:rsidR="003E7463" w:rsidRPr="003E7463" w:rsidRDefault="003E7463">
      <w:pPr>
        <w:ind w:firstLine="0"/>
        <w:jc w:val="left"/>
        <w:rPr>
          <w:sz w:val="20"/>
          <w:szCs w:val="20"/>
        </w:rPr>
        <w:sectPr w:rsidR="003E7463" w:rsidRPr="003E7463">
          <w:headerReference w:type="default" r:id="rId101"/>
          <w:footerReference w:type="default" r:id="rId102"/>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
        <w:gridCol w:w="2784"/>
        <w:gridCol w:w="1899"/>
        <w:gridCol w:w="2746"/>
        <w:gridCol w:w="15"/>
        <w:gridCol w:w="1892"/>
        <w:gridCol w:w="3323"/>
        <w:gridCol w:w="1728"/>
        <w:gridCol w:w="21"/>
      </w:tblGrid>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N группы ВМП</w:t>
            </w:r>
          </w:p>
        </w:tc>
        <w:tc>
          <w:tcPr>
            <w:tcW w:w="278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Наименование вида высокотехнологичной медицинской помощи</w:t>
            </w:r>
          </w:p>
        </w:tc>
        <w:tc>
          <w:tcPr>
            <w:tcW w:w="1899"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 xml:space="preserve">Коды по </w:t>
            </w:r>
            <w:hyperlink r:id="rId103" w:history="1">
              <w:r w:rsidRPr="003E7463">
                <w:rPr>
                  <w:rStyle w:val="a4"/>
                  <w:rFonts w:cs="Times New Roman CYR"/>
                  <w:sz w:val="20"/>
                  <w:szCs w:val="20"/>
                </w:rPr>
                <w:t>МКБ-10</w:t>
              </w:r>
            </w:hyperlink>
          </w:p>
        </w:tc>
        <w:tc>
          <w:tcPr>
            <w:tcW w:w="2761" w:type="dxa"/>
            <w:gridSpan w:val="2"/>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Модель пациента</w:t>
            </w:r>
          </w:p>
        </w:tc>
        <w:tc>
          <w:tcPr>
            <w:tcW w:w="1891"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Вид лечения</w:t>
            </w:r>
          </w:p>
        </w:tc>
        <w:tc>
          <w:tcPr>
            <w:tcW w:w="3323"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Метод лечения</w:t>
            </w:r>
          </w:p>
        </w:tc>
        <w:tc>
          <w:tcPr>
            <w:tcW w:w="1749" w:type="dxa"/>
            <w:gridSpan w:val="2"/>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Норматив финансовых затрат на единицу объема медицинской помощи</w:t>
            </w:r>
            <w:r w:rsidRPr="003E7463">
              <w:rPr>
                <w:sz w:val="20"/>
                <w:szCs w:val="20"/>
                <w:vertAlign w:val="superscript"/>
              </w:rPr>
              <w:t> </w:t>
            </w:r>
            <w:hyperlink w:anchor="sub_12101" w:history="1">
              <w:r w:rsidRPr="003E7463">
                <w:rPr>
                  <w:rStyle w:val="a4"/>
                  <w:rFonts w:cs="Times New Roman CYR"/>
                  <w:sz w:val="20"/>
                  <w:szCs w:val="20"/>
                  <w:vertAlign w:val="superscript"/>
                </w:rPr>
                <w:t>*</w:t>
              </w:r>
            </w:hyperlink>
            <w:r w:rsidRPr="003E7463">
              <w:rPr>
                <w:sz w:val="20"/>
                <w:szCs w:val="20"/>
              </w:rPr>
              <w:t>, рублей</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w:t>
            </w:r>
          </w:p>
        </w:tc>
        <w:tc>
          <w:tcPr>
            <w:tcW w:w="278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w:t>
            </w:r>
          </w:p>
        </w:tc>
        <w:tc>
          <w:tcPr>
            <w:tcW w:w="1899"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w:t>
            </w:r>
          </w:p>
        </w:tc>
        <w:tc>
          <w:tcPr>
            <w:tcW w:w="2761" w:type="dxa"/>
            <w:gridSpan w:val="2"/>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w:t>
            </w:r>
          </w:p>
        </w:tc>
        <w:tc>
          <w:tcPr>
            <w:tcW w:w="1891"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w:t>
            </w:r>
          </w:p>
        </w:tc>
        <w:tc>
          <w:tcPr>
            <w:tcW w:w="3323"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6</w:t>
            </w:r>
          </w:p>
        </w:tc>
        <w:tc>
          <w:tcPr>
            <w:tcW w:w="1749" w:type="dxa"/>
            <w:gridSpan w:val="2"/>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7</w:t>
            </w:r>
          </w:p>
        </w:tc>
      </w:tr>
      <w:tr w:rsidR="003E7463" w:rsidRPr="003E7463">
        <w:tblPrEx>
          <w:tblCellMar>
            <w:top w:w="0" w:type="dxa"/>
            <w:bottom w:w="0" w:type="dxa"/>
          </w:tblCellMar>
        </w:tblPrEx>
        <w:trPr>
          <w:gridAfter w:val="1"/>
          <w:wAfter w:w="20" w:type="dxa"/>
        </w:trPr>
        <w:tc>
          <w:tcPr>
            <w:tcW w:w="15166" w:type="dxa"/>
            <w:gridSpan w:val="8"/>
            <w:tcBorders>
              <w:top w:val="nil"/>
              <w:left w:val="nil"/>
              <w:bottom w:val="single" w:sz="4" w:space="0" w:color="auto"/>
              <w:right w:val="nil"/>
            </w:tcBorders>
          </w:tcPr>
          <w:p w:rsidR="003E7463" w:rsidRPr="003E7463" w:rsidRDefault="003E7463">
            <w:pPr>
              <w:pStyle w:val="a7"/>
              <w:rPr>
                <w:sz w:val="20"/>
                <w:szCs w:val="20"/>
              </w:rPr>
            </w:pPr>
            <w:r w:rsidRPr="003E7463">
              <w:rPr>
                <w:sz w:val="20"/>
                <w:szCs w:val="20"/>
              </w:rPr>
              <w:t>Абдоминальная хирургия (хирургия)</w:t>
            </w: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1.</w:t>
            </w: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K86.0 - K86.8</w:t>
            </w:r>
          </w:p>
        </w:tc>
        <w:tc>
          <w:tcPr>
            <w:tcW w:w="274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заболевания поджелудочной железы</w:t>
            </w:r>
          </w:p>
        </w:tc>
        <w:tc>
          <w:tcPr>
            <w:tcW w:w="1907"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поджелудочной железы субтотальная</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182526</w:t>
            </w: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907"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наложение гепатикоеюноанастомоза</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907"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поджелудочной железы эндоскопическая</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907"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дистальная резекция поджелудочной железы с сохранением селезенки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907"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дистальная резекция поджелудочной железы со спленэктомией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907"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срединная резекция поджелудочной железы (атипичная резекция)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907"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панкреатодуоденальная резекция с резекцией желудка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907"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субтотальная резекция головки поджелудочной железы</w:t>
            </w: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продольная панкреатоеюностомия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D18.0, D13.4, D13.5, B67.0, K76.6, K76.8, Q26.5, I85.0</w:t>
            </w:r>
          </w:p>
        </w:tc>
        <w:tc>
          <w:tcPr>
            <w:tcW w:w="274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07"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печени с использованием лапароскопической техники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907"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одного сегмента печени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907"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сегмента (сегментов) печени с реконструктивно-пластическим компонентом</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907"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печени атипичная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907"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эмболизация печени с использованием лекарственных средств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907"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сегмента (сегментов) печени комбинированная с ангиопластикой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907"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абляция при новообразованиях печени</w:t>
            </w:r>
          </w:p>
          <w:p w:rsidR="003E7463" w:rsidRPr="003E7463" w:rsidRDefault="003E7463">
            <w:pPr>
              <w:pStyle w:val="a7"/>
              <w:rPr>
                <w:sz w:val="20"/>
                <w:szCs w:val="20"/>
              </w:rPr>
            </w:pP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в том числе лапароскопически ассистированные операции на тонкой, толстой кишке и промежности</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D12.6, K60.4, N82.2, N82.3, N82.4, K57.2, K59.3, Q43.1, Q43.2, Q43.3, Q52.2, K59.0, K59.3, Z93.2, Z93.3, K55.2, K51, K50.0, K50.1, K50.8, K57.2, K62.3, K62.8</w:t>
            </w:r>
          </w:p>
        </w:tc>
        <w:tc>
          <w:tcPr>
            <w:tcW w:w="274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семейный аденоматоз толстой кишки, тотальное поражение всех отделов толстой кишки полипами</w:t>
            </w:r>
          </w:p>
        </w:tc>
        <w:tc>
          <w:tcPr>
            <w:tcW w:w="1907"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реконструктивно-пластическая операция по восстановлению непрерывности кишечника - закрытие стомы с формированием анастомоза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907"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свищ прямой кишки 3 - 4 степени сложности</w:t>
            </w:r>
          </w:p>
        </w:tc>
        <w:tc>
          <w:tcPr>
            <w:tcW w:w="1907"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ректовагинальный (коловагинальный) свищ</w:t>
            </w:r>
          </w:p>
        </w:tc>
        <w:tc>
          <w:tcPr>
            <w:tcW w:w="1907"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иссечение свища с пластикой внутреннего свищевого отверстия сегментом прямой или ободочной кишки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дивертикулярная болезнь ободочной кишки, осложненное течение</w:t>
            </w:r>
          </w:p>
        </w:tc>
        <w:tc>
          <w:tcPr>
            <w:tcW w:w="1907"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ободочной кишки, в том числе с ликвидацией свища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мегадолихоколон, рецидивирующие завороты сигмовидной кишки</w:t>
            </w:r>
          </w:p>
        </w:tc>
        <w:tc>
          <w:tcPr>
            <w:tcW w:w="1907"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болезнь Гиршпрунга, мегадолихосигма</w:t>
            </w:r>
          </w:p>
        </w:tc>
        <w:tc>
          <w:tcPr>
            <w:tcW w:w="1907"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ободочной кишки с формированием наданального конце-бокового колоректального анастомоза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хронический толстокишечный стаз в стадии декомпенсации</w:t>
            </w:r>
          </w:p>
        </w:tc>
        <w:tc>
          <w:tcPr>
            <w:tcW w:w="1907"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колостома, илеостома, еюностома, состояние после обструктивной резекции ободочной кишки</w:t>
            </w:r>
          </w:p>
        </w:tc>
        <w:tc>
          <w:tcPr>
            <w:tcW w:w="1907"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врожденная ангиодисплазия толстой кишки</w:t>
            </w:r>
          </w:p>
        </w:tc>
        <w:tc>
          <w:tcPr>
            <w:tcW w:w="1907"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пораженных отделов ободочной и (или) прямой кишки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язвенный колит, тотальное поражение, хроническое непрерывное течение, тяжелая гормонозависимая или гормонорезистентная форма</w:t>
            </w:r>
          </w:p>
        </w:tc>
        <w:tc>
          <w:tcPr>
            <w:tcW w:w="1907"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колпроктэктомия с формированием резервуарного анастомоза, илеостомия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907"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колэктомия с брюшно-анальной резекцией прямой кишки, илеостомия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907"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оставшихся отделов ободочной и прямой кишки, илеостомия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07"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колпроктэктомия с формированием резервуарного анастомоза, илеостомия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907"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пораженного участка тонкой и (или) толстой кишки, в том числе с формированием анастомоза, илеостомия (колостомия)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2.</w:t>
            </w: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новообразований надпочечников и забрюшинного пространства</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E27.5, D35.0, D48.3, E26.0, E24</w:t>
            </w:r>
          </w:p>
        </w:tc>
        <w:tc>
          <w:tcPr>
            <w:tcW w:w="274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новообразования надпочечников и забрюшинного пространства</w:t>
            </w:r>
          </w:p>
          <w:p w:rsidR="003E7463" w:rsidRPr="003E7463" w:rsidRDefault="003E7463">
            <w:pPr>
              <w:pStyle w:val="a7"/>
              <w:rPr>
                <w:sz w:val="20"/>
                <w:szCs w:val="20"/>
              </w:rPr>
            </w:pPr>
            <w:r w:rsidRPr="003E7463">
              <w:rPr>
                <w:sz w:val="20"/>
                <w:szCs w:val="20"/>
              </w:rPr>
              <w:t>заболевания надпочечников гиперальдостеронизм гиперкортицизм. Синдром</w:t>
            </w:r>
            <w:r w:rsidRPr="003E7463">
              <w:rPr>
                <w:sz w:val="20"/>
                <w:szCs w:val="20"/>
              </w:rPr>
              <w:br/>
              <w:t>Иценко - Кушинга (кортикостерома)</w:t>
            </w:r>
          </w:p>
        </w:tc>
        <w:tc>
          <w:tcPr>
            <w:tcW w:w="1907"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односторонняя адреналэктомия открытым доступом (лапаротомия, люмботомия, торакофренолапаротомия)</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196459</w:t>
            </w: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907"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параганглиомы открытым доступом (лапаротомия, люмботомия, торакофренолапаротомия)</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907"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эндоскопическое удаление параганглиомы</w:t>
            </w: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аортокавальная лимфаденэктомия лапаротомным доступом</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907"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адреналэктомия с опухолью</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907"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двусторонняя эндоскопическая адреналэктомия</w:t>
            </w: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двусторонняя эндоскопическая адреналэктомия с опухолями</w:t>
            </w: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аортокавальная лимфаденэктомия эндоскопическая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4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907"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неорганной забрюшинной опухоли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5185" w:type="dxa"/>
            <w:gridSpan w:val="9"/>
            <w:tcBorders>
              <w:top w:val="single" w:sz="4" w:space="0" w:color="auto"/>
              <w:bottom w:val="single" w:sz="4" w:space="0" w:color="auto"/>
            </w:tcBorders>
          </w:tcPr>
          <w:p w:rsidR="003E7463" w:rsidRPr="003E7463" w:rsidRDefault="003E7463">
            <w:pPr>
              <w:pStyle w:val="a7"/>
              <w:rPr>
                <w:sz w:val="20"/>
                <w:szCs w:val="20"/>
              </w:rPr>
            </w:pPr>
            <w:r w:rsidRPr="003E7463">
              <w:rPr>
                <w:sz w:val="20"/>
                <w:szCs w:val="20"/>
              </w:rPr>
              <w:t>Акушерство и гинекология</w:t>
            </w: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w:t>
            </w: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O36.0, O36.1</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привычный выкидыш, сопровождающийся </w:t>
            </w:r>
            <w:r w:rsidRPr="003E7463">
              <w:rPr>
                <w:sz w:val="20"/>
                <w:szCs w:val="20"/>
              </w:rPr>
              <w:br/>
              <w:t>резус-иммунизацией</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140072</w:t>
            </w: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O28.0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N81, N88.4, N88.1</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операции эндоскопическим, влагалищным и абдоминальным доступом и их сочетание в различной комбинации (пластика шейки матки)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N99.3</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выпадение стенок влагалища после экстирпации матки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N39.4</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стрессовое недержание мочи в сочетании с опущением и (или) выпадением органов малого таза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слинговые операции (TVT-0, TVT, TOT) с использованием имплантатов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4.</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D26, D27, D28, D25</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212352</w:t>
            </w:r>
          </w:p>
        </w:tc>
      </w:tr>
      <w:tr w:rsidR="003E7463" w:rsidRPr="003E7463">
        <w:tblPrEx>
          <w:tblCellMar>
            <w:top w:w="0" w:type="dxa"/>
            <w:bottom w:w="0" w:type="dxa"/>
          </w:tblCellMar>
        </w:tblPrEx>
        <w:tc>
          <w:tcPr>
            <w:tcW w:w="15185" w:type="dxa"/>
            <w:gridSpan w:val="9"/>
            <w:tcBorders>
              <w:top w:val="single" w:sz="4" w:space="0" w:color="auto"/>
              <w:bottom w:val="single" w:sz="4" w:space="0" w:color="auto"/>
            </w:tcBorders>
          </w:tcPr>
          <w:p w:rsidR="003E7463" w:rsidRPr="003E7463" w:rsidRDefault="003E7463">
            <w:pPr>
              <w:pStyle w:val="a7"/>
              <w:rPr>
                <w:sz w:val="20"/>
                <w:szCs w:val="20"/>
              </w:rPr>
            </w:pPr>
            <w:r w:rsidRPr="003E7463">
              <w:rPr>
                <w:sz w:val="20"/>
                <w:szCs w:val="20"/>
              </w:rPr>
              <w:t>Гастроэнтерология</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5.</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K50, K51, K90.0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язвенный колит и болезнь Крона 3 и 4 степени активности, гормонозависимые и гормонорезистентные формы. Тяжелые формы целиакии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146554</w:t>
            </w: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K73.2, K74.3, K83.0, B18.0, B18.1, B18.2</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хронический аутоиммунный гепатит в сочетании с первично-склерозирующим холангитом</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хронический аутоиммунный гепатит в сочетании с первичным билиарным циррозом печени</w:t>
            </w: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хронический аутоиммунный гепатит в сочетании с хроническим вирусным гепатитом C</w:t>
            </w: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хронический аутоиммунный гепатит в сочетании с хроническим вирусным гепатитом B</w:t>
            </w: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5185" w:type="dxa"/>
            <w:gridSpan w:val="9"/>
            <w:tcBorders>
              <w:top w:val="single" w:sz="4" w:space="0" w:color="auto"/>
              <w:bottom w:val="single" w:sz="4" w:space="0" w:color="auto"/>
            </w:tcBorders>
          </w:tcPr>
          <w:p w:rsidR="003E7463" w:rsidRPr="003E7463" w:rsidRDefault="003E7463">
            <w:pPr>
              <w:pStyle w:val="a7"/>
              <w:rPr>
                <w:sz w:val="20"/>
                <w:szCs w:val="20"/>
              </w:rPr>
            </w:pPr>
            <w:r w:rsidRPr="003E7463">
              <w:rPr>
                <w:sz w:val="20"/>
                <w:szCs w:val="20"/>
              </w:rPr>
              <w:t>Гематология</w:t>
            </w: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6.</w:t>
            </w: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D69.1, D82.0, D69.5, D58, D59</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164108</w:t>
            </w: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D69.3</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D69.0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патология гемостаза, резистентная к стандартной терапии, и (или) с течением, осложненным тромбозами или тромбоэмболиями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M31.1</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D68.8</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E83.0, E83.1, E83.2</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цитопенический синдром, перегрузка железом, цинком и медью</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D59, D56, D57.0, D58</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D70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агранулоцитоз с показателями нейтрофильных лейкоцитов крови 0,5 x 10</w:t>
            </w:r>
            <w:r w:rsidRPr="003E7463">
              <w:rPr>
                <w:sz w:val="20"/>
                <w:szCs w:val="20"/>
                <w:vertAlign w:val="superscript"/>
              </w:rPr>
              <w:t> 9</w:t>
            </w:r>
            <w:r w:rsidRPr="003E7463">
              <w:rPr>
                <w:sz w:val="20"/>
                <w:szCs w:val="20"/>
              </w:rPr>
              <w:t>/л и ниже</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D60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7.</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Интенсивная терапия, включающая методы экстракорпорального воздействия на кровь у больных с порфириями</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E80.0, E80.1, E80.2</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486210</w:t>
            </w:r>
          </w:p>
        </w:tc>
      </w:tr>
      <w:tr w:rsidR="003E7463" w:rsidRPr="003E7463">
        <w:tblPrEx>
          <w:tblCellMar>
            <w:top w:w="0" w:type="dxa"/>
            <w:bottom w:w="0" w:type="dxa"/>
          </w:tblCellMar>
        </w:tblPrEx>
        <w:tc>
          <w:tcPr>
            <w:tcW w:w="15185" w:type="dxa"/>
            <w:gridSpan w:val="9"/>
            <w:tcBorders>
              <w:top w:val="single" w:sz="4" w:space="0" w:color="auto"/>
              <w:bottom w:val="single" w:sz="4" w:space="0" w:color="auto"/>
            </w:tcBorders>
          </w:tcPr>
          <w:p w:rsidR="003E7463" w:rsidRPr="003E7463" w:rsidRDefault="003E7463">
            <w:pPr>
              <w:pStyle w:val="a7"/>
              <w:rPr>
                <w:sz w:val="20"/>
                <w:szCs w:val="20"/>
              </w:rPr>
            </w:pPr>
            <w:r w:rsidRPr="003E7463">
              <w:rPr>
                <w:sz w:val="20"/>
                <w:szCs w:val="20"/>
              </w:rPr>
              <w:t>Детская хирургия в период новорожденности</w:t>
            </w: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8.</w:t>
            </w: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Q33.0, Q33.2, Q39.0, Q39.1, Q39.2</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врожденная киста легкого. Секвестрация легкого. Атрезия пищевода. Свищ трахеопищеводный</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кисты или секвестра легкого, в том числе с применением эндовидеохирургической техники</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285612</w:t>
            </w: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прямой эзофаго-эзофагоанастомоз, в том числе этапные операции на пищеводе и желудке, ликвидация трахеопищеводного свища</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5185" w:type="dxa"/>
            <w:gridSpan w:val="9"/>
            <w:tcBorders>
              <w:top w:val="single" w:sz="4" w:space="0" w:color="auto"/>
              <w:bottom w:val="single" w:sz="4" w:space="0" w:color="auto"/>
            </w:tcBorders>
          </w:tcPr>
          <w:p w:rsidR="003E7463" w:rsidRPr="003E7463" w:rsidRDefault="003E7463">
            <w:pPr>
              <w:pStyle w:val="a7"/>
              <w:rPr>
                <w:sz w:val="20"/>
                <w:szCs w:val="20"/>
              </w:rPr>
            </w:pPr>
            <w:r w:rsidRPr="003E7463">
              <w:rPr>
                <w:sz w:val="20"/>
                <w:szCs w:val="20"/>
              </w:rPr>
              <w:t>Дерматовенерология</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9.</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L40.0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110986</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L40.1, L40.3</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L40.5</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L20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L10.0, L10.1, L10.2, L10.4</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истинная (акантолитическая) пузырчатка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L94.0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L40.0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тяжелые распространенные формы псориаза, резистентные к другим видам системной терапии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L40.5, L20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лечение с применением генно-инженерных биологических лекарственных препаратов</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5185" w:type="dxa"/>
            <w:gridSpan w:val="9"/>
            <w:tcBorders>
              <w:top w:val="single" w:sz="4" w:space="0" w:color="auto"/>
              <w:bottom w:val="single" w:sz="4" w:space="0" w:color="auto"/>
            </w:tcBorders>
          </w:tcPr>
          <w:p w:rsidR="003E7463" w:rsidRPr="003E7463" w:rsidRDefault="003E7463">
            <w:pPr>
              <w:pStyle w:val="a7"/>
              <w:rPr>
                <w:sz w:val="20"/>
                <w:szCs w:val="20"/>
              </w:rPr>
            </w:pPr>
            <w:r w:rsidRPr="003E7463">
              <w:rPr>
                <w:sz w:val="20"/>
                <w:szCs w:val="20"/>
              </w:rPr>
              <w:t>Комбустиология</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10.</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T20, T21, T22, T23, T24, T25, T27, T29, T30, T31.3, T31.4, T32.3, T32.4, T58, Т59, T75.4</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термические, химические и электрические ожоги </w:t>
            </w:r>
            <w:r w:rsidRPr="003E7463">
              <w:rPr>
                <w:sz w:val="20"/>
                <w:szCs w:val="20"/>
              </w:rPr>
              <w:br/>
              <w:t xml:space="preserve">I - II - III степени </w:t>
            </w:r>
            <w:r w:rsidRPr="003E7463">
              <w:rPr>
                <w:sz w:val="20"/>
                <w:szCs w:val="20"/>
              </w:rPr>
              <w:br/>
              <w:t>от 30 до 49 процентов поверхности тела, в том числе с развитием тяжелых инфекционных осложнений (пневмония, сепсис)</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582692</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11.</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T20, T21, T22, T23, T24, T25, T27, T29, T30, T31.3, T31.4, T32.3, T32.4, T58, T59, T75.4</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термические, химические и электрические ожоги </w:t>
            </w:r>
            <w:r w:rsidRPr="003E7463">
              <w:rPr>
                <w:sz w:val="20"/>
                <w:szCs w:val="20"/>
              </w:rPr>
              <w:br/>
              <w:t xml:space="preserve">I - II - III степени более </w:t>
            </w:r>
            <w:r w:rsidRPr="003E7463">
              <w:rPr>
                <w:sz w:val="20"/>
                <w:szCs w:val="20"/>
              </w:rPr>
              <w:br/>
              <w:t xml:space="preserve">50 процентов поверхности тела, </w:t>
            </w:r>
            <w:r w:rsidRPr="003E7463">
              <w:rPr>
                <w:sz w:val="20"/>
                <w:szCs w:val="20"/>
              </w:rPr>
              <w:br/>
              <w:t>в том числе с развитием тяжелых инфекционных осложнений (пневмония, сепсис)</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1718267</w:t>
            </w:r>
          </w:p>
        </w:tc>
      </w:tr>
      <w:tr w:rsidR="003E7463" w:rsidRPr="003E7463">
        <w:tblPrEx>
          <w:tblCellMar>
            <w:top w:w="0" w:type="dxa"/>
            <w:bottom w:w="0" w:type="dxa"/>
          </w:tblCellMar>
        </w:tblPrEx>
        <w:tc>
          <w:tcPr>
            <w:tcW w:w="15185" w:type="dxa"/>
            <w:gridSpan w:val="9"/>
            <w:tcBorders>
              <w:top w:val="single" w:sz="4" w:space="0" w:color="auto"/>
              <w:bottom w:val="single" w:sz="4" w:space="0" w:color="auto"/>
            </w:tcBorders>
          </w:tcPr>
          <w:p w:rsidR="003E7463" w:rsidRPr="003E7463" w:rsidRDefault="003E7463">
            <w:pPr>
              <w:pStyle w:val="a7"/>
              <w:rPr>
                <w:sz w:val="20"/>
                <w:szCs w:val="20"/>
              </w:rPr>
            </w:pPr>
            <w:r w:rsidRPr="003E7463">
              <w:rPr>
                <w:sz w:val="20"/>
                <w:szCs w:val="20"/>
              </w:rPr>
              <w:t>Нейрохирургия</w:t>
            </w: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12.</w:t>
            </w: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C71.0, C71.1, C71.2, C71.3, C71.4, C79.3, D33.0, D43.0</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интраоперационного ультразвукового сканирования</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177740</w:t>
            </w: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двух и более методов лечения (интраоперационных технологий)</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C71.5, C79.3, D33.0, D43.0</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внутримозговые злокачественные (первичные и вторичные) и доброкачественные новообразования боковых </w:t>
            </w:r>
            <w:r w:rsidRPr="003E7463">
              <w:rPr>
                <w:sz w:val="20"/>
                <w:szCs w:val="20"/>
              </w:rPr>
              <w:br/>
              <w:t>и III желудочка мозга</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интраоперационной навигации</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интраоперационного ультразвукового сканирования</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двух и более методов лечения (интраоперационных технологий)</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C71.6, C71.7, C79.3, D33.1, D18.0, D43.1</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внутримозговые злокачественные (первичные и вторичные) и доброкачественные новообразования мозжечка, </w:t>
            </w:r>
            <w:r w:rsidRPr="003E7463">
              <w:rPr>
                <w:sz w:val="20"/>
                <w:szCs w:val="20"/>
              </w:rPr>
              <w:br/>
              <w:t>IV желудочка мозга, стволовой и парастволовой локализации</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интраоперационной навигации</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интраоперационного ультразвукового сканирования</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двух и более методов лечения (интраоперационных технологий)</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C71.6, C79.3, D33.1, D18.0, D43.1</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внутримозговые злокачественные (первичные и вторичные) и доброкачественные новообразования мозжечка</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нейрофизиологического мониторинга</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интраоперационной флюоресцентной микроскопии и эндоскопии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D18.0, Q28.3</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кавернома (кавернозная ангиома) мозжечка</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нейрофизиологического мониторинга функционально значимых зон головного мозга</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интраоперационной навигации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C70.0, C79.3, D32.0, D43.1, Q85</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(первичные и вторичные) и доброкачественные новообразования оболочек головного мозга парасаггитальной</w:t>
            </w:r>
            <w:hyperlink r:id="rId104" w:history="1">
              <w:r w:rsidRPr="003E7463">
                <w:rPr>
                  <w:rStyle w:val="a4"/>
                  <w:rFonts w:cs="Times New Roman CYR"/>
                  <w:sz w:val="20"/>
                  <w:szCs w:val="20"/>
                  <w:shd w:val="clear" w:color="auto" w:fill="F0F0F0"/>
                </w:rPr>
                <w:t>#</w:t>
              </w:r>
            </w:hyperlink>
            <w:r w:rsidRPr="003E7463">
              <w:rPr>
                <w:sz w:val="20"/>
                <w:szCs w:val="20"/>
              </w:rPr>
              <w:t xml:space="preserve"> локализации с вовлечением синусов, серповидного отростка и намета мозжечка, а также внутрижелудочковой локализации</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интраоперационной навигации</w:t>
            </w:r>
          </w:p>
          <w:p w:rsidR="003E7463" w:rsidRPr="003E7463" w:rsidRDefault="003E7463">
            <w:pPr>
              <w:pStyle w:val="a7"/>
              <w:rPr>
                <w:sz w:val="20"/>
                <w:szCs w:val="20"/>
              </w:rPr>
            </w:pP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интраоперационного ультразвукового сканирования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C72.3, D33.3, Q85</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интраоперационной навигации</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эндоскопической ассистенции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C75.3, D35.2 - D35.4, D44.5, Q04.6</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интраоперационной навигации</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эндоскопической ассистенции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C31</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придаточных пазух носа, прорастающие в полость черепа</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двух и более методов лечения (интраоперационных технологий)</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интраоперационной навигации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C41.0, C43.4, C44.4, C79.4, C79.5, C49.0, D16.4, D48.0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двух и более методов лечения (интраоперационных технологий)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C96.6, D76.3, M85.4, M85.5</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эозинофильная гранулема кости, ксантогранулема, аневризматическая костная киста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двух и более методов лечения (интраоперационных технологий)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D10.6, D21.0, D10.9</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доброкачественные новообразования носоглотки и мягких тканей головы, лица и шеи, прорастающие в полость черепа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двух и более методов лечения (интраоперационных технологий)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C41.2, C41.4, C70.1, C72.0, C72.1, C72.8, C79.4, C79.5, C90.0, C90.2, D48.0, D16.6, D16.8, D18.0, D32.1, D33.4, D33.7, D36.1, D43.4, Q06.8, M85.5</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микрохирургическое удаление опухоли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Микрохирургические вмешательства при патологии сосудов головного и спинного</w:t>
            </w:r>
            <w:r w:rsidRPr="003E7463">
              <w:rPr>
                <w:sz w:val="20"/>
                <w:szCs w:val="20"/>
              </w:rPr>
              <w:br/>
            </w:r>
            <w:r w:rsidRPr="003E7463">
              <w:rPr>
                <w:sz w:val="20"/>
                <w:szCs w:val="20"/>
              </w:rPr>
              <w:br/>
              <w:t>мозга, внутримозговых и внутрижелудочковых гематомах</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Q28.2</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артериовенозная мальформация головного мозга</w:t>
            </w:r>
          </w:p>
          <w:p w:rsidR="003E7463" w:rsidRPr="003E7463" w:rsidRDefault="003E7463">
            <w:pPr>
              <w:pStyle w:val="a7"/>
              <w:rPr>
                <w:sz w:val="20"/>
                <w:szCs w:val="20"/>
              </w:rPr>
            </w:pPr>
          </w:p>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артериовенозных мальформаций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I60, I61, I62</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p w:rsidR="003E7463" w:rsidRPr="003E7463" w:rsidRDefault="003E7463">
            <w:pPr>
              <w:pStyle w:val="a7"/>
              <w:rPr>
                <w:sz w:val="20"/>
                <w:szCs w:val="20"/>
              </w:rPr>
            </w:pP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клипирование артериальных аневризм</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стереотаксическое дренирование и тромболизис гематом</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Реконструктивные вмешательства на экстракраниальных отделах церебральных артерий</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I65.0 - I65.3, I65.8, I66, I67.8</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реконструктивные вмешательства на экстракраниальных отделах церебральных артерий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M84.8, M85.0, M85.5, Q01, Q67.2, Q67.3, Q75.0, Q75.2, Q75.8, Q87.0, S02.1, S02.2, S02.7 - S02.9, T90.2, T88.8</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дефекты и деформации свода и основания черепа, лицевого скелета врожденного и приобретенного генеза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w:t>
            </w:r>
            <w:r w:rsidRPr="003E7463">
              <w:rPr>
                <w:sz w:val="20"/>
                <w:szCs w:val="20"/>
              </w:rPr>
              <w:br/>
              <w:t>и (или) аллотрансплантатов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13.</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Внутрисосудистый тромболизис при окклюзиях церебральных артерий и синусов</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I67.6</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тромбоз церебральных артерий и синусов</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внутрисосудистый тромболизис церебральных артерий и синусов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272347</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14.</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G91, G93.0, Q03</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ликворошунтирующие операции, в том числе с индивидуальным подбором ликворошунтирующих систем</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174485</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15.</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G91, G93.0, Q03</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ликворошунтирующие операции, в том числе с индивидуальным подбором ликворошунтирующих систем</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250716</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16.</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G95.1, G95.2, G95.8, G95.9, M42, M43, M45, M46, M48, M50, M51, M53, M92, M93, M95, G95.1, G95.2, G95.8, G95.9, Q76.2</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321035</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17.</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w:t>
            </w:r>
            <w:r w:rsidRPr="003E7463">
              <w:rPr>
                <w:sz w:val="20"/>
                <w:szCs w:val="20"/>
              </w:rPr>
              <w:br/>
              <w:t>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I60, I61, I62</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эндоваскулярное вмешательство с применением адгезивных клеевых композиций, микроэмболов, микроспиралей и стентов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433604</w:t>
            </w:r>
          </w:p>
        </w:tc>
      </w:tr>
      <w:tr w:rsidR="003E7463" w:rsidRPr="003E7463">
        <w:tblPrEx>
          <w:tblCellMar>
            <w:top w:w="0" w:type="dxa"/>
            <w:bottom w:w="0" w:type="dxa"/>
          </w:tblCellMar>
        </w:tblPrEx>
        <w:tc>
          <w:tcPr>
            <w:tcW w:w="15185" w:type="dxa"/>
            <w:gridSpan w:val="9"/>
            <w:tcBorders>
              <w:top w:val="single" w:sz="4" w:space="0" w:color="auto"/>
              <w:bottom w:val="single" w:sz="4" w:space="0" w:color="auto"/>
            </w:tcBorders>
          </w:tcPr>
          <w:p w:rsidR="003E7463" w:rsidRPr="003E7463" w:rsidRDefault="003E7463">
            <w:pPr>
              <w:pStyle w:val="a7"/>
              <w:rPr>
                <w:sz w:val="20"/>
                <w:szCs w:val="20"/>
              </w:rPr>
            </w:pPr>
            <w:r w:rsidRPr="003E7463">
              <w:rPr>
                <w:sz w:val="20"/>
                <w:szCs w:val="20"/>
              </w:rPr>
              <w:t>Неонатология</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18.</w:t>
            </w: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P22, P23, P36, P10.0, P10.1, P10.2, P10.3, P10.4, P10.8, P11.1, P11.5, P52.1, P52.2, P52.4, P52.6, P90, P91.0, P91.2, P91.4, P91.5</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противосудорожная терапия с учетом характера электроэнцефалограммы и анализа записи видеомониторинга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273822</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традиционная пациент-триггерная искусственная вентиляция легких с контролем дыхательного объема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высокочастотная осцилляторная искусственная вентиляция легких</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постановка наружного вентрикулярного дренажа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19.</w:t>
            </w: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P07.0; P07.1; P07.2</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554782</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неинвазивная принудительная вентиляция легких</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хирургическая коррекция (лигирование, клипирование) открытого артериального протока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индивидуальная противосудорожная терапия с учетом характера электроэнцефалограммы и анализа записи видеомониторинга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крио- или лазерокоагуляция сетчатки</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лечение с использованием метода сухой иммерсии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5185" w:type="dxa"/>
            <w:gridSpan w:val="9"/>
            <w:tcBorders>
              <w:top w:val="single" w:sz="4" w:space="0" w:color="auto"/>
              <w:bottom w:val="single" w:sz="4" w:space="0" w:color="auto"/>
            </w:tcBorders>
          </w:tcPr>
          <w:p w:rsidR="003E7463" w:rsidRPr="003E7463" w:rsidRDefault="003E7463">
            <w:pPr>
              <w:pStyle w:val="a7"/>
              <w:rPr>
                <w:sz w:val="20"/>
                <w:szCs w:val="20"/>
              </w:rPr>
            </w:pPr>
            <w:r w:rsidRPr="003E7463">
              <w:rPr>
                <w:sz w:val="20"/>
                <w:szCs w:val="20"/>
              </w:rPr>
              <w:t>Онкология</w:t>
            </w: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20.</w:t>
            </w: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C00, C01, C02, C04 - C06, C09.0, C09.1, C09.8, C09.9, C10.0, C10.1, C10.2, C10.3, C10.4, C11.0, C11.1, C11.2, C11.3, C11.8, C11.9, C12, C13.0, C13.1, C13.2, C13.8, C13.9, C14.0, C14.2, C15.0, C30.0, C31.0, C31.1, C31.2, C31.3, C31.8, C31.9, C32, C43, C44, C69, C73, C15, C16, C17, C18, C19, C20, C21</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головы и шеи (I - III стадия)</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гемитиреоидэктомия видеоассистированная</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128915</w:t>
            </w: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гемитиреоидэктомия видеоэндоскопическая</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щитовидной железы субтотальная видеоэндоскопическая</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селективная (суперселективная) эмболизация (химиоэмболизация) опухолевых сосудов</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щитовидной железы (доли, субтотальная) видеоассистированная</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гемитиреоидэктомия с истмусэктомией видеоассистированная</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щитовидной железы с флюоресцентной навигацией паращитовидных желез видеоассистированная</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биопсия сторожевого лимфатического узла шеи видеоассистированная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эндоларингеальная резекция видеоэндоскопическая с радиочастотной термоаблацией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эндоларингеальная резекция видеоэндоскопическая с фотодинамической терапией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видеоассистированные операции при опухолях головы и шеи</w:t>
            </w:r>
          </w:p>
          <w:p w:rsidR="003E7463" w:rsidRPr="003E7463" w:rsidRDefault="003E7463">
            <w:pPr>
              <w:pStyle w:val="a7"/>
              <w:rPr>
                <w:sz w:val="20"/>
                <w:szCs w:val="20"/>
              </w:rPr>
            </w:pPr>
          </w:p>
          <w:p w:rsidR="003E7463" w:rsidRPr="003E7463" w:rsidRDefault="003E7463">
            <w:pPr>
              <w:pStyle w:val="a7"/>
              <w:rPr>
                <w:sz w:val="20"/>
                <w:szCs w:val="20"/>
              </w:rPr>
            </w:pP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C09, C10, C11, C12, C13, C14, C15, C30, C32</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полости носа, глотки, гортани у функционально неоперабельных больных</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аргоноплазменная коагуляция опухоли</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эндоскопическое электрохирургическое удаление опухоли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фотодинамическая терапия опухоли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лазерная деструкция злокачественных опухолей</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поднаркозная эндоскопическая фотодинамическая терапия опухоли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лазерная реканализация и устранение дыхательной недостаточности при стенозирующей опухоли гортани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ультразвуковая деструкция злокачественных опухолей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комбинированная операция (электрорезекция, аргоноплазменная коагуляция и фотодинамическая терапия опухоли)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C15, C16, C18, C17, C19, C21, C20</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аргоноплазменная коагуляция опухоли</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Nd:YAG лазерная коагуляция опухоли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эндоскопическое бужирование и баллонная дилатация при опухолевом стенозе под эндоскопическим контролем</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комбинированная операция (электрорезекция, аргоноплазменная коагуляция и фотодинамическая терапия опухоли)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эндоскопическое электрохирургическое удаление опухоли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фотодинамическая терапия опухолей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эндоскопическое стентирование при опухолевом стенозе</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дилятация и стентирование зоны стеноза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C22, C78.7, C24.0</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первичные и метастатические злокачественные новообразования печени</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или 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лапароскопическая радиочастотная термоаблация при злокачественных новообразованиях печени</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стентирование желчных протоков под видеоэндоскопическим контролем</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внутриартериальная эмболизация (химиоэмболизация) опухолей</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селективная эмболизация (химиоэмболизация) ветвей воротной вены</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биоэлектротерапия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нерезектабельные злокачественные новообразования печени и внутрипеченочных желчных протоков</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стентирование желчных протоков под рентгеноскопическим контролем</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химиоэмболизация печени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общего желчного протока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электрокоагуляция опухоли общего желчного протока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эндоскопическое бужирование и баллонная дилатация при опухолевом стенозе общего желчного протока под эндоскопическим контролем</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Nd:YAG лазерная коагуляция опухоли общего желчного протока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фотодинамическая терапия опухоли общего желчного протока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стентирование желчных протоков под рентгеноскопическим контролем</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внутрипротоковая фотодинамическая терапия под рентгеноскопическим контролем</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общего желчного протока в пределах слизистого слоя T1</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фотодинамическая терапия опухоли общего желчного протока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C23</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локализованные и местнораспространенные формы злокачественных новообразований желчного пузыря</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стентирование желчных протоков под рентгеноскопическим контролем</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лапароскопическая холецистэктомия с резекцией IV сегмента печени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внутрипротоковая фотодинамическая терапия под рентгеноскопическим контролем</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C24</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нерезектабельные опухоли внепеченочных желчных протоков</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стентирование при опухолях желчных протоков</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стентирование желчных протоков под рентгеноскопическим контролем</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внутрипротоковая фотодинамическая терапия под рентгеноскопическим контролем</w:t>
            </w:r>
          </w:p>
          <w:p w:rsidR="003E7463" w:rsidRPr="003E7463" w:rsidRDefault="003E7463">
            <w:pPr>
              <w:pStyle w:val="a7"/>
              <w:rPr>
                <w:sz w:val="20"/>
                <w:szCs w:val="20"/>
              </w:rPr>
            </w:pP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C25</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стентирование при опухолях поджелудочной железы</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фотодинамическая терапия опухоли вирсунгова протока</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стентирование желчных протоков под рентгеноскопическим контролем</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эндоскопическое стентирование вирсунгова протока при опухолевом стенозе под видеоэндоскопическим контролем</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химиоэмболизация головки поджелудочной железы</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радиочастотная абляция опухолей поджелудочной железы</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радиочастотная абляция опухолей поджелудочной железы видеоэндоскопическая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C34, C33</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немелкоклеточный ранний центральный рак легкого </w:t>
            </w:r>
            <w:r w:rsidRPr="003E7463">
              <w:rPr>
                <w:sz w:val="20"/>
                <w:szCs w:val="20"/>
              </w:rPr>
              <w:br/>
              <w:t>(Tis-T1NoMo)</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аргоноплазменная коагуляция опухоли бронхов</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лазерная деструкция злокачественных опухолей бронхов</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поднаркозная эндоскопическая фотодинамическая терапия опухоли бронхов</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эндопротезирование бронхов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лазерная реканализация и устранение дыхательной недостаточности при стенозирующей опухоли бронхов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C34, C33</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ранний рак трахеи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лазерная деструкция опухоли трахеи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фотодинамическая терапия опухоли трахеи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поднаркозная эндоскопическая фотодинамическая терапия опухоли трахеи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аргоноплазменная коагуляция опухоли трахеи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стенозирующий рак трахеи. Стенозирующий центральный рак легкого (T3-4NxMx)</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эндопротезирование трахеи</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аргоноплазменная коагуляция опухоли трахеи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лазерная реканализация и устранение дыхательной недостаточности при стенозирующей опухоли трахеи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эндоскопическое стентирование трахеи Т-образной трубкой</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ранние формы злокачественных опухолей легкого (I - II стадия)</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видеоассистированная лобэктомия, билобэктомия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легкого (периферический рак)</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радиочастотная аблация опухоли легкого под ультразвуковой навигацией и (или) под контролем компьютерной томографии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C37, C38.3, C38.2, C38.1</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опухоль вилочковой железы </w:t>
            </w:r>
            <w:r w:rsidRPr="003E7463">
              <w:rPr>
                <w:sz w:val="20"/>
                <w:szCs w:val="20"/>
              </w:rPr>
              <w:br/>
              <w:t>(I - II стадия). Опухоль переднего, заднего средостения (начальные формы). Метастатическое поражение средостения</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радиочастотная термоаблация опухоли под ультразвуковой навигацией и (или) контролем компьютерной томографии</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видеоассистированное удаление опухоли средостения</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C49.3</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опухоли мягких тканей грудной стенки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C50.2, C50.9, C50.3</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злокачественные новообразования молочной железы </w:t>
            </w:r>
            <w:r w:rsidRPr="003E7463">
              <w:rPr>
                <w:sz w:val="20"/>
                <w:szCs w:val="20"/>
              </w:rPr>
              <w:br/>
              <w:t>IIa, IIb, IIIa стадии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видеоассистированная парастернальная лимфаденэктомия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C53</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шейки матки (I - III стадия).</w:t>
            </w:r>
          </w:p>
          <w:p w:rsidR="003E7463" w:rsidRPr="003E7463" w:rsidRDefault="003E7463">
            <w:pPr>
              <w:pStyle w:val="a7"/>
              <w:rPr>
                <w:sz w:val="20"/>
                <w:szCs w:val="20"/>
              </w:rPr>
            </w:pPr>
            <w:r w:rsidRPr="003E7463">
              <w:rPr>
                <w:sz w:val="20"/>
                <w:szCs w:val="20"/>
              </w:rPr>
              <w:t>Местнораспространенные формы злокачественных новообразований шейки матки, осложненные кровотечением</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экстирпация матки с придатками видеоэндоскопическая</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экстирпация матки без придатков видеоэндоскопическая</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лапароскопическая транспозиция яичников</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селективная эмболизация (химиоэмболизация) маточных артерий</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вирусассоциированные злокачественные новообразования шейки матки in situ</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многокурсовая фотодинамическая терапия шейки матки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C54</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эндометрия in situ - III стадии</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гистерорезектоскопия с фотодинамической терапией и аблацией эндометрия</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экстирпация матки с придатками видеоэндоскопическая</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влагалищная экстирпация матки с придатками с видеоэндоскопической ассистенцией</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экстирпация матки с маточными трубами видеоэндоскопическая</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C56</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яичников I стадии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лапароскопическая аднексэктомия или резекция яичников, субтотальная резекция большого сальника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лапароскопическая аднексэктомия односторонняя с резекцией контрлатерального яичника и субтотальная резекция большого сальника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C51, C52</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вульвы (0 - I стадия), злокачественные новообразования влагалища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многокурсовая фотодинамическая терапия, пролонгированная фотодинамическая терапия, в том числе в сочетании с гипертермией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C61</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местнораспространенные злокачественные новообразования предстательной железы III стадии (T3a-T4NxMo)</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лапароскопическая тазовая лимфаденэктомия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радиочастотная аблация опухоли предстательной железы под ультразвуковой навигацией и (или) под контролем компьютерной томографии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локализованные и местнораспространенные злокачественные новообразования предстательной железы </w:t>
            </w:r>
            <w:r w:rsidRPr="003E7463">
              <w:rPr>
                <w:sz w:val="20"/>
                <w:szCs w:val="20"/>
              </w:rPr>
              <w:br/>
              <w:t>(II - III стадия)</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селективная и суперселективная эмболизация (химиоэмболизация) ветвей внутренней подвздошной артерии</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биоэлектротерапия</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C62</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яичка (TxN1-2MoS1-3)</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лапароскопическая забрюшинная лимфаденэктомия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C60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полового члена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многокурсовая фотодинамическая терапия, пролонгированная фотодинамическая терапия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C64</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почки (I - III стадия), нефробластома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радиочастотная аблация опухоли почки под ультразвуковой навигацией и (или) под контролем компьютерной томографии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селективная и суперселективная эмболизация (химиоэмболизация) почечных сосудов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C67</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злокачественные новообразования мочевого пузыря I - IV стадия </w:t>
            </w:r>
            <w:r w:rsidRPr="003E7463">
              <w:rPr>
                <w:sz w:val="20"/>
                <w:szCs w:val="20"/>
              </w:rPr>
              <w:br/>
              <w:t>(T1-T2bNxMo)</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интерстициальная фотодинамическая терапия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злокачественные новообразования мочевого пузыря I - IV стадия </w:t>
            </w:r>
            <w:r w:rsidRPr="003E7463">
              <w:rPr>
                <w:sz w:val="20"/>
                <w:szCs w:val="20"/>
              </w:rPr>
              <w:br/>
              <w:t>(T1-T2bNxMo) при массивном кровотечении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селективная и суперселективная эмболизация (химиоэмболизация) ветвей внутренней подвздошной артерии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C78</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метастатическое поражение легкого</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видеоторакоскопическая (видеоассистированная) резекция легкого (первичная, повторная, двусторонняя), лобэктомия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C78.1, C38.4, C38.8, C45.0, C78.2</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опухоль плевры. Распространенное поражение плевры. Мезотелиома плевры. Метастатическое поражение плевры</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внутриплевральная фотодинамическая терапия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Биоэлектротерапия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C78.1, C38.4, C38.8, C45.0, C78.2</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метастатическое поражение плевры</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видеоторакоскопическое удаление опухоли плевры</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видеоторакоскопическая плеврэктомия</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C79.2, C43, C44, C50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первичные и метастатические злокачественные новообразования кожи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C79.5, C40.0, C40.1, C40.2, C40.3, C40.8, C40.9, C41.2, C41.3, C41.4, C41.8, C41.9, C49, C50, C79.8</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остеопластика под ультразвуковой навигацией и (или) под контролем компьютерной томографии</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вертебропластика под лучевым контролем</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селективная (суперселективная) эмболизация (химиоэмболизация) опухолевых сосудов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биоэлектротерапия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опухоли головы и шеи, первичные и рецидивные, метастатические опухоли центральной нервной системы</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энуклеация глазного яблока с одномоментной пластикой опорно-двигательной культи</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энуклеация глазного яблока с формированием опорно-двигательной культи имплантатом</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лимфаденэктомия шейная расширенная с реконструктивно-пластическим компонентом: реконструкция мягких тканей местными лоскутами</w:t>
            </w:r>
          </w:p>
          <w:p w:rsidR="003E7463" w:rsidRPr="003E7463" w:rsidRDefault="003E7463">
            <w:pPr>
              <w:pStyle w:val="a7"/>
              <w:rPr>
                <w:sz w:val="20"/>
                <w:szCs w:val="20"/>
              </w:rPr>
            </w:pPr>
          </w:p>
          <w:p w:rsidR="003E7463" w:rsidRPr="003E7463" w:rsidRDefault="003E7463">
            <w:pPr>
              <w:pStyle w:val="a7"/>
              <w:rPr>
                <w:sz w:val="20"/>
                <w:szCs w:val="20"/>
              </w:rPr>
            </w:pP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лимфаденэктомия шейная расширенная с реконструктивно-пластическим компонентом</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гемиглоссэктомия с реконструктивно-пластическим компонентом</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околоушной слюнной железы с реконструктивно-пластическим компонентом</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верхней челюсти комбинированная с микрохирургической пластикой</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губы с микрохирургической пластикой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гемиглоссэктомия с микрохирургической пластикой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глоссэктомия с микрохирургической пластикой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околоушной слюнной железы в плоскости ветвей лицевого нерва с микрохирургическим невролизом</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гемитиреоидэктомия с микрохирургической пластикой периферического нерва</w:t>
            </w:r>
          </w:p>
          <w:p w:rsidR="003E7463" w:rsidRPr="003E7463" w:rsidRDefault="003E7463">
            <w:pPr>
              <w:pStyle w:val="a7"/>
              <w:rPr>
                <w:sz w:val="20"/>
                <w:szCs w:val="20"/>
              </w:rPr>
            </w:pPr>
          </w:p>
          <w:p w:rsidR="003E7463" w:rsidRPr="003E7463" w:rsidRDefault="003E7463">
            <w:pPr>
              <w:pStyle w:val="a7"/>
              <w:rPr>
                <w:sz w:val="20"/>
                <w:szCs w:val="20"/>
              </w:rPr>
            </w:pP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лимфаденэктомия шейная расширенная с реконструктивно-пластическим компонентом (микрохирургическая реконструкция)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широкое иссечение опухоли кожи с реконструктивно-пластическим компонентом расширенное (микрохирургическая реконструкция)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паротидэктомия радикальная с микрохирургической пластикой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широкое иссечение меланомы кожи с реконструктивно-пластическим</w:t>
            </w:r>
          </w:p>
          <w:p w:rsidR="003E7463" w:rsidRPr="003E7463" w:rsidRDefault="003E7463">
            <w:pPr>
              <w:pStyle w:val="a7"/>
              <w:rPr>
                <w:sz w:val="20"/>
                <w:szCs w:val="20"/>
              </w:rPr>
            </w:pPr>
            <w:r w:rsidRPr="003E7463">
              <w:rPr>
                <w:sz w:val="20"/>
                <w:szCs w:val="20"/>
              </w:rPr>
              <w:t>компонентом расширенное (микрохирургическая реконструкция)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гемитиреоидэктомия с микрохирургической пластикой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тиреоидэктомия расширенная с реконструктивно-пластическим компонентом</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тиреоидэктомия расширенная комбинированная с реконструктивно-пластическим компонентом</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щитовидной железы с микрохирургическим невролизом возвратного гортанного нерва</w:t>
            </w:r>
          </w:p>
          <w:p w:rsidR="003E7463" w:rsidRPr="003E7463" w:rsidRDefault="003E7463">
            <w:pPr>
              <w:pStyle w:val="a7"/>
              <w:rPr>
                <w:sz w:val="20"/>
                <w:szCs w:val="20"/>
              </w:rPr>
            </w:pPr>
          </w:p>
          <w:p w:rsidR="003E7463" w:rsidRPr="003E7463" w:rsidRDefault="003E7463">
            <w:pPr>
              <w:pStyle w:val="a7"/>
              <w:rPr>
                <w:sz w:val="20"/>
                <w:szCs w:val="20"/>
              </w:rPr>
            </w:pP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тиреоидэктомия с микрохирургическим невролизом возвратного гортанного нерва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C15</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начальные, локализованные и местнораспространенные формы злокачественных новообразований пищевода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пищеводно-желудочного (пищеводно-кишечного) анастомоза трансторакальная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одномоментная эзофагэктомия (субтотальная резекция пищевода) с лимфаденэктомией 2S, 2F, 3F и пластикой пищевода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экстраорганного рецидива злокачественного новообразования пищевода комбинированное</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C16</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пищеводно-кишечного анастомоза при рубцовых деформациях, не подлежащих эндоскопическому лечению</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пищеводно-желудочного анастомоза при тяжелых рефлюкс-эзофагитах</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культи желудка с реконструкцией желудочно-кишечного или межкишечного анастомоза при болезнях оперированного желудка</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циторедуктивная гастрэктомия с интраоперационной фотодинамической терапией</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циторедуктивная проксимальная субтотальная резекция желудка с интраоперационной фотодинамической терапией</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циторедуктивная дистальная субтотальная резекция желудка с интраоперационной фотодинамической терапией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циторедуктивная гастрэктомия с интраоперационной внутрибрюшной гипертермической химиотерапией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циторедуктивная проксимальная субтотальная резекция желудка с интраоперационной внутрибрюшной гипертермической химиотерапией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циторедуктивная дистальная субтотальная резекция желудка с интраоперационной внутрибрюшной гипертермической химиотерапией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циторедуктивные комбинированные операции с радиочастотной термоаблацией метастатических очагов печени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расширенно-комбинированная дистальная субтотальная резекция желудка</w:t>
            </w:r>
          </w:p>
          <w:p w:rsidR="003E7463" w:rsidRPr="003E7463" w:rsidRDefault="003E7463">
            <w:pPr>
              <w:pStyle w:val="a7"/>
              <w:rPr>
                <w:sz w:val="20"/>
                <w:szCs w:val="20"/>
              </w:rPr>
            </w:pPr>
          </w:p>
          <w:p w:rsidR="003E7463" w:rsidRPr="003E7463" w:rsidRDefault="003E7463">
            <w:pPr>
              <w:pStyle w:val="a7"/>
              <w:rPr>
                <w:sz w:val="20"/>
                <w:szCs w:val="20"/>
              </w:rPr>
            </w:pP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расширенно-комбинированная проксимальная субтотальная резекция желудка, в том числе с трансторакальной резекцией пищевода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расширенно-комбинированная гастрэктомия, в том числе с трансторакальной резекцией пищевода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расширенно-комбинированная экстирпация оперированного желудка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расширенно-комбинированная ререзекция оперированного желудка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пищеводно-кишечного или пищеводно-желудочного анастомоза комбинированная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пилоросохраняющая резекция желудка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экстраорганного рецидива злокачественных новообразований желудка комбинированное</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C17</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местнораспространенные и диссеминированные формы злокачественных новообразований двенадцатиперстной и тонкой кишки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панкреатодуоденальная резекция, в том числе расширенная или комбинированная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C18, C19, C20, C08, C48.1</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толстой кишки с формированием межкишечных анастомозов</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правосторонняя гемиколэктомия с расширенной лимфаденэктомией</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комбинированная правосторонняя гемиколэктомия с резекцией соседних органов</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сигмовидной кишки с расширенной лимфаденэктомией</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комбинированная резекция сигмовидной кишки с резекцией соседних органов</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правосторонняя гемиколэктомия с резекцией легкого</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левосторонняя гемиколэктомия с расширенной лимфаденэктомией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комбинированная левосторонняя гемиколэктомия с резекцией соседних органов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прямой кишки с резекцией печени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прямой кишки с расширенной лимфаденэктомией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комбинированная резекция прямой кишки с резекцией соседних органов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расширенно-комбинированная брюшно-промежностная экстирпация прямой кишки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C20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локализованные опухоли среднеампулярного и нижнеампулярного отдела прямой кишки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p w:rsidR="003E7463" w:rsidRPr="003E7463" w:rsidRDefault="003E7463">
            <w:pPr>
              <w:pStyle w:val="a7"/>
              <w:rPr>
                <w:sz w:val="20"/>
                <w:szCs w:val="20"/>
              </w:rPr>
            </w:pP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C22, C23, C24</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местнораспространенные первичные и метастатические опухоли печени</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гемигепатэктомия комбинированная</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печени с реконструктивно-пластическим компонентом</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печени комбинированная с ангиопластикой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анатомические и атипичные резекции печени с применением радиочастотной термоаблации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правосторонняя гемигепатэктомия с применением радиочастотной термоаблации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левосторонняя гемигепатэктомия с применением радиочастотной термоаблации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расширенная правосторонняя гемигепатэктомия с применением радиочастотной термоаблации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расширенная левосторонняя гемигепатэктомия с применением радиочастотной термоаблации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изолированная гипертермическая хемиоперфузия печени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медианная резекция печени с применением радиочастотной термоаблации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расширенная правосторонняя гемигепатэктомия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расширенная левосторонняя гемигепатэктомия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C34</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опухоли легкого (I - III стадия)</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комбинированная лобэктомия с клиновидной, циркулярной резекцией соседних бронхов (формирование межбронхиального анастомоза)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радиочастотная термоаблация периферической злокачественной опухоли легкого</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C37, C08.1, C38.2, C38.3, C78.1</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C38.4, C38.8, C45, C78.2</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опухоль плевры. Распространенное поражение плевры. Мезотелиома плевры. Метастатическое поражение плевры</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пролонгированная внутриплевральная гипертермическая хемиоперфузия, фотодинамическая терапия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C40.0, C40.1, C40.2, C40.3, C40.8, C40.9, C41.2, C41.3, C41.4, C41.8, C41.9, C79.5, C43.5</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тела позвонка с реконструктивно-пластическим компонентом</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ребра с реконструктивно-пластическим компонентом</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ключицы с реконструктивно-пластическим компонентом</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декомпрессивная ламинэктомия позвонков с фиксацией</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C43, C44</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кожи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широкое иссечение меланомы с пластикой дефекта свободным кожно-мышечным лоскутом с использованием микрохирургической техники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широкое иссечение опухоли кожи с реконструктивно-пластическим компонентом</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расширенное широкое иссечение опухоли кожи с реконструктивно-пластическим замещением дефекта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широкое иссечение опухоли кожи с реконструктивно-пластическим замещением дефекта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широкое иссечение опухоли кожи с реконструктивно-пластическим компонентом расширенное (микрохирургическая реконструкция)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C48</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местнораспространенные и диссеминированные формы первичных и рецидивных неорганных опухолей забрюшинного пространства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первичных и рецидивных неорганных забрюшинных опухолей комбинированное</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местнораспространенные формы первичных и метастатических опухолей брюшной стенки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C49.1, C49.2, C49.3, C49.5, C49.6, C47.1, C47.2, C47.3, C47.5, C43.5</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w:t>
            </w:r>
            <w:r w:rsidRPr="003E7463">
              <w:rPr>
                <w:sz w:val="20"/>
                <w:szCs w:val="20"/>
              </w:rPr>
              <w:br/>
              <w:t>IV a-b стадии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изолированная гипертермическая регионарная химиоперфузия конечностей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C50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молочной железы (0 - IV стадия)</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молочной железы с определением "сторожевого" лимфоузла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C53</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шейки матки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расширенная экстирпация культи шейки матки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C54</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экстирпация матки с тазовой и парааортальной лимфаденэктомией, субтотальной резекцией большого сальника</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экстирпация матки с придатками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экстирпация матки с тазовой лимфаденэктомией и интраоперационной лучевой терапией</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C56</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яичников (I - IV стадия). Рецидивы злокачественных новообразований яичников</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комбинированные циторедуктивные операции при злокачественных новообразованиях яичников</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циторедуктивные операции при злокачественных новообразованиях яичников, фотодинамическая терапия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циторедуктивные операции с внутрибрюшной гипертермической химиотерапией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C53, C54, C56, C57.8</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рецидивы злокачественного новообразования тела матки, шейки матки и яичников</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рецидивных опухолей малого таза</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рецидивных опухолей малого таза, фотодинамическая терапия</w:t>
            </w:r>
          </w:p>
          <w:p w:rsidR="003E7463" w:rsidRPr="003E7463" w:rsidRDefault="003E7463">
            <w:pPr>
              <w:pStyle w:val="a7"/>
              <w:rPr>
                <w:sz w:val="20"/>
                <w:szCs w:val="20"/>
              </w:rPr>
            </w:pP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C60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полового члена (I - IV стадия)</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ампутация полового члена, двусторонняя подвздошно-пахово-бедренная лимфаденэктомия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C61</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локализованные злокачественные новообразования предстательной железы (I - II стадия), T1-2cN0M0</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криодеструкция опухоли предстательной железы</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C62</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яичка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забрюшинная лимфаденэктомия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C64</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почки (III - IV стадия)</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нефрэктомия с тромбэктомией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почки (I - II стадия)</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криодеструкция злокачественных новообразований почки</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почки с применением физических методов воздействия (радиочастотная аблация, интерстициальная лазерная аблация)</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C67</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мочевого пузыря (I - IV стадия)</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цистпростатвезикулэктомия с расширенной лимфаденэктомией</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мочевого пузыря с интраоперационной фотодинамической терапией</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C74</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злокачественные новообразования надпочечника I - III стадия </w:t>
            </w:r>
            <w:r w:rsidRPr="003E7463">
              <w:rPr>
                <w:sz w:val="20"/>
                <w:szCs w:val="20"/>
              </w:rPr>
              <w:br/>
              <w:t>(T1a-T3aNxMo)</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рецидивной опухоли надпочечника с расширенной лимфаденэктомией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надпочечника (III - IV стадия)</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расширенная адреналэктомия или адреналэктомия с резекцией соседних органов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C78</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метастатическое поражение легкого</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(прецизионное, резекция легкого) множественных метастазов в легких с применением физических факторов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изолированная регионарная гипертермическая химиоперфузия легкого</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C38, C39</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местнораспространенные опухоли органов средостения</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C50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первичный рак молочной железы T1N2-3M0, T2-3N1-3M0</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послеоперационная химиотерапия с проведением хирургического вмешательства в течение одной госпитализации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21.</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Высокоинтенсивная фокусированная ультразвуковая терапия (HIFU) при злокачественных новообразованиях, в том числе у детей</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C22</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высокоинтенсивная фокусированная ультразвуковая терапия (HIFU)</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108645</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C25</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поджелудочной железы</w:t>
            </w:r>
          </w:p>
          <w:p w:rsidR="003E7463" w:rsidRPr="003E7463" w:rsidRDefault="003E7463">
            <w:pPr>
              <w:pStyle w:val="a7"/>
              <w:rPr>
                <w:sz w:val="20"/>
                <w:szCs w:val="20"/>
              </w:rPr>
            </w:pPr>
            <w:r w:rsidRPr="003E7463">
              <w:rPr>
                <w:sz w:val="20"/>
                <w:szCs w:val="20"/>
              </w:rPr>
              <w:t xml:space="preserve">II - IV стадия (T3-4N0-1M0-1). Пациенты с нерезектабельными и условно резектабельными опухолями. Пациенты с генерализованными опухолями </w:t>
            </w:r>
            <w:r w:rsidRPr="003E7463">
              <w:rPr>
                <w:sz w:val="20"/>
                <w:szCs w:val="20"/>
              </w:rPr>
              <w:br/>
              <w:t>(в плане паллиативного лечения). Функционально неоперабельные пациенты</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высокоинтенсивная фокусированная ультразвуковая терапия (HIFU) при злокачественных новообразованиях поджелудочной железы</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C40, C41</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метастатическое поражение костей</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высокоинтенсивная фокусированная ультразвуковая терапия (HIFU) при злокачественных новообразованиях костей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C48, C49</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злокачественные новообразования забрюшинного пространства </w:t>
            </w:r>
            <w:r w:rsidRPr="003E7463">
              <w:rPr>
                <w:sz w:val="20"/>
                <w:szCs w:val="20"/>
              </w:rPr>
              <w:br/>
              <w:t>I - IV стадия (G1-3T1-2N0-1M0-1). Пациенты с множественными опухолями. Функционально неоперабельные пациенты</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высокоинтенсивная фокусированная ультразвуковая терапия (HIFU) при злокачественных новообразованиях забрюшинного пространства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C50, C67, C74, C73</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высокоинтенсивная фокусированная ультразвуковая терапия (HIFU) при злокачественных новообразованиях молочной железы</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C61</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локализованные злокачественные новообразования предстательной железы I - II стадия (T1-2cN0M0)</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высокоинтенсивная фокусированная ультразвуковая терапия (HIFU) при злокачественных новообразованиях простаты</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22.</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C81 - C90, C91.0, C91.5 - C91.9, C92, C93, C94.0, C94.2 - C94.7, C95, C96.9, C00 - C14, C15 - C21, C22, C23 - C26, C30 - C32, C34, C37, C38, C39, C40, C41, C45, C46, C47, C48, C49, C51 - C58, C60, C61, C62, C63, C64, C65, C66, C67, C68, C69, C71, C72, C73, C74, C75, C76, C77, C78, C79</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147967</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23.</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Дистанционная лучевая терапия в радиотерапевтических отделениях при злокачественных новообразованиях</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C00 - C14, C15 - C17, C18 - C22, C23 - C25, C30, C31, C32, C33, C34, C37, C39, C40, C41, C44, C48, C49, C50, C51, C55, C60, C61, C64, C67, C68, C73, C74, C77</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78581</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C51, C52, C53, C54, C55</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C56</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C57</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C70, C71, C72, C75.1, C75.3, C79.3, C79.4</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Первичные и вторичные злокачественные новообразования оболочек головного мозга, спинного мозга, головного мозга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C81, C82, C83, C84, C85</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лимфоидной ткани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конформная дистанционная лучевая терапия, в том числе IMRT, IGRT, VMAT, стереотаксическая (1 - 39 Гр).</w:t>
            </w:r>
          </w:p>
          <w:p w:rsidR="003E7463" w:rsidRPr="003E7463" w:rsidRDefault="003E7463">
            <w:pPr>
              <w:pStyle w:val="a7"/>
              <w:rPr>
                <w:sz w:val="20"/>
                <w:szCs w:val="20"/>
              </w:rPr>
            </w:pPr>
            <w:r w:rsidRPr="003E7463">
              <w:rPr>
                <w:sz w:val="20"/>
                <w:szCs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24.</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Дистанционная лучевая терапия в радиотерапевтических отделениях при злокачественных новообразованиях</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C00 - C14, C15 - C17, C18 - C22, C23 - C25, C30, C31, C32, C33, C34, C37, C39, C40, C41, C44, C48, C49, C50, C51, C55, C60, C61, C64, C67, C68, C73, C74, C77</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178016</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C51, C52, C53, C54, C55</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C56</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C57</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C70, C71, C72, C75.1, C75.3, C79.3, C79.4</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Первичные и вторичные злокачественные новообразования оболочек головного мозга, спинного мозга, головного мозга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C81, C82, C83, C84, C85</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лимфоидной ткани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конформная дистанционная лучевая терапия, в том числе IMRT, IGRT, VMAT, (40 - 69 Гр). </w:t>
            </w:r>
            <w:r w:rsidRPr="003E7463">
              <w:rPr>
                <w:sz w:val="20"/>
                <w:szCs w:val="20"/>
              </w:rPr>
              <w:br/>
            </w:r>
            <w:r w:rsidRPr="003E7463">
              <w:rPr>
                <w:sz w:val="20"/>
                <w:szCs w:val="20"/>
              </w:rPr>
              <w:b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25.</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Дистанционная лучевая терапия в радиотерапевтических отделениях при злокачественных новообразованиях</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C00 - C14, C15 - C17, C18 - C22, C23 - C25, C30, C31, C32, C33, C34, C37, C39, C40, C41, C44, C48, C49, C50, C51, C55, C60, C61, C64, C67, C68, C73, C74, C77</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237096</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C51, C52, C53, C54, C55</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C56</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C57</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C70, C71, C72, C75.1, C75.3, C79.3, C79.4</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Первичные и вторичные злокачественные новообразования оболочек головного мозга, спинного мозга, головного мозга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C81, C82, C83, C84, C85</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лимфоидной ткани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конформная дистанционная лучевая терапия, в том числе IMRT, IGRT, VMAT (70 - 99 Гр). </w:t>
            </w:r>
            <w:r w:rsidRPr="003E7463">
              <w:rPr>
                <w:sz w:val="20"/>
                <w:szCs w:val="20"/>
              </w:rPr>
              <w:br/>
            </w:r>
            <w:r w:rsidRPr="003E7463">
              <w:rPr>
                <w:sz w:val="20"/>
                <w:szCs w:val="20"/>
              </w:rPr>
              <w:b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5185" w:type="dxa"/>
            <w:gridSpan w:val="9"/>
            <w:tcBorders>
              <w:top w:val="single" w:sz="4" w:space="0" w:color="auto"/>
              <w:bottom w:val="single" w:sz="4" w:space="0" w:color="auto"/>
            </w:tcBorders>
          </w:tcPr>
          <w:p w:rsidR="003E7463" w:rsidRPr="003E7463" w:rsidRDefault="003E7463">
            <w:pPr>
              <w:pStyle w:val="a7"/>
              <w:rPr>
                <w:sz w:val="20"/>
                <w:szCs w:val="20"/>
              </w:rPr>
            </w:pPr>
            <w:r w:rsidRPr="003E7463">
              <w:rPr>
                <w:sz w:val="20"/>
                <w:szCs w:val="20"/>
              </w:rPr>
              <w:t>Оториноларингология</w:t>
            </w: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26.</w:t>
            </w: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Реконструктивные операции на звукопроводящем аппарате среднего уха</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H66.1, H66.2, Q16, H80.0, H80.1, H80.9, H74.1, H74.2, H74.3, H90</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124533</w:t>
            </w: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реконструктивные слухоулучшающие операции после радикальной операции на среднем ухе при хроническом гнойном среднем отите</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слухоулучшающие операции с применением частично имплантируемого устройства костной проводимости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H74.1, H74.2, H74.3, H90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адгезивная болезнь среднего уха. Разрыв и дислокация слуховых косточек</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тимпанопластика с применением микрохирургической техники, аллогенных трансплантатов, в том числе металлических</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слухоулучшающие операции с применением имплантата среднего уха</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27.</w:t>
            </w: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болезни Меньера и других нарушений вестибулярной функции</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H81.0, H81.1, H81.2</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болезнь Меньера. Доброкачественное пароксизмальное головокружение. Вестибулярный нейронит. Фистула лабиринта</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селективная нейротомия</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74079</w:t>
            </w: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деструктивные микрохирургические вмешательства на структурах внутреннего уха с применением лучевой техники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H81.1, H81.2</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доброкачественное пароксизмальное головокружение. Вестибулярный нейронит. Фистула лабиринта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дренирование эндолимфатических пространств внутреннего уха с применением микрохирургической и лучевой техники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доброкачественных новообразований околоносовых пазух, основания черепа и среднего уха</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J32.3</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доброкачественное новообразование полости носа и придаточных пазух носа, пазух клиновидной кости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Реконструктивно-пластическое восстановление функции гортани и трахеи</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J38.6, D14.1, D14.2, J38.0, J38.3, R49.0, R49.1</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новообразования или рубца гортани и трахеи с использованием микрохирургической и лучевой техники</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J38.3, R49.0, R49.1</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болезни голосовых складок. Дисфония. Афония</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ларинготрахеопластика при доброкачественных новообразованиях гортани, параличе голосовых складок и гортани, стенозе гортани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Хирургические вмешательства на околоносовых пазухах, требующие реконструкции лицевого скелета</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T90.2, T90.4, D14.0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28.</w:t>
            </w: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доброкачественных новообразований среднего уха, полости носа и придаточных пазух, гортани и глотки</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D14.0, D14.1, D10.0-D10.9</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доброкачественное новообразование среднего уха, полости носа и придаточных пазух, гортани и глотки</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новообразования с применением микрохирургической техники и эндоскопической техники</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140736</w:t>
            </w: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фотодинамическая терапия новообразования с применением микроскопической и эндоскопической техники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5185" w:type="dxa"/>
            <w:gridSpan w:val="9"/>
            <w:tcBorders>
              <w:top w:val="single" w:sz="4" w:space="0" w:color="auto"/>
              <w:bottom w:val="single" w:sz="4" w:space="0" w:color="auto"/>
            </w:tcBorders>
          </w:tcPr>
          <w:p w:rsidR="003E7463" w:rsidRPr="003E7463" w:rsidRDefault="003E7463">
            <w:pPr>
              <w:pStyle w:val="a7"/>
              <w:rPr>
                <w:sz w:val="20"/>
                <w:szCs w:val="20"/>
              </w:rPr>
            </w:pPr>
            <w:r w:rsidRPr="003E7463">
              <w:rPr>
                <w:sz w:val="20"/>
                <w:szCs w:val="20"/>
              </w:rPr>
              <w:t>Офтальмология</w:t>
            </w: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29.</w:t>
            </w: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H26.0 - H26.4, H40.1 - H40.8, Q15.0</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модифицированная синустрабекулэктомия с задней трепанацией склеры, в том числе с применением лазерной хирургии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66386</w:t>
            </w: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синустрабекулэктомия с имплантацией различных моделей дренажей с задней трепанацией склеры</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подшивание цилиарного тела с задней трепанацией склеры</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вискоканалостомия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микроинвазивная интрасклеральная диатермостомия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микроинвазивная хирургия шлеммова канала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вторичной катаракты с реконструкцией задней камеры с имплантацией интраокулярной линзы</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передней камеры с лазерной экстракцией осложненной катаракты с имплантацией интраокулярной линзы</w:t>
            </w: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имплантация антиглаукоматозного дренажа</w:t>
            </w: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модифицированная синустрабекулэктомия с имплантацией антиглаукоматозного дренажа</w:t>
            </w: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E10.3, E11.3, H25.0 - H25.9, H26.0 - H26.4, H27.0, H28, H30.0 - H30.9, H31.3, H32.8, H33.0 - H33.5, H34.8, H35.2 - H35.4, H36.8, H43.1, H43.3, H44.0, H44.1</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3E7463" w:rsidRPr="003E7463" w:rsidRDefault="003E7463">
            <w:pPr>
              <w:pStyle w:val="a7"/>
              <w:rPr>
                <w:sz w:val="20"/>
                <w:szCs w:val="20"/>
              </w:rPr>
            </w:pPr>
            <w:r w:rsidRPr="003E7463">
              <w:rPr>
                <w:sz w:val="20"/>
                <w:szCs w:val="20"/>
              </w:rP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эписклеральное круговое и (или) локальное пломбирование в сочетании с транспупиллярной лазеркоагуляцией сетчатки</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передней камеры, включая лазерную экстракцию, осложненной катаракты с имплантацией эластичной интраокулярной линзы</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интравитреальное введение ингибитора ангиогенеза и (или) имплантата</w:t>
            </w:r>
          </w:p>
          <w:p w:rsidR="003E7463" w:rsidRPr="003E7463" w:rsidRDefault="003E7463">
            <w:pPr>
              <w:pStyle w:val="a7"/>
              <w:rPr>
                <w:sz w:val="20"/>
                <w:szCs w:val="20"/>
              </w:rPr>
            </w:pPr>
            <w:r w:rsidRPr="003E7463">
              <w:rPr>
                <w:sz w:val="20"/>
                <w:szCs w:val="20"/>
              </w:rPr>
              <w:t>с глюкокортикоидом</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H02.0 - H02.5, H04.0 - H04.6, H05.0 - H05.5, H11.2, H21.5, H27.0, H27.1, H26.0 - H26.9, H31.3, H40.3, S00.1, S00.2, S02.30, S02.31, S02.80, S02.81, S04.0 - S04.5, S05.0 - S05.9, T26.0 - T26.9, H44.0 - H44.8, T85.2, T85.3, T90.4, T95.0, T95.8</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иридоциклосклерэктомия при посттравматической глаукоме</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дренажа при посттравматической глаукоме</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исправление травматического косоглазия с пластикой экстраокулярных мышц</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факоаспирация травматической катаракты с имплантацией различных моделей интраокулярной линзы</w:t>
            </w:r>
          </w:p>
          <w:p w:rsidR="003E7463" w:rsidRPr="003E7463" w:rsidRDefault="003E7463">
            <w:pPr>
              <w:pStyle w:val="a7"/>
              <w:rPr>
                <w:sz w:val="20"/>
                <w:szCs w:val="20"/>
              </w:rPr>
            </w:pP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C43.1, C44.1, C69, C72.3, D31.5, D31.6, Q10.7, Q11.0 - Q11.2</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реконструктивные операции на экстраокулярных мышцах при новообразованиях орбиты</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отсроченная реконструкция леватора при новообразованиях орбиты</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тонкоигольная аспирационная биопсия новообразований глаза и орбиты</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подшивание танталовых скрепок при новообразованиях глаза</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отграничительная и (или) разрушающая лазеркоагуляция при новообразованиях глаза</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радиоэксцизия, в том числе с одномоментной реконструктивной пластикой, при новообразованиях придаточного аппарата глаза</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лазерэксцизия с одномоментной реконструктивной пластикой при новообразованиях придаточного аппарата глаза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радиоэксцизия с лазериспарением при новообразованиях придаточного аппарата глаза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лазерэксцизия, в том числе с лазериспарением, при новообразованиях придаточного аппарата глаза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погружная диатермокоагуляция при новообразованиях придаточного аппарата глаза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H35.2</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и (или) лучевое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диодная транссклеральная фотокоагуляция, в том числе с криокоагуляцией сетчатки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криокоагуляция сетчатки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30.</w:t>
            </w: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H26.0, H26.1, H26.2, H26.4, H27.0, H33.0, H33.2 - 33.5, H35.1, H40.3, H40.4, H40.5, H43.1, H43.3, H49.9, Q10.0, Q10.1, Q10.4 - Q10.7, Q11.1, Q12.0, Q12.1, Q12.3, Q12.4, Q12.8, Q13.0, Q13.3, Q13.4, Q13.8, Q14.0, Q14.1, Q14.3, Q15.0, H02.0 - H02.5, H04.5, H05.3, H11.2</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устранение врожденного птоза верхнего века подвешиванием или укорочением леватора</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96505</w:t>
            </w: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исправление косоглазия с пластикой экстраокулярных мышц</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5185" w:type="dxa"/>
            <w:gridSpan w:val="9"/>
            <w:tcBorders>
              <w:top w:val="single" w:sz="4" w:space="0" w:color="auto"/>
              <w:bottom w:val="single" w:sz="4" w:space="0" w:color="auto"/>
            </w:tcBorders>
          </w:tcPr>
          <w:p w:rsidR="003E7463" w:rsidRPr="003E7463" w:rsidRDefault="003E7463">
            <w:pPr>
              <w:pStyle w:val="a7"/>
              <w:rPr>
                <w:sz w:val="20"/>
                <w:szCs w:val="20"/>
              </w:rPr>
            </w:pPr>
            <w:r w:rsidRPr="003E7463">
              <w:rPr>
                <w:sz w:val="20"/>
                <w:szCs w:val="20"/>
              </w:rPr>
              <w:t>Педиатрия</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31.</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E83.0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болезнь Вильсона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90940</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K90.0, K90.4, K90.8, K90.9, K63.8, E73, E74.3</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тяжелые формы мальабсорбции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E75.5</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иммуносупрессивное лечение локальных и распространенных форм системного склероза</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M34</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системный склероз (локальные и распространенные формы)</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32.</w:t>
            </w: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N04, N07, N25</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189162</w:t>
            </w: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33.</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I27.0, I27.8, I30.0, I30.9, I31.0, I31.1, I33.0, I33.9, I34.0, I34.2, I35.1, I35.2, I36.0, I36.1, I36.2, I42, I44.2, I45.6, I45.8, I47.0, I47.1, I47.2, I47.9, I48, I49.0, I49.3, I49.5, I49.8, I51.4, Q21.1, Q23.0, Q23.1, Q23.2, Q23.3, Q24.5, Q25.1, Q25.3</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108151</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34.</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E10, E13, E14, E16.1</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187672</w:t>
            </w:r>
          </w:p>
        </w:tc>
      </w:tr>
      <w:tr w:rsidR="003E7463" w:rsidRPr="003E7463">
        <w:tblPrEx>
          <w:tblCellMar>
            <w:top w:w="0" w:type="dxa"/>
            <w:bottom w:w="0" w:type="dxa"/>
          </w:tblCellMar>
        </w:tblPrEx>
        <w:tc>
          <w:tcPr>
            <w:tcW w:w="15185" w:type="dxa"/>
            <w:gridSpan w:val="9"/>
            <w:tcBorders>
              <w:top w:val="single" w:sz="4" w:space="0" w:color="auto"/>
              <w:bottom w:val="single" w:sz="4" w:space="0" w:color="auto"/>
            </w:tcBorders>
          </w:tcPr>
          <w:p w:rsidR="003E7463" w:rsidRPr="003E7463" w:rsidRDefault="003E7463">
            <w:pPr>
              <w:pStyle w:val="a7"/>
              <w:rPr>
                <w:sz w:val="20"/>
                <w:szCs w:val="20"/>
              </w:rPr>
            </w:pPr>
            <w:r w:rsidRPr="003E7463">
              <w:rPr>
                <w:sz w:val="20"/>
                <w:szCs w:val="20"/>
              </w:rPr>
              <w:t>Ревматология</w:t>
            </w: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35.</w:t>
            </w: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M05.0, M05.1, M05.2, M05.3, M05.8, M06.0, M06.1, M06.4, M06.8, M08, M45, M32, M34, M07.2</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144861</w:t>
            </w: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5185" w:type="dxa"/>
            <w:gridSpan w:val="9"/>
            <w:tcBorders>
              <w:top w:val="single" w:sz="4" w:space="0" w:color="auto"/>
              <w:bottom w:val="single" w:sz="4" w:space="0" w:color="auto"/>
            </w:tcBorders>
          </w:tcPr>
          <w:p w:rsidR="003E7463" w:rsidRPr="003E7463" w:rsidRDefault="003E7463">
            <w:pPr>
              <w:pStyle w:val="a7"/>
              <w:rPr>
                <w:sz w:val="20"/>
                <w:szCs w:val="20"/>
              </w:rPr>
            </w:pPr>
            <w:r w:rsidRPr="003E7463">
              <w:rPr>
                <w:sz w:val="20"/>
                <w:szCs w:val="20"/>
              </w:rPr>
              <w:t>Сердечно-сосудистая хирургия</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36.</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I20.0, I21.0, I21.1, I21.2, I21.3, I21.9, I22</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нестабильная стенокардия, острый и повторный инфаркт миокарда (с подъемом сегмента ST электрокардиограммы)</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баллонная вазодилатация с установкой 1 стента в сосуд (сосуды)</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172649</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37.</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I20.0, I21.0, I21.1, I21.2, I21.3, I21.9, I22</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нестабильная стенокардия, острый и повторный инфаркт миокарда (с подъемом сегмента ST электрокардиограммы)</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баллонная вазодилатация с установкой 2 стентов в сосуд (сосуды)</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200591</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38.</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Коронарная реваскуляризация миокарда с применением ангиопластики в сочетании со стентированием при ишемической болезни сердца</w:t>
            </w:r>
          </w:p>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I20.0, I21.0, I21.1, I21.2, I21.3, I21.9, I22</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нестабильная стенокардия, острый и повторный инфаркт миокарда (с подъемом сегмента ST электрокардиограммы)</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баллонная вазодилатация с установкой 3 стентов в сосуд (сосуды)</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228440</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39.</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I20.0, I21.4, I21.9, I22</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нестабильная стенокардия, острый и повторный инфаркт миокарда (без подъема сегмента ST электрокардиограммы)</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баллонная вазодилатация с установкой 1 стента в сосуд (сосуды)</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128489</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40.</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I20.0, I21.4, I21.9, I22</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нестабильная стенокардия, острый и повторный инфаркт миокарда (без подъема сегмента ST электрокардиограммы)</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баллонная вазодилатация с установкой 2 стентов в сосуд (сосуды)</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156482</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41.</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I20.0, I21.4, I21.9, I22</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нестабильная стенокардия, острый и повторный инфаркт миокарда (без подъема сегмента ST электрокардиограммы)</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баллонная вазодилатация с установкой 3 стентов в сосуд (сосуды)</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196645</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42.</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I20.1, I20.8, I25</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ишемическая болезнь сердца со стенозированием 1 - 3 коронарных артерий</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баллонная вазодилатация с установкой 1 - 3 стентов в сосуд (сосуды)</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167220</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43.</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I20.0, I20.1, I20.8, I20.9, I21.0, I21.1, I21.2, I21.3, I21.9, I22, I25, I25.0, I25.1, I25.2, I25.3, I25.4, I25.5, I25.6, I25.8, I25.9</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стабильная стенокардия</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баллонная вазодилятация и/или стентирование с установкой 1-3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330593</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44.</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Эндоваскулярная, хирургическая коррекция нарушений ритма сердца без имплантации кардиовертера-дефибриллятора у взрослых</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I44.1, I44.2, I45.2, I45.3, I45.6, I46.0, I47.0, I47.1, I47.2, I47.9, I48, I49.0, I49.5, Q22.5, Q24.6</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частотно-адаптированного однокамерного кардиостимулятора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152912</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45.</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Эндоваскулярная, хирургическая коррекция нарушений ритма сердца без имплантации кардиовертера-дефибриллятора у детей</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I44.1, I44.2, I45.2, I45.3, I45.6, I46.0, I47.0, I47.1, I47.2, I47.9, I48, I49.0, I49.5, Q22.5, Q24.6</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частотно-адаптированного однокамерного кардиостимулятора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285543</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46.</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Эндоваскулярная, хирургическая коррекция нарушений ритма сердца без имплантации кардиовертера-дефибриллятора</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I44.1, I44.2, I45.2, I45.3, I45.6, I46.0, I47.0, I47.1, I47.2, I47.9, I48, I49.0, I49.5, Q22.5, Q24.6</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частотно-адаптированного двухкамерного кардиостимулятора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225385</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47.</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Эндоваскулярная тромбэкстракция</w:t>
            </w:r>
            <w:hyperlink r:id="rId105" w:history="1">
              <w:r w:rsidRPr="003E7463">
                <w:rPr>
                  <w:rStyle w:val="a4"/>
                  <w:rFonts w:cs="Times New Roman CYR"/>
                  <w:sz w:val="20"/>
                  <w:szCs w:val="20"/>
                  <w:shd w:val="clear" w:color="auto" w:fill="F0F0F0"/>
                </w:rPr>
                <w:t>#</w:t>
              </w:r>
            </w:hyperlink>
            <w:r w:rsidRPr="003E7463">
              <w:rPr>
                <w:sz w:val="20"/>
                <w:szCs w:val="20"/>
              </w:rPr>
              <w:t xml:space="preserve"> при остром ишемическом инсульте</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I63.0, I63.1, I63.2, I63.3, I63.4, I63.5, I63.8, I63.9</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острый ишемический инсульт, вызванный тромботической или эмболической окклюзией церебральных или прецеребральных артерий</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эндоваскулярная механическая тромбэкстракция</w:t>
            </w:r>
            <w:hyperlink r:id="rId106" w:history="1">
              <w:r w:rsidRPr="003E7463">
                <w:rPr>
                  <w:rStyle w:val="a4"/>
                  <w:rFonts w:cs="Times New Roman CYR"/>
                  <w:sz w:val="20"/>
                  <w:szCs w:val="20"/>
                  <w:shd w:val="clear" w:color="auto" w:fill="F0F0F0"/>
                </w:rPr>
                <w:t>#</w:t>
              </w:r>
            </w:hyperlink>
            <w:r w:rsidRPr="003E7463">
              <w:rPr>
                <w:sz w:val="20"/>
                <w:szCs w:val="20"/>
              </w:rPr>
              <w:t xml:space="preserve"> и/или тромбоаспирация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726413</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48.</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I20, I21, I22, I24.0,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аортокоронарное шунтирование у больных ишемической болезнью сердца в условиях искусственного кровоснабжения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387407</w:t>
            </w:r>
          </w:p>
        </w:tc>
      </w:tr>
      <w:tr w:rsidR="003E7463" w:rsidRPr="003E7463">
        <w:tblPrEx>
          <w:tblCellMar>
            <w:top w:w="0" w:type="dxa"/>
            <w:bottom w:w="0" w:type="dxa"/>
          </w:tblCellMar>
        </w:tblPrEx>
        <w:tc>
          <w:tcPr>
            <w:tcW w:w="15185" w:type="dxa"/>
            <w:gridSpan w:val="9"/>
            <w:tcBorders>
              <w:top w:val="single" w:sz="4" w:space="0" w:color="auto"/>
              <w:bottom w:val="single" w:sz="4" w:space="0" w:color="auto"/>
            </w:tcBorders>
          </w:tcPr>
          <w:p w:rsidR="003E7463" w:rsidRPr="003E7463" w:rsidRDefault="003E7463">
            <w:pPr>
              <w:pStyle w:val="a7"/>
              <w:rPr>
                <w:sz w:val="20"/>
                <w:szCs w:val="20"/>
              </w:rPr>
            </w:pPr>
            <w:r w:rsidRPr="003E7463">
              <w:rPr>
                <w:sz w:val="20"/>
                <w:szCs w:val="20"/>
              </w:rPr>
              <w:t>Торакальная хирургия</w:t>
            </w: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49.</w:t>
            </w: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Эндоскопические и эндоваскулярные операции на органах грудной полости</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I27.0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первичная легочная гипертензия</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атриосептостомия</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157689</w:t>
            </w: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I37</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стеноз клапана легочной артерии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баллонная ангиопластика</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Видеоторакоскопические операции на органах грудной полости</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J43</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эмфизема легкого</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видеоторакоскопическая резекция легких при осложненной эмфиземе</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50.</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Расширенные и реконструктивно-пластические операции на органах грудной полости</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J43</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эмфизема легкого</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пластика гигантских булл легкого</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275118</w:t>
            </w:r>
          </w:p>
        </w:tc>
      </w:tr>
      <w:tr w:rsidR="003E7463" w:rsidRPr="003E7463">
        <w:tblPrEx>
          <w:tblCellMar>
            <w:top w:w="0" w:type="dxa"/>
            <w:bottom w:w="0" w:type="dxa"/>
          </w:tblCellMar>
        </w:tblPrEx>
        <w:tc>
          <w:tcPr>
            <w:tcW w:w="15185" w:type="dxa"/>
            <w:gridSpan w:val="9"/>
            <w:tcBorders>
              <w:top w:val="single" w:sz="4" w:space="0" w:color="auto"/>
              <w:bottom w:val="single" w:sz="4" w:space="0" w:color="auto"/>
            </w:tcBorders>
          </w:tcPr>
          <w:p w:rsidR="003E7463" w:rsidRPr="003E7463" w:rsidRDefault="003E7463">
            <w:pPr>
              <w:pStyle w:val="a7"/>
              <w:rPr>
                <w:sz w:val="20"/>
                <w:szCs w:val="20"/>
              </w:rPr>
            </w:pPr>
            <w:r w:rsidRPr="003E7463">
              <w:rPr>
                <w:sz w:val="20"/>
                <w:szCs w:val="20"/>
              </w:rPr>
              <w:t>Травматология и ортопедия</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51.</w:t>
            </w: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B67, D16, D18, M88</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147325</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M42, M43, M45, M46, M48, M50, M51, M53, M92, M93, M95, Q76.2</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M00, M01, M03.0, M12.5, M17</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выраженное нарушение функции крупного сустава конечности любой этиологии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артродез крупных суставов конечностей с различными видами фиксации и остеосинтеза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M24.6, Z98.1, G80.1, G80.2, M21.0, M21.2, M21.4, M21.5, M21.9, Q68.1, Q72.5, Q72.6, Q72.8, Q72.9, Q74.2, Q74.3, Q74.8, Q77.7, Q87.3, G11.4, G12.1, G80.9, S44, S45, S46, S50, M19.1, M20.1, M20.5, Q05.9, Q66.0, Q66.5, Q66.8, Q68.2</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артролиз и артродез суставов кисти с различными видами чрескостного, накостного и интрамедуллярного остеосинтеза</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S70.7, S70.9, S71, S72, S77, S79, S42, S43, S47, S49, S50, M99.9, M21.6, M95.1, M21.8, M21.9, Q66, Q78, M86, G11.4, G12.1, G80.9, G80.1, G80.2</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чрескостный остеосинтез с использованием метода цифрового анализа</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чрескостный остеосинтез методом компоновок аппаратов с использованием модульной трансформации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корригирующие остеотомии костей верхних и нижних конечностей</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M25.3, M91, M95.8, Q65.0, Q65.1, Q65.3, Q65.4, Q65.8, M16.2, M16.3, M92</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дисплазии, аномалии развития, последствия травм крупных суставов</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M24.6</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анкилоз крупного сустава в порочном положении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корригирующие остеотомии с фиксацией имплантатами или аппаратами внешней фиксации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52.</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A18.0, S12.0, S12.1, S13, S14, S19, S22.0, S22.1, S23, S24, S32.0, S32.1, S33, S34, T08, T09, T85, T91, M80, M81, M82, M86, M85, M87, M96, M99, Q67, Q76.0, Q76.1, Q76.4, Q77, Q76.3</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299441</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53.</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Эндопротезирование суставов конечностей</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S72.1, M84.1</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неправильно сросшиеся внутри- и околосуставные переломы и ложные суставы</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эндопротеза сустава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154706</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M16.1</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идиопатический деформирующий коксартроз без существенной разницы в длине конечностей </w:t>
            </w:r>
            <w:r w:rsidRPr="003E7463">
              <w:rPr>
                <w:sz w:val="20"/>
                <w:szCs w:val="20"/>
              </w:rPr>
              <w:br/>
              <w:t>(до 2 см)</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54.</w:t>
            </w: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M16</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229703</w:t>
            </w: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M16.2, M16.3</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деформирующий артроз в сочетании с дисплазией сустава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M16.4, M16.5</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посттравматический деформирующий артроз сустава с вывихом или подвывихом</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артролиз и управляемое восстановление длины конечности посредством применения аппаратов внешней фиксации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55.</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M40, M41, Q67, Q76, Q77.4, Q85, Q87</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пластика грудной клетки, в том числе с применением погружных фиксаторов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375053</w:t>
            </w:r>
          </w:p>
        </w:tc>
      </w:tr>
      <w:tr w:rsidR="003E7463" w:rsidRPr="003E7463">
        <w:tblPrEx>
          <w:tblCellMar>
            <w:top w:w="0" w:type="dxa"/>
            <w:bottom w:w="0" w:type="dxa"/>
          </w:tblCellMar>
        </w:tblPrEx>
        <w:tc>
          <w:tcPr>
            <w:tcW w:w="15185" w:type="dxa"/>
            <w:gridSpan w:val="9"/>
            <w:tcBorders>
              <w:top w:val="single" w:sz="4" w:space="0" w:color="auto"/>
              <w:bottom w:val="single" w:sz="4" w:space="0" w:color="auto"/>
            </w:tcBorders>
          </w:tcPr>
          <w:p w:rsidR="003E7463" w:rsidRPr="003E7463" w:rsidRDefault="003E7463">
            <w:pPr>
              <w:pStyle w:val="a7"/>
              <w:rPr>
                <w:sz w:val="20"/>
                <w:szCs w:val="20"/>
              </w:rPr>
            </w:pPr>
            <w:r w:rsidRPr="003E7463">
              <w:rPr>
                <w:sz w:val="20"/>
                <w:szCs w:val="20"/>
              </w:rPr>
              <w:t>Урология</w:t>
            </w: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56.</w:t>
            </w: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N13.0, N13.1, N13.2, N35, Q54, Q64.0, Q64.1, Q62.1, Q62.2, Q62.3, Q62.7, C67, N82.1, N82.8, N82.0, N32.2, N33.8</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уретропластика кожным лоскутом</w:t>
            </w: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кишечная пластика мочеточника</w:t>
            </w: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уретероцистоанастомоз (операция Боари), в том числе у детей</w:t>
            </w: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уретероцистоанастомоз при рецидивных формах уретерогидронефроза</w:t>
            </w: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уретероилеосигмостомия у детей</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103859</w:t>
            </w: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эндоскопическое бужирование и стентирование мочеточника у детей</w:t>
            </w: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цистопластика и восстановление уретры при гипоспадии, эписпадии и экстрофии</w:t>
            </w: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пластическое ушивание свища с анатомической реконструкцией</w:t>
            </w: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аппендикоцистостомия по Митрофанову у детей с нейрогенным мочевым пузырем</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радикальная цистэктомия с кишечной пластикой мочевого пузыря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аугментационная цистопластика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восстановление уретры с использованием реваскуляризированного свободного лоскута</w:t>
            </w: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уретропластика лоскутом из слизистой рта</w:t>
            </w: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иссечение и закрытие свища женских половых органов (фистулопластика)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Оперативные вмешательства на органах мочеполовой системы с использованием лапароскопической техники</w:t>
            </w: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N28.1, Q61.0, N13.0, N13.1, N13.2, N28, I86.1</w:t>
            </w: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 и экстраперитонеоскопическая простатэктомия</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 и экстраперитонеоскопическая цистэктомия</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 и ретроперитонеоскопическая тазовая лимфаденэктомия</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 и ретроперитонеоскопическая нефрэктомия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 и ретроперитонеоскопическое иссечение кисты почки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 и ретроперитонеоскопическая пластика лоханочно-мочеточникового сегмента, мочеточника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опухоль предстательной железы. Опухоль почки. Опухоль мочевого пузыря. Опухоль почечной лоханки</w:t>
            </w:r>
          </w:p>
        </w:tc>
        <w:tc>
          <w:tcPr>
            <w:tcW w:w="1891"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 и ретроперитонеоскопическая нефроуретерэктомия</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 и ретроперитонеоскопическая резекция почки</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Рецидивные и особо сложные операции на органах мочеполовой системы</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N20.2, N20.0, N13.0, N13.1, N13.2, C67, Q62.1, Q62.2, Q62.3, Q62.7</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опухоль почки. Камни почек. Стриктура мочеточника. Опухоль мочевого пузыря. Врожденный уретерогидронефроз. Врожденный мегауретер</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перкутанная нефролитолапоксия в сочетании с дистанционной литотрипсией или без применения дистанционной литотрипсии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57.</w:t>
            </w: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Оперативные вмешательства на органах мочеполовой системы с имплантацией синтетических сложных и сетчатых протезов</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R32, N31.2</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недержание мочи при напряжении. Несостоятельность сфинктера мочевого пузыря. Атония мочевого пузыря</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петлевая пластика уретры с использованием петлевого, синтетического, сетчатого протеза при недержании мочи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152839</w:t>
            </w:r>
          </w:p>
        </w:tc>
      </w:tr>
      <w:tr w:rsidR="003E7463" w:rsidRPr="003E7463">
        <w:tblPrEx>
          <w:tblCellMar>
            <w:top w:w="0" w:type="dxa"/>
            <w:bottom w:w="0" w:type="dxa"/>
          </w:tblCellMar>
        </w:tblPrEx>
        <w:tc>
          <w:tcPr>
            <w:tcW w:w="15185" w:type="dxa"/>
            <w:gridSpan w:val="9"/>
            <w:tcBorders>
              <w:top w:val="single" w:sz="4" w:space="0" w:color="auto"/>
              <w:bottom w:val="single" w:sz="4" w:space="0" w:color="auto"/>
            </w:tcBorders>
          </w:tcPr>
          <w:p w:rsidR="003E7463" w:rsidRPr="003E7463" w:rsidRDefault="003E7463">
            <w:pPr>
              <w:pStyle w:val="a7"/>
              <w:rPr>
                <w:sz w:val="20"/>
                <w:szCs w:val="20"/>
              </w:rPr>
            </w:pPr>
            <w:r w:rsidRPr="003E7463">
              <w:rPr>
                <w:sz w:val="20"/>
                <w:szCs w:val="20"/>
              </w:rPr>
              <w:t>Челюстно-лицевая хирургия</w:t>
            </w: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58.</w:t>
            </w: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операции при врожденных пороках развития черепно-челюстно-лицевой области</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Q36.9</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врожденная полная односторонняя расщелина верхней губы</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реконструктивная хейлоринопластика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135258</w:t>
            </w: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L91, M96, M95.0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рубцовая деформация верхней губы и концевого отдела носа после ранее проведенной хейлоринопластики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хирургическая коррекция рубцовой деформации верхней губы и носа местными тканями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Q35.1, M96</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послеоперационный дефект твердого неба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пластика твердого неба лоскутом на ножке из прилегающих участков </w:t>
            </w:r>
            <w:r w:rsidRPr="003E7463">
              <w:rPr>
                <w:sz w:val="20"/>
                <w:szCs w:val="20"/>
              </w:rPr>
              <w:br/>
              <w:t>(из щеки, языка, верхней губы, носогубной складки)</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реконструктивно-пластическая операция с использованием реваскуляризированного лоскута</w:t>
            </w:r>
          </w:p>
          <w:p w:rsidR="003E7463" w:rsidRPr="003E7463" w:rsidRDefault="003E7463">
            <w:pPr>
              <w:pStyle w:val="a7"/>
              <w:rPr>
                <w:sz w:val="20"/>
                <w:szCs w:val="20"/>
              </w:rPr>
            </w:pP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Q35, Q38</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врожденная и приобретенная небно-глоточная недостаточность различного генеза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Q18, Q30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врожденная расщелина носа, лица - косая, поперечная, срединная</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K07.0, K07.1, K07.2</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аномалии челюстно-лицевой области, включая аномалии прикуса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M95.1, Q87.0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субтотальный дефект и деформация ушной раковины</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пластика с использованием тканей из прилегающих к ушной раковине участков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Q18.5</w:t>
            </w:r>
          </w:p>
          <w:p w:rsidR="003E7463" w:rsidRPr="003E7463" w:rsidRDefault="003E7463">
            <w:pPr>
              <w:pStyle w:val="a7"/>
              <w:rPr>
                <w:sz w:val="20"/>
                <w:szCs w:val="20"/>
              </w:rPr>
            </w:pP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Q18.4</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микростомия</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пластическое устранение микростомы</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макростомия</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пластическое устранение макростомы</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D11.0</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доброкачественное новообразование околоушной слюнной железы</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новообразования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D11.9</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новообразование околоушной слюнной железы с распространением в прилегающие области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новообразования</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D16.4, D16.5</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доброкачественные новообразования челюстей и послеоперационные дефекты</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T90.2</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последствия переломов черепа и костей лицевого скелета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устранение дефектов и деформаций с использованием трансплантационных и имплантационных материалов</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5185" w:type="dxa"/>
            <w:gridSpan w:val="9"/>
            <w:tcBorders>
              <w:top w:val="single" w:sz="4" w:space="0" w:color="auto"/>
              <w:bottom w:val="single" w:sz="4" w:space="0" w:color="auto"/>
            </w:tcBorders>
          </w:tcPr>
          <w:p w:rsidR="003E7463" w:rsidRPr="003E7463" w:rsidRDefault="003E7463">
            <w:pPr>
              <w:pStyle w:val="a7"/>
              <w:rPr>
                <w:sz w:val="20"/>
                <w:szCs w:val="20"/>
              </w:rPr>
            </w:pPr>
            <w:r w:rsidRPr="003E7463">
              <w:rPr>
                <w:sz w:val="20"/>
                <w:szCs w:val="20"/>
              </w:rPr>
              <w:t>Эндокринология</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59.</w:t>
            </w: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E10.9, E11.9, E13.9, E14.9</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сахарный диабет с нестандартным течением, синдромальные, моногенные формы сахарного диабета</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p w:rsidR="003E7463" w:rsidRPr="003E7463" w:rsidRDefault="003E7463">
            <w:pPr>
              <w:pStyle w:val="a7"/>
              <w:rPr>
                <w:sz w:val="20"/>
                <w:szCs w:val="20"/>
              </w:rPr>
            </w:pP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204609</w:t>
            </w:r>
          </w:p>
        </w:tc>
      </w:tr>
      <w:tr w:rsidR="003E7463" w:rsidRPr="003E7463">
        <w:tblPrEx>
          <w:tblCellMar>
            <w:top w:w="0" w:type="dxa"/>
            <w:bottom w:w="0" w:type="dxa"/>
          </w:tblCellMar>
        </w:tblPrEx>
        <w:tc>
          <w:tcPr>
            <w:tcW w:w="779" w:type="dxa"/>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E10.2, E10.4, E10.5, E10.7, E11.2, E11.4, E11.5, E11.7</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49" w:type="dxa"/>
            <w:gridSpan w:val="2"/>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79" w:type="dxa"/>
            <w:vMerge w:val="restart"/>
            <w:tcBorders>
              <w:top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60.</w:t>
            </w:r>
          </w:p>
        </w:tc>
        <w:tc>
          <w:tcPr>
            <w:tcW w:w="278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тяжелых форм АКТГ-синдрома</w:t>
            </w: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E24.3</w:t>
            </w:r>
          </w:p>
          <w:p w:rsidR="003E7463" w:rsidRPr="003E7463" w:rsidRDefault="003E7463">
            <w:pPr>
              <w:pStyle w:val="a7"/>
              <w:rPr>
                <w:sz w:val="20"/>
                <w:szCs w:val="20"/>
              </w:rPr>
            </w:pPr>
          </w:p>
          <w:p w:rsidR="003E7463" w:rsidRPr="003E7463" w:rsidRDefault="003E7463">
            <w:pPr>
              <w:pStyle w:val="a7"/>
              <w:rPr>
                <w:sz w:val="20"/>
                <w:szCs w:val="20"/>
              </w:rPr>
            </w:pP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эктопический АКТГ - синдром (с выявленным источником эктопической секреции)</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с последующим иммуногистохимическим исследованием ткани удаленной опухоли</w:t>
            </w:r>
          </w:p>
        </w:tc>
        <w:tc>
          <w:tcPr>
            <w:tcW w:w="1749" w:type="dxa"/>
            <w:gridSpan w:val="2"/>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112284</w:t>
            </w:r>
          </w:p>
        </w:tc>
      </w:tr>
      <w:tr w:rsidR="003E7463" w:rsidRPr="003E7463">
        <w:tblPrEx>
          <w:tblCellMar>
            <w:top w:w="0" w:type="dxa"/>
            <w:bottom w:w="0" w:type="dxa"/>
          </w:tblCellMar>
        </w:tblPrEx>
        <w:tc>
          <w:tcPr>
            <w:tcW w:w="779"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78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899"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E24.9</w:t>
            </w:r>
          </w:p>
        </w:tc>
        <w:tc>
          <w:tcPr>
            <w:tcW w:w="2761" w:type="dxa"/>
            <w:gridSpan w:val="2"/>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синдром Иценко - Кушинга неуточненный</w:t>
            </w:r>
          </w:p>
        </w:tc>
        <w:tc>
          <w:tcPr>
            <w:tcW w:w="1891"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323"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49" w:type="dxa"/>
            <w:gridSpan w:val="2"/>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bl>
    <w:p w:rsidR="003E7463" w:rsidRPr="003E7463" w:rsidRDefault="003E7463">
      <w:pPr>
        <w:rPr>
          <w:sz w:val="20"/>
          <w:szCs w:val="20"/>
        </w:rPr>
      </w:pPr>
    </w:p>
    <w:p w:rsidR="003E7463" w:rsidRPr="003E7463" w:rsidRDefault="003E7463">
      <w:pPr>
        <w:ind w:firstLine="0"/>
        <w:jc w:val="left"/>
        <w:rPr>
          <w:sz w:val="20"/>
          <w:szCs w:val="20"/>
        </w:rPr>
        <w:sectPr w:rsidR="003E7463" w:rsidRPr="003E7463">
          <w:headerReference w:type="default" r:id="rId107"/>
          <w:footerReference w:type="default" r:id="rId108"/>
          <w:pgSz w:w="16837" w:h="11905" w:orient="landscape"/>
          <w:pgMar w:top="1440" w:right="800" w:bottom="1440" w:left="800" w:header="720" w:footer="720" w:gutter="0"/>
          <w:cols w:space="720"/>
          <w:noEndnote/>
        </w:sectPr>
      </w:pPr>
    </w:p>
    <w:p w:rsidR="003E7463" w:rsidRPr="003E7463" w:rsidRDefault="003E7463">
      <w:pPr>
        <w:rPr>
          <w:sz w:val="20"/>
          <w:szCs w:val="20"/>
        </w:rPr>
      </w:pPr>
      <w:bookmarkStart w:id="97" w:name="sub_12101"/>
      <w:r w:rsidRPr="003E7463">
        <w:rPr>
          <w:sz w:val="20"/>
          <w:szCs w:val="20"/>
        </w:rPr>
        <w: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bookmarkEnd w:id="97"/>
    <w:p w:rsidR="003E7463" w:rsidRPr="003E7463" w:rsidRDefault="003E7463">
      <w:pPr>
        <w:rPr>
          <w:sz w:val="20"/>
          <w:szCs w:val="20"/>
        </w:rPr>
      </w:pPr>
      <w:r w:rsidRPr="003E7463">
        <w:rPr>
          <w:sz w:val="20"/>
          <w:szCs w:val="20"/>
        </w:rP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3E7463" w:rsidRPr="003E7463" w:rsidRDefault="003E7463">
      <w:pPr>
        <w:pStyle w:val="1"/>
        <w:rPr>
          <w:sz w:val="20"/>
          <w:szCs w:val="20"/>
        </w:rPr>
      </w:pPr>
      <w:bookmarkStart w:id="98" w:name="sub_12200"/>
      <w:r w:rsidRPr="003E7463">
        <w:rPr>
          <w:sz w:val="20"/>
          <w:szCs w:val="20"/>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bookmarkEnd w:id="98"/>
    <w:p w:rsidR="003E7463" w:rsidRPr="003E7463" w:rsidRDefault="003E7463">
      <w:pPr>
        <w:rPr>
          <w:sz w:val="20"/>
          <w:szCs w:val="20"/>
        </w:rPr>
      </w:pPr>
    </w:p>
    <w:p w:rsidR="003E7463" w:rsidRPr="003E7463" w:rsidRDefault="003E7463">
      <w:pPr>
        <w:ind w:firstLine="0"/>
        <w:jc w:val="left"/>
        <w:rPr>
          <w:sz w:val="20"/>
          <w:szCs w:val="20"/>
        </w:rPr>
        <w:sectPr w:rsidR="003E7463" w:rsidRPr="003E7463">
          <w:headerReference w:type="default" r:id="rId109"/>
          <w:footerReference w:type="default" r:id="rId110"/>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2"/>
        <w:gridCol w:w="2610"/>
        <w:gridCol w:w="2047"/>
        <w:gridCol w:w="3170"/>
        <w:gridCol w:w="1414"/>
        <w:gridCol w:w="3534"/>
        <w:gridCol w:w="1678"/>
      </w:tblGrid>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bookmarkStart w:id="99" w:name="sub_12003"/>
            <w:r w:rsidRPr="003E7463">
              <w:rPr>
                <w:sz w:val="20"/>
                <w:szCs w:val="20"/>
              </w:rPr>
              <w:t>N группы ВМП</w:t>
            </w:r>
            <w:r w:rsidRPr="003E7463">
              <w:rPr>
                <w:sz w:val="20"/>
                <w:szCs w:val="20"/>
                <w:vertAlign w:val="superscript"/>
              </w:rPr>
              <w:t> </w:t>
            </w:r>
            <w:hyperlink w:anchor="sub_1201" w:history="1">
              <w:r w:rsidRPr="003E7463">
                <w:rPr>
                  <w:rStyle w:val="a4"/>
                  <w:rFonts w:cs="Times New Roman CYR"/>
                  <w:sz w:val="20"/>
                  <w:szCs w:val="20"/>
                  <w:vertAlign w:val="superscript"/>
                </w:rPr>
                <w:t>1</w:t>
              </w:r>
            </w:hyperlink>
            <w:bookmarkEnd w:id="99"/>
          </w:p>
        </w:tc>
        <w:tc>
          <w:tcPr>
            <w:tcW w:w="261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Наименование вида ВМП</w:t>
            </w:r>
            <w:r w:rsidRPr="003E7463">
              <w:rPr>
                <w:sz w:val="20"/>
                <w:szCs w:val="20"/>
                <w:vertAlign w:val="superscript"/>
              </w:rPr>
              <w:t> </w:t>
            </w:r>
            <w:hyperlink w:anchor="sub_1201" w:history="1">
              <w:r w:rsidRPr="003E7463">
                <w:rPr>
                  <w:rStyle w:val="a4"/>
                  <w:rFonts w:cs="Times New Roman CYR"/>
                  <w:sz w:val="20"/>
                  <w:szCs w:val="20"/>
                  <w:vertAlign w:val="superscript"/>
                </w:rPr>
                <w:t>1</w:t>
              </w:r>
            </w:hyperlink>
          </w:p>
        </w:tc>
        <w:tc>
          <w:tcPr>
            <w:tcW w:w="204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 xml:space="preserve">Коды по </w:t>
            </w:r>
            <w:hyperlink r:id="rId111" w:history="1">
              <w:r w:rsidRPr="003E7463">
                <w:rPr>
                  <w:rStyle w:val="a4"/>
                  <w:rFonts w:cs="Times New Roman CYR"/>
                  <w:sz w:val="20"/>
                  <w:szCs w:val="20"/>
                </w:rPr>
                <w:t>МКБ-10</w:t>
              </w:r>
            </w:hyperlink>
            <w:r w:rsidRPr="003E7463">
              <w:rPr>
                <w:sz w:val="20"/>
                <w:szCs w:val="20"/>
                <w:vertAlign w:val="superscript"/>
              </w:rPr>
              <w:t> </w:t>
            </w:r>
            <w:hyperlink w:anchor="sub_1202" w:history="1">
              <w:r w:rsidRPr="003E7463">
                <w:rPr>
                  <w:rStyle w:val="a4"/>
                  <w:rFonts w:cs="Times New Roman CYR"/>
                  <w:sz w:val="20"/>
                  <w:szCs w:val="20"/>
                  <w:vertAlign w:val="superscript"/>
                </w:rPr>
                <w:t>2</w:t>
              </w:r>
            </w:hyperlink>
          </w:p>
        </w:tc>
        <w:tc>
          <w:tcPr>
            <w:tcW w:w="317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Модель пациента</w:t>
            </w:r>
          </w:p>
        </w:tc>
        <w:tc>
          <w:tcPr>
            <w:tcW w:w="141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Вид лечения</w:t>
            </w:r>
          </w:p>
        </w:tc>
        <w:tc>
          <w:tcPr>
            <w:tcW w:w="353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Метод лечения</w:t>
            </w:r>
          </w:p>
        </w:tc>
        <w:tc>
          <w:tcPr>
            <w:tcW w:w="1678"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Средний норматив финансовых затрат на единицу объема медицинской помощи</w:t>
            </w:r>
            <w:r w:rsidRPr="003E7463">
              <w:rPr>
                <w:sz w:val="20"/>
                <w:szCs w:val="20"/>
                <w:vertAlign w:val="superscript"/>
              </w:rPr>
              <w:t> </w:t>
            </w:r>
            <w:hyperlink w:anchor="sub_1203" w:history="1">
              <w:r w:rsidRPr="003E7463">
                <w:rPr>
                  <w:rStyle w:val="a4"/>
                  <w:rFonts w:cs="Times New Roman CYR"/>
                  <w:sz w:val="20"/>
                  <w:szCs w:val="20"/>
                  <w:vertAlign w:val="superscript"/>
                </w:rPr>
                <w:t>3</w:t>
              </w:r>
            </w:hyperlink>
            <w:r w:rsidRPr="003E7463">
              <w:rPr>
                <w:sz w:val="20"/>
                <w:szCs w:val="20"/>
              </w:rPr>
              <w:t>, рублей</w:t>
            </w: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w:t>
            </w:r>
          </w:p>
        </w:tc>
        <w:tc>
          <w:tcPr>
            <w:tcW w:w="261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2</w:t>
            </w:r>
          </w:p>
        </w:tc>
        <w:tc>
          <w:tcPr>
            <w:tcW w:w="2047"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3</w:t>
            </w:r>
          </w:p>
        </w:tc>
        <w:tc>
          <w:tcPr>
            <w:tcW w:w="3170"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4</w:t>
            </w:r>
          </w:p>
        </w:tc>
        <w:tc>
          <w:tcPr>
            <w:tcW w:w="141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5</w:t>
            </w:r>
          </w:p>
        </w:tc>
        <w:tc>
          <w:tcPr>
            <w:tcW w:w="3534" w:type="dxa"/>
            <w:tcBorders>
              <w:top w:val="single" w:sz="4" w:space="0" w:color="auto"/>
              <w:left w:val="single" w:sz="4" w:space="0" w:color="auto"/>
              <w:bottom w:val="single" w:sz="4" w:space="0" w:color="auto"/>
              <w:right w:val="nil"/>
            </w:tcBorders>
            <w:vAlign w:val="center"/>
          </w:tcPr>
          <w:p w:rsidR="003E7463" w:rsidRPr="003E7463" w:rsidRDefault="003E7463">
            <w:pPr>
              <w:pStyle w:val="a7"/>
              <w:jc w:val="center"/>
              <w:rPr>
                <w:sz w:val="20"/>
                <w:szCs w:val="20"/>
              </w:rPr>
            </w:pPr>
            <w:r w:rsidRPr="003E7463">
              <w:rPr>
                <w:sz w:val="20"/>
                <w:szCs w:val="20"/>
              </w:rPr>
              <w:t>6</w:t>
            </w:r>
          </w:p>
        </w:tc>
        <w:tc>
          <w:tcPr>
            <w:tcW w:w="1678" w:type="dxa"/>
            <w:tcBorders>
              <w:top w:val="single" w:sz="4" w:space="0" w:color="auto"/>
              <w:left w:val="single" w:sz="4" w:space="0" w:color="auto"/>
              <w:bottom w:val="single" w:sz="4" w:space="0" w:color="auto"/>
            </w:tcBorders>
            <w:vAlign w:val="center"/>
          </w:tcPr>
          <w:p w:rsidR="003E7463" w:rsidRPr="003E7463" w:rsidRDefault="003E7463">
            <w:pPr>
              <w:pStyle w:val="a7"/>
              <w:jc w:val="center"/>
              <w:rPr>
                <w:sz w:val="20"/>
                <w:szCs w:val="20"/>
              </w:rPr>
            </w:pPr>
            <w:r w:rsidRPr="003E7463">
              <w:rPr>
                <w:sz w:val="20"/>
                <w:szCs w:val="20"/>
              </w:rPr>
              <w:t>7</w:t>
            </w:r>
          </w:p>
        </w:tc>
      </w:tr>
      <w:tr w:rsidR="003E7463" w:rsidRPr="003E7463">
        <w:tblPrEx>
          <w:tblCellMar>
            <w:top w:w="0" w:type="dxa"/>
            <w:bottom w:w="0" w:type="dxa"/>
          </w:tblCellMar>
        </w:tblPrEx>
        <w:tc>
          <w:tcPr>
            <w:tcW w:w="15185" w:type="dxa"/>
            <w:gridSpan w:val="7"/>
            <w:tcBorders>
              <w:top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Абдоминальная хирургия</w:t>
            </w: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K86.0 - K86.8</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заболевания поджелудочной железы</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панкреатодуоденальная резекция</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221497</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тотальная панкреатодуоденэктомия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D18.0, D13.4, D13.5, B67.0, K76.6, K76.8, Q26.5, I85.0</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эндоваскулярная окклюзирующая операция на сосудах печени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гемигепатэктомия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двух и более сегментов печени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реконструктивная гепатикоеюностомия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в том числе лапароскопически ассистированные операции на прямой кишке и промежности</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L05.9, K62.3, N81.6, K62.8</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пресакральная киста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опущение мышц тазового дна с выпадением органов малого таза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ректопексия с пластикой тазового дна имплантатом, заднепетлевая ректопексия, шовная ректопексия, операция Делорма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недостаточность анального сфинктера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создание сфинктера из поперечно-полосатых мышц с реконструкцией запирательного аппарата прямой кишки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операции на пищеводе, желудке</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K22.5, K22.2, K22</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приобретенный дивертикул пищевода, ахалазия кардиальной части пищевода, рубцовые стриктуры пищевода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иссечение дивертикула пищевода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пластика пищевода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эозофагокардиомиотомия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экстирпация пищевода с пластикой, </w:t>
            </w:r>
            <w:r w:rsidRPr="003E7463">
              <w:rPr>
                <w:sz w:val="20"/>
                <w:szCs w:val="20"/>
              </w:rPr>
              <w:br/>
              <w:t>в том числе лапароскопическая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D12.4, D12.6, D13.1, D13.2, D13.3, D13.4, D13.5, K76.8, D18.0, D20, D35.0, D73.4, K21, K25, K26, K59.0, K59.3, K63.2, K62.3, K86.0 - K86.8, E24, E26.0, E27.5</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органосохраняющие операции с применением робототехники</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282376</w:t>
            </w: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Аутологичные реконструктивно-пластические операции по удлинению тонкой кишки у детей</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К90.8, К90.9, К91.2</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последовательная поперечная энтеропластика (STEP)</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942755</w:t>
            </w:r>
          </w:p>
        </w:tc>
      </w:tr>
      <w:tr w:rsidR="003E7463" w:rsidRPr="003E7463">
        <w:tblPrEx>
          <w:tblCellMar>
            <w:top w:w="0" w:type="dxa"/>
            <w:bottom w:w="0" w:type="dxa"/>
          </w:tblCellMar>
        </w:tblPrEx>
        <w:tc>
          <w:tcPr>
            <w:tcW w:w="15185" w:type="dxa"/>
            <w:gridSpan w:val="7"/>
            <w:tcBorders>
              <w:top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Акушерство и гинекология</w:t>
            </w: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O43.0, O31.2, O31.8, P02.3</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монохориальная двойня с синдромом фето-фетальной трансфузии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лазерная коагуляция анастомозов при синдроме фето-фетальной трансфузии, фетоскопия</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245493</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O36.2, O36.0, P00.2, P60, P61.8, P56.0, P56.9, P83.2</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водянка плода (асцит, гидроторакс)</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O33.7, O35.9, O40, Q33.0, Q36.2, Q62, Q64.2, Q03, Q79.0, Q05</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N80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Q43.7, Q50, Q51, Q52, Q56</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врожденное отсутствие влагалища, замкнутое рудиментарное влагалище при удвоении матки и влагалища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женский псевдогермафродитизм неопределенность пола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феминизирующая пластика наружных половых органов и формирование влагалища с использованием лапароскопического доступа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E23.0, E28.3, E30.0, E30.9, E34.5, E89.3, Q50.0, Q87.1, Q96, Q97.2, Q97.3, Q97.8, Q97.9, Q99.0, Q99.1</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половых желез (дисгенетичных гонад, тестикулов) с использованием лапароскопического доступа, применение кольпопоэза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D25, N80.0</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множественная узловая форма аденомиоза, требующая хирургического лечения</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191024</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ультразвуковая абляция под контролем магнитно-резонансной томографии или ультразвуковым контролем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эндоваскулярная окклюзия маточных артерий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O34.1,O34.2, O43.2;</w:t>
            </w:r>
            <w:r w:rsidRPr="003E7463">
              <w:rPr>
                <w:sz w:val="20"/>
                <w:szCs w:val="20"/>
              </w:rPr>
              <w:br/>
              <w:t>O44.0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миома матки больших размеров во время беременности, истинное вращение плаценты, в том числе при предлежании плаценты</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D25, D26.0, D26.7, D27, D28, N80, N81, N99.3, N39.4, Q51, Q56.0, Q56.2, Q56.3, Q56.4, Q96.3, Q97.3, Q99.0, E34.5, E30.0, E30.9</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органосохраняющие операции с применением робототехники</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298041</w:t>
            </w:r>
          </w:p>
        </w:tc>
      </w:tr>
      <w:tr w:rsidR="003E7463" w:rsidRPr="003E7463">
        <w:tblPrEx>
          <w:tblCellMar>
            <w:top w:w="0" w:type="dxa"/>
            <w:bottom w:w="0" w:type="dxa"/>
          </w:tblCellMar>
        </w:tblPrEx>
        <w:tc>
          <w:tcPr>
            <w:tcW w:w="15185" w:type="dxa"/>
            <w:gridSpan w:val="7"/>
            <w:tcBorders>
              <w:top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Гематология</w:t>
            </w: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D69.1, D82.0, D69.5, D58, D59</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патология гемостаза, с течением, осложненным угрожаемыми геморрагическими явлениями. Гемолитическая анемия</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проведение различных хирургических вмешательств у больных с тяжелым геморрагическим синдромом</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357583</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D69.3</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D61.3</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рефрактерная апластическая анемия и рецидивы заболевания</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D60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парциальная красноклеточная аплазия (пациенты, перенесшие трансплантацию костного мозга, пациенты с почечным трансплантатом)</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D76.0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эозинофильная гранулема (гистиоцитоз из клеток Лангерганса монофокальная форма)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D66, D67, D68</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607658</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E75.2</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5185" w:type="dxa"/>
            <w:gridSpan w:val="7"/>
            <w:tcBorders>
              <w:top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Дерматовенерология</w:t>
            </w: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9.</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ранних стадий грибовидного микоза, включая бальнеофотохимиотерапию и иммуносупрессивную терапию</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С84.0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ранних стадий грибовидного микоза, включая бальнеофотохимиотерапию и иммуносупрессивную терапию</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164292</w:t>
            </w:r>
          </w:p>
        </w:tc>
      </w:tr>
      <w:tr w:rsidR="003E7463" w:rsidRPr="003E7463">
        <w:tblPrEx>
          <w:tblCellMar>
            <w:top w:w="0" w:type="dxa"/>
            <w:bottom w:w="0" w:type="dxa"/>
          </w:tblCellMar>
        </w:tblPrEx>
        <w:tc>
          <w:tcPr>
            <w:tcW w:w="15185" w:type="dxa"/>
            <w:gridSpan w:val="7"/>
            <w:tcBorders>
              <w:top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Детская хирургия в период новорожденности</w:t>
            </w: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10.</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операции на тонкой и толстой кишке у новорожденных, в том числе лапароскопические</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Q41, Q42</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врожденная атрезия и стеноз тонкого кишечника. Врожденная атрезия и стеноз толстого кишечника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межкишечный анастомоз (бок-в-бок или конец-в-конец или конец-в-бок), в том числе с лапароскопической ассистенцией</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397899</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диафрагмальной грыжи, гастрошизиса и омфалоцеле у новорожденных, в том числе торако- и лапароскопическое</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Q79.0, Q79.2, Q79.3</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врожденная диафрагмальная грыжа. Омфалоцеле. Гастрошизис</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пластика диафрагмы, в том числе торакоскопическая, с применением синтетических материалов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пластика передней брюшной стенки, </w:t>
            </w:r>
            <w:r w:rsidRPr="003E7463">
              <w:rPr>
                <w:sz w:val="20"/>
                <w:szCs w:val="20"/>
              </w:rPr>
              <w:br/>
              <w:t>в том числе с применением синтетических материалов, включая этапные операции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первичная радикальная циркулярная пластика передней брюшной стенки, </w:t>
            </w:r>
            <w:r w:rsidRPr="003E7463">
              <w:rPr>
                <w:sz w:val="20"/>
                <w:szCs w:val="20"/>
              </w:rPr>
              <w:br/>
              <w:t>в том числе этапная</w:t>
            </w:r>
            <w:r w:rsidRPr="003E7463">
              <w:rPr>
                <w:sz w:val="20"/>
                <w:szCs w:val="20"/>
              </w:rPr>
              <w:br/>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D18, D20.0, D21.5</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тератома. Объемные образования забрюшинного пространства и брюшной полости. Гемангиома и лимфангиома любой локализации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крестцово-копчиковой тератомы, в том числе с применением лапароскопии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врожденных объемных образований, в том числе с применением эндовидеохирургической техники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операции на почках, мочеточниках и мочевом пузыре у новорожденных, в том числе лапароскопические</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Q61.8, Q62.0, Q62.1, Q62.2, Q62.3, Q62.7, Q64.1, D30.0</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w:t>
            </w:r>
            <w:r w:rsidRPr="003E7463">
              <w:rPr>
                <w:sz w:val="20"/>
                <w:szCs w:val="20"/>
              </w:rPr>
              <w:br/>
              <w:t>III степени и выше. Врожденное уретероцеле, в том числе при удвоении почки. Доброкачественные новообразования почки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пластика пиелоуретрального сегмента со стентированием мочеточника, в том числе с применением видеоассистированной техники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вторичная нефрэктомия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неоимплантация мочеточника в мочевой пузырь, в том числе с его моделированием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геминефруретерэктомия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эндоскопическое бужирование и стентирование мочеточника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ранняя пластика мочевого пузыря местными тканями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уретероилеосигмостомия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лапароскопическая нефруретерэктомия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нефрэктомия через минилюмботомический доступ</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5185" w:type="dxa"/>
            <w:gridSpan w:val="7"/>
            <w:tcBorders>
              <w:top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Комбустиология</w:t>
            </w: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11.</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послеожоговых рубцов и рубцовых деформаций, требующих этапных реконструктивно-пластических операций</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T95, L90.5, L91.0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рубцы, рубцовые деформации вследствие термических и химических ожогов</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132459</w:t>
            </w:r>
          </w:p>
        </w:tc>
      </w:tr>
      <w:tr w:rsidR="003E7463" w:rsidRPr="003E7463">
        <w:tblPrEx>
          <w:tblCellMar>
            <w:top w:w="0" w:type="dxa"/>
            <w:bottom w:w="0" w:type="dxa"/>
          </w:tblCellMar>
        </w:tblPrEx>
        <w:tc>
          <w:tcPr>
            <w:tcW w:w="15185" w:type="dxa"/>
            <w:gridSpan w:val="7"/>
            <w:tcBorders>
              <w:top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Неврология (нейрореабилитация)</w:t>
            </w: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12.</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Нейрореабилитация после перенесенного инсульта и черепно-мозговой травмы при нарушении двигательных и когнитивных функций</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S06.2, S06.3, S06.5, S06.7, S06.8, S06.9,</w:t>
            </w:r>
            <w:r w:rsidRPr="003E7463">
              <w:rPr>
                <w:sz w:val="20"/>
                <w:szCs w:val="20"/>
              </w:rPr>
              <w:br/>
              <w:t>S08.8, S08.9,</w:t>
            </w:r>
            <w:r w:rsidRPr="003E7463">
              <w:rPr>
                <w:sz w:val="20"/>
                <w:szCs w:val="20"/>
              </w:rPr>
              <w:br/>
              <w:t>I60-I69</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511518</w:t>
            </w:r>
          </w:p>
        </w:tc>
      </w:tr>
      <w:tr w:rsidR="003E7463" w:rsidRPr="003E7463">
        <w:tblPrEx>
          <w:tblCellMar>
            <w:top w:w="0" w:type="dxa"/>
            <w:bottom w:w="0" w:type="dxa"/>
          </w:tblCellMar>
        </w:tblPrEx>
        <w:tc>
          <w:tcPr>
            <w:tcW w:w="15185" w:type="dxa"/>
            <w:gridSpan w:val="7"/>
            <w:tcBorders>
              <w:top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Неврология</w:t>
            </w: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13.</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Установка интенсивной помпы для постоянной инфузии геля после предварительной назоеюнальной титрации</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G20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комбинированная терапия</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установка интенсивной помпы для постоянной инфузии геля после предварительной назоеюнальной титрации</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431772</w:t>
            </w:r>
          </w:p>
        </w:tc>
      </w:tr>
      <w:tr w:rsidR="003E7463" w:rsidRPr="003E7463">
        <w:tblPrEx>
          <w:tblCellMar>
            <w:top w:w="0" w:type="dxa"/>
            <w:bottom w:w="0" w:type="dxa"/>
          </w:tblCellMar>
        </w:tblPrEx>
        <w:tc>
          <w:tcPr>
            <w:tcW w:w="15185" w:type="dxa"/>
            <w:gridSpan w:val="7"/>
            <w:tcBorders>
              <w:top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Нейрохирургия</w:t>
            </w: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14.</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C71.0, C71.1, C71.2, C71.3, C71.4, C79.3, D33.0, D43.0, C71.8, Q85.0</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нейрофизиологического мониторинга функционально значимых зон головного мозга</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326375</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интраоперационной флюоресцентной микроскопии и эндоскопии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C71.5, C79.3, D33.0, D43.0, Q85.0</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внутримозговые злокачественные (первичные и вторичные) и доброкачественные новообразования боковых и III желудочков мозга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нейрофизиологического мониторинга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C71.6, C71.7, C79.3, D33.1, D18.0, D43.1, Q85.0</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нейрофизиологического мониторинга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интраоперационной флюоресцентной микроскопии и эндоскопии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нейрофизиологического мониторинга функционально значимых зон головного мозга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D18.0, Q28.3</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кавернома (кавернозная ангиома) функционально значимых зон головного мозга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нейрофизиологического мониторинга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C70.0, C79.3, D32.0, Q85, D42.0</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(первичные и вторичные) и доброкачественные новообразования оболочек головного мозга парасаггитальной</w:t>
            </w:r>
            <w:hyperlink r:id="rId112" w:history="1">
              <w:r w:rsidRPr="003E7463">
                <w:rPr>
                  <w:rStyle w:val="a4"/>
                  <w:rFonts w:cs="Times New Roman CYR"/>
                  <w:sz w:val="20"/>
                  <w:szCs w:val="20"/>
                  <w:shd w:val="clear" w:color="auto" w:fill="F0F0F0"/>
                </w:rPr>
                <w:t>#</w:t>
              </w:r>
            </w:hyperlink>
            <w:r w:rsidRPr="003E7463">
              <w:rPr>
                <w:sz w:val="20"/>
                <w:szCs w:val="20"/>
              </w:rPr>
              <w:t xml:space="preserve"> локализации с вовлечением синусов, фалькса, намета мозжечка, а также внутрижелудочковой локализации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нейрофизиологического мониторинга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интраоперационной флюоресцентной микроскопии и лазерной спектроскопии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эмболизация сосудов опухоли при помощи адгезивных материалов и (или) микроэмболов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C72.2, D33.3, Q85</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нейрофизиологического мониторинга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эндоскопическое удаление опухоли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C75.3, D35.2 - D35.4, D44.3, D44.4, D44.5, Q04.6</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нейрофизиологического мониторинга</w:t>
            </w:r>
          </w:p>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эндоскопическое удаление опухоли, в том числе с одномоментным закрытием хирургического дефекта ауто- или аллотрансплантатом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C31</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придаточных пазух носа, прорастающие в полость черепа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эмболизация сосудов опухоли при помощи адгезивных материалов и (или) макроэмболов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C41.0, C43.4, C44.4, C79.4, C79.5, C49.0, D16.4, D48.0, C90.2</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эндоскопическое удаление опухоли с одномоментным пластическим закрытием хирургического дефекта </w:t>
            </w:r>
            <w:r w:rsidRPr="003E7463">
              <w:rPr>
                <w:sz w:val="20"/>
                <w:szCs w:val="20"/>
              </w:rPr>
              <w:br/>
            </w:r>
            <w:r w:rsidRPr="003E7463">
              <w:rPr>
                <w:sz w:val="20"/>
                <w:szCs w:val="20"/>
              </w:rPr>
              <w:br/>
              <w:t>при помощи формируемых ауто- или аллотрансплантатов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эмболизация сосудов опухоли при помощи адгезивных материалов и (или) микроэмболов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M85.0</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фиброзная дисплазия</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D10.6, D10.9, D21.0</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доброкачественные новообразования носоглотки и мягких тканей головы, лица и шеи, прорастающие в основание черепа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C41.2, C41.4, C70.1, C72.0, C72.1, C72.8, C79.4, C79.5, C90.0, C90.2, D48.0, D16.6, D16.8, D18.0, D32.1, D33.4, D33.7, D36.1, D43.4, Q06.8, M85.5, D42.1</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нейрофизиологического мониторинга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применением систем, стабилизирующих позвоночник</w:t>
            </w:r>
          </w:p>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 одномоментным применением ауто- или аллотрансплантатов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эндоскопическое удаление опухоли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Микрохирургические </w:t>
            </w:r>
            <w:r w:rsidRPr="003E7463">
              <w:rPr>
                <w:sz w:val="20"/>
                <w:szCs w:val="20"/>
              </w:rPr>
              <w:br/>
              <w:t>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M43.1, M48.0, T91.1, Q76.4</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спондилолистез (все уровни позвоночника). Спинальный стеноз (все уровни позвоночника)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декомпрессия спинного мозга, корешков и спинномозговых нервов с имплантацией различных стабилизирующих систем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Сложные декомпрессионно - стабилизирующие и реконструктивные операции при травмах и заболеваниях </w:t>
            </w:r>
            <w:r w:rsidRPr="003E7463">
              <w:rPr>
                <w:sz w:val="20"/>
                <w:szCs w:val="20"/>
              </w:rPr>
              <w:br/>
              <w:t xml:space="preserve">позвоночника, сопровождающихся развитием миелопатии, </w:t>
            </w:r>
            <w:r w:rsidRPr="003E7463">
              <w:rPr>
                <w:sz w:val="20"/>
                <w:szCs w:val="20"/>
              </w:rPr>
              <w:br/>
              <w:t>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G95.1, G95.2, G95.8, G95.9, M50, M51.0 - M51.3, M51.8, M51.9</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поражения межпозвоночных дисков шейных и грудных отделов с миелопатией, радикуло- и нейропатией</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удаление межпозвонкового диска </w:t>
            </w:r>
            <w:r w:rsidRPr="003E7463">
              <w:rPr>
                <w:sz w:val="20"/>
                <w:szCs w:val="20"/>
              </w:rPr>
              <w:br/>
              <w:t>с имплантацией системы, стабилизирующей позвоночник, или протезирование межпозвонкового диска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межпозвонкового диска эндоскопическое</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G95.1, G95.2, G95.8, G95.9, B67, D16, D18, M88</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G95.1, G95.2, G95.8, G95.9, M42, M43, M45, M46, M48, M50, M51, M53, M92, M93, M95, G95.1, G95.2, G95.8, G95.9, Q76.2</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G95.1, G95.2, G95.8, G95.9, A18.0, S12.0, S12.1, S13, S14, S19, S22.0, S22.1, S23, S24, S32.0, S32.1, S33, S34, T08, T09, T85, T91, M80,M81, M82, M86, M85, M87, M96, M99, Q67, Q76.0, Q76.1, Q76.4, Q77, Q76.3</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w:t>
            </w:r>
            <w:r w:rsidRPr="003E7463">
              <w:rPr>
                <w:sz w:val="20"/>
                <w:szCs w:val="20"/>
              </w:rPr>
              <w:br/>
              <w:t>с использованием костной пластики (спондилодеза), погружных имплантатов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Микрохирургическая васкулярная декомпрессия корешков черепных нервов</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G50 - G53</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невралгии и нейропатии черепных нервов</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интракраниальная микрохирургическая васкулярная декомпрессия черепных нервов, в том числе с эндоскопической ассистенцией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15.</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I60, I61, I62</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микрохирургическое вмешательство с применением нейрофизиологического мониторинга</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441737</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пункционная аспирация внутримозговых и внутрижелудочковых гематом с использованием нейронавигации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I67.1</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артериальная аневризма головного мозга вне стадии разрыва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микрохирургическое вмешательство с применением интраоперационного ультразвукового контроля кровотока в церебральных артериях</w:t>
            </w:r>
          </w:p>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эндоваскулярное вмешательство с применением адгезивных клеевых композиций, микроэмболов, микроспиралей и стентов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Q28.2, Q28.8</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артериовенозная мальформация головного мозга и спинного мозга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микрохирургическое вмешательство с применением нейрофизиологического мониторинга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эндоваскулярное вмешательство с применением адгезивной клеевой композиции, микроэмболов и (или) микроспиралей (менее 5 койлов)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I67.8, I72.0, I77.0, I78.0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эндоваскулярное вмешательство с применением адгезивных клеевых композиций и микроэмболов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C83.9, C85.1, D10.6, D10.9, D18.0 - D18.1, D21.0, D35.5 - D35.7, D36.0, Q85.8, Q28.8</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эндоваскулярное вмешательство с применением адгезивных клеевых композиций микроэмболов и (или) микроспиралей (менее 5 койлов)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эндоваскулярное вмешательство с прорывом гематоэнцефалического барьера для проведения интраартериальной химиотерапии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микрохирургические вмешательства с интраоперационным нейрофизиологическим мониторингом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микрохирургические вмешательства с интраоперационной реинфузией крови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G20, G21, G24, G25.0, G25.2, G80, G95.0, G95.1, G95.8</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стереотаксическая деструкция подкорковых структур</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G09, G24, G35, G80, G81.1, G82.1, G82.4, G95.0, G95.1, G95.8, I69.0 - I69.8, M96, T90.5, T91.3</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селективная невротомия, селективная дорзальная ризотомия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стереотаксическая деструкция подкорковых структур</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G31.8, G40.1 - G40.4, Q04.3, Q04.8</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симптоматическая эпилепсия (медикаментозно-резистентная)</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селективное удаление и разрушение эпилептических очагов с использованием интраоперационного нейрофизиологического контроля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16.</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M84.8, M85.0, M85.5, Q01, Q67.2 - Q67.3, Q75.0 - Q75.2, Q75.8, Q87.0, S02.1 - S02.2, S02.7 - S02.9, T90.2, T88.8</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237312</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G54.0 - G54.4, G54.6, G54.8, G54.9</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поражения плечевого сплетения и шейных корешков, синдром фантома конечности с болью, невропатией или радикулопатией</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невролиз и трансплантация нерва под интраоперационным нейрофизиологическим и эндоскопическим контролем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двухуровневое проведение эпидуральных электродов </w:t>
            </w:r>
            <w:r w:rsidRPr="003E7463">
              <w:rPr>
                <w:sz w:val="20"/>
                <w:szCs w:val="20"/>
              </w:rPr>
              <w:br/>
              <w:t>с применением малоинвазивного инструментария под нейровизуализационным контролем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стереотаксическая деструкция подкорковых структур</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G56, G57, T14.4</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последствия травматических и других поражений периферических нервов и сплетений с туннельными </w:t>
            </w:r>
            <w:r w:rsidRPr="003E7463">
              <w:rPr>
                <w:sz w:val="20"/>
                <w:szCs w:val="20"/>
              </w:rPr>
              <w:br/>
              <w:t>и компрессионно-ишемическими невропатиями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микрохирургические вмешательства </w:t>
            </w:r>
            <w:r w:rsidRPr="003E7463">
              <w:rPr>
                <w:sz w:val="20"/>
                <w:szCs w:val="20"/>
              </w:rPr>
              <w:br/>
              <w:t xml:space="preserve">под интраоперационным нейрофизиологическим </w:t>
            </w:r>
            <w:r w:rsidRPr="003E7463">
              <w:rPr>
                <w:sz w:val="20"/>
                <w:szCs w:val="20"/>
              </w:rPr>
              <w:br/>
              <w:t>и эндоскопическим контролем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C47, D36.1, D48.2, D48.7</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и доброкачественные опухоли периферических нервов и сплетений</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G91, G93.0, Q03</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врожденная или приобретенная гидроцефалия окклюзионного характера. Приобретенные церебральные кисты</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вентрикулостомия дна III желудочка мозга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фенестрация стенок кист</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кистовентрикулоциестерностомия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стереотаксическая установка внутрижелудочковых стентов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17.</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C31, C41, C71.0 - C71.7, C72, C75.3, D10.6, D16.4, D16.6, D16.8, D21, D32, D33, D35, G50.0, Q28.2, Q85.0, I67.8</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лучевое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359027</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стереотаксически ориентированное лучевое лечение тригеминальной невралгии и болевых синдромов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18.</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I60, I61, I62</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1178973</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ресурсоемкое комбинированное микрохирургическое и эндоваскулярное вмешательство</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I67.1</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артериальная аневризма головного мозга вне стадии разрыва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ресурсоемкое эндоваскулярное вмешательство с применением адгезивной и неадгезивной клеевой композиции, микроспиралей </w:t>
            </w:r>
            <w:r w:rsidRPr="003E7463">
              <w:rPr>
                <w:sz w:val="20"/>
                <w:szCs w:val="20"/>
              </w:rPr>
              <w:br/>
              <w:t>(5 и более койлов) и стентов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ресурсоемкое комбинированное микрохирургическое и эндоваскулярное вмешательство</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rPr>
          <w:trHeight w:val="230"/>
        </w:trPr>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Q28.2, Q28.8</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артериовенозная мальформация головного и спинного мозга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ресурсоемкое эндоваскулярное вмешательство с применением адгезивной и неадгезивной клеевой композиции, микроспиралей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I67.8, I72.0, I77.0, I78.0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D18.0, D18.1, D21.0, D36.0, D35.6, I67.8, Q28.8</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артериовенозные мальформации, ангиомы, гемангиомы, гемангиобластомы, ангиофибромы</w:t>
            </w:r>
            <w:r w:rsidRPr="003E7463">
              <w:rPr>
                <w:sz w:val="20"/>
                <w:szCs w:val="20"/>
              </w:rPr>
              <w:br/>
              <w:t>и параганглиомы головы, шеи и головного и спинного мозга. Варикозное расширение вен орбиты</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ресурсоемкое эндоваскулярное вмешательство с комбинированным применением адгезивной </w:t>
            </w:r>
            <w:r w:rsidRPr="003E7463">
              <w:rPr>
                <w:sz w:val="20"/>
                <w:szCs w:val="20"/>
              </w:rPr>
              <w:br/>
              <w:t>и неадгезивной клеевой композиции, микроспиралей и стентов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I66</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эндоваскулярная ангиопластика и стентирование</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19.</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G20, G21, G24, G25.0, G25.2, G80, G95.0, G95.1, G95.8</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1555516</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E75.2, G09, G24, G35 - G37, G80, G81.1, G82.1, G82.4, G95.0, G95.1, G95.8, I69.0 - I69.8, M53.3, M54, M96, T88.8, T90.5, T91.3</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помпы для хронического интратекального введения лекарственных препаратов в спинномозговую жидкость и ее замена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G31.8, G40.1 - G40.4, Q04.3, Q04.8</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симптоматическая эпилепсия (резистентная к лечению лекарственными препаратами)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M50, M51.0 - M51.3, M51.8 - M51.9</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поражения межпозвоночных дисков шейных и грудных отделов с миелопатией, радикуло- и нейропатией</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G50 - G53, G54.0 - G54.4, G54.6, G54.8, G54.9, G56, G57, T14.4, T91, T92, T93</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поражения плечевого сплетения и шейных корешков, синдром фантома конечности с болью, невропатией или радикулопатией</w:t>
            </w:r>
          </w:p>
          <w:p w:rsidR="003E7463" w:rsidRPr="003E7463" w:rsidRDefault="003E7463">
            <w:pPr>
              <w:pStyle w:val="a7"/>
              <w:rPr>
                <w:sz w:val="20"/>
                <w:szCs w:val="20"/>
              </w:rPr>
            </w:pP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G56, G57, T14.4, T91, T92, T93</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20.</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Протонная лучевая терапия, в том числе детям</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D16.4</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пациенты с неоперабельной доброкачественной оухолью, расположенной в области основания черепа</w:t>
            </w:r>
            <w:r w:rsidRPr="003E7463">
              <w:rPr>
                <w:sz w:val="20"/>
                <w:szCs w:val="20"/>
              </w:rPr>
              <w:br/>
              <w:t>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2009410</w:t>
            </w:r>
          </w:p>
        </w:tc>
      </w:tr>
      <w:tr w:rsidR="003E7463" w:rsidRPr="003E7463">
        <w:tblPrEx>
          <w:tblCellMar>
            <w:top w:w="0" w:type="dxa"/>
            <w:bottom w:w="0" w:type="dxa"/>
          </w:tblCellMar>
        </w:tblPrEx>
        <w:tc>
          <w:tcPr>
            <w:tcW w:w="15185" w:type="dxa"/>
            <w:gridSpan w:val="7"/>
            <w:tcBorders>
              <w:top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Онкология</w:t>
            </w: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21.</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C00, C01, C02, C04 - C06, C09.0, C09.1, C09.8, C09.9, C10.0, C10.1, C10.2, C10.3, C10.4, C11.0, C11.1, C11.2, C11.3, C11.8, C11.9, C12, C13.0, C13.1, C13.2, C13.8, C13.9, C14.0, C14.2, C15.0, C30.0, C31.0, C31.1, C31.2, C31.3, C31.8, C31.9, C32, C43, C44, C69, C73</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головы и шеи I - III стадии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полости носа видеоэндоскопическое</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245183</w:t>
            </w: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тиреоидэктомия видеоэндоскопическая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микроэндоларингеальная резекция гортани с использованием эндовидеотехники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микроэндоларингеальная резекция видеоэндоскопическая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тиреоидэктомия видеоассистированная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нервосберегающая шейная лимфаденэктомия видеоассистированная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лимфатических узлов и клетчатки переднего верхнего средостения видеоассистированное</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придаточных пазух носа видеоассистированное</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верхней челюсти видеоассистированная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эндоларингеальная резекция видеоэндоскопическая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C15, C16, C17, C18, C19, C20, C21</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эндоскопическое электрохирургическое удаление опухоли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C15</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локализованные и местнораспространенные формы злокачественных новообразований пищевода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видеоассистированная одномоментная резекция и пластика пищевода с лимфаденэктомией 2S, 2F, 3F</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C16</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начальные и локализованные формы злокачественных новообразований желудка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лапароскопическая парциальная резекция желудка, в том числе с исследованием сторожевых лимфатических узлов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лапароскопическая дистальная субтотальная резекция желудка</w:t>
            </w:r>
          </w:p>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гастрэктомия с применением видеоэндоскопических технологий при злокачественных новообразованиях желудка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C17</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локализованные и местнораспространенные формы злокачественных новообразований двенадцатиперстной и тонкой кишки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лапароскопическая резекция тонкой кишки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лапароскопическая панкреатодуоденальная резекция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C18.1, C18.2, C18.3, C18.4</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лапароскопически-ассистированная правосторонняя гемиколэктомия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лапароскопически-ассистированная правосторонняя гемиколэктомия с расширенной лимфаденэктомией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C18.5, C18.6</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локализованные формы злокачественных новообразований левой половины ободочной кишки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лапароскопически-ассистированная левосторонняя гемиколэктомия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лапароскопически-ассистированная левосторонняя гемиколэктомия с расширенной лимфаденэктомией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C18.7, C19</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локализованные формы злокачественных новообразований сигмовидной кишки и ректосигмоидного отдела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лапароскопически-ассистированная резекция сигмовидной кишки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лапароскопически-ассистированная резекция сигмовидной кишки с расширенной лимфаденэктомией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нервосберегающая лапароскопически-ассистированная резекция сигмовидной кишки</w:t>
            </w:r>
            <w:r w:rsidRPr="003E7463">
              <w:rPr>
                <w:sz w:val="20"/>
                <w:szCs w:val="20"/>
              </w:rPr>
              <w:br/>
            </w:r>
            <w:r w:rsidRPr="003E7463">
              <w:rPr>
                <w:sz w:val="20"/>
                <w:szCs w:val="20"/>
              </w:rPr>
              <w:br/>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C20, C21</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ранние формы злокачественных новообразований прямой кишки; локализованные формы злокачественных новообразований прямой кишки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трансанальная эндоскопическая микрохирургия (ТЕМ)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лапароскопически-ассистированная резекция прямой кишки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лапароскопически-ассистированная резекция прямой кишки с расширенной лимфаденэктомией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лапароскопически-ассистированная резекция прямой кишки с формированием тазового толстокишечного резервуара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нервосберегающая лапароскопически-ассистированная резекция прямой кишки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брюшно-промежностная экстирпация прямой кишки, в том числе с применением лапароскопических технологий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C22, C78.7, C24.0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первичные и метастатические злокачественные новообразования печени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видеоэндоскопическая сегментэктомия, атипичная резекция печени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нерезектабельные злокачественные новообразования печени и внутрипеченочных желчных протоков</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внутрипротоковая фотодинамическая терапия под рентгеноскопическим контролем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общего желчного протока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общего желчного протока в пределах слизистого слоя T1</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желчных протоков</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комбинированное интервенционно-радиологическое и эндоскопическое формирование и стентирование пункционного билиодигестивного </w:t>
            </w:r>
            <w:r w:rsidRPr="003E7463">
              <w:rPr>
                <w:sz w:val="20"/>
                <w:szCs w:val="20"/>
              </w:rPr>
              <w:br/>
              <w:t>шунта с использованием специальных магнитных элементов при опухолевых стенозах желчевыводящих путей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C33, C34</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немелкоклеточный ранний центральный рак легкого </w:t>
            </w:r>
            <w:r w:rsidRPr="003E7463">
              <w:rPr>
                <w:sz w:val="20"/>
                <w:szCs w:val="20"/>
              </w:rPr>
              <w:br/>
              <w:t>(Tis-T1NoMo)</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эндоскопическое электрохирургическое удаление опухоли бронхов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фотодинамическая терапия опухоли бронхов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эндоскопическая комбинированная операция (электрорезекция, аргоноплазменная коагуляция и </w:t>
            </w:r>
            <w:r w:rsidRPr="003E7463">
              <w:rPr>
                <w:sz w:val="20"/>
                <w:szCs w:val="20"/>
              </w:rPr>
              <w:br/>
              <w:t>фотодинамическая терапия опухоли бронхов)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реканализация и эндопротезирование бронха как этап комбинированного лечения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C33, C34</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ранний рак трахеи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эндоскопическое электрохирургическое удаление опухоли трахеи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стенозирующие злокачественные новообразования трахеи. </w:t>
            </w:r>
            <w:r w:rsidRPr="003E7463">
              <w:rPr>
                <w:sz w:val="20"/>
                <w:szCs w:val="20"/>
              </w:rPr>
              <w:br/>
              <w:t>Стенозирующий центральный рак легкого (T2-4NxMx) </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эндоскопическая комбинированная операция (электрорезекция, </w:t>
            </w:r>
            <w:r w:rsidRPr="003E7463">
              <w:rPr>
                <w:sz w:val="20"/>
                <w:szCs w:val="20"/>
              </w:rPr>
              <w:br/>
              <w:t>аргоноплазменная коагуляция и фотодинамическая терапия опухоли трахеи)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реканализация и эндопротезирование трахеи как этап комбинированного лечения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C34</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ранние формы злокачественных опухолей легкого (I - II стадия)</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видеоторакоскопическая лобэктомия, билобэктомия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C37, C38.1, C38.2, C38.3</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опухоль вилочковой железы </w:t>
            </w:r>
            <w:r w:rsidRPr="003E7463">
              <w:rPr>
                <w:sz w:val="20"/>
                <w:szCs w:val="20"/>
              </w:rPr>
              <w:br/>
              <w:t>(I - II стадия). Опухоль переднего, заднего средостения (начальные формы). Метастатическое поражение средостения</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видеоэндоскопическое удаление опухоли средостения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видеоэндоскопическое удаление опухоли средостения с медиастинальной лимфаденэктомией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C48.0</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неорганные злокачественные новообразования забрюшинного пространства (первичные и рецидивные)</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видеоэндоскопическое удаление опухоли забрюшинного пространства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видеоэндоскопическое удаление опухоли забрюшинного пространства с паракавальной, парааортальной, забрюшинной лимфаденэктомией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C50.2, C50.3, C50.9</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молочной железы Iia, Iib, IIIa стадии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радикальная мастэктомия или радикальная резекция с видеоассистированной парастернальной лимфаденэктомией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C53</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шейки матки (I - III стадия).</w:t>
            </w:r>
            <w:r w:rsidRPr="003E7463">
              <w:rPr>
                <w:sz w:val="20"/>
                <w:szCs w:val="20"/>
              </w:rPr>
              <w:br/>
              <w:t>Местнораспространенные формы рака шейки матки, осложненные кровотечением</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видеоэндоскопическая расширенная экстирпация матки с придатками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видеоэндоскопическая расширенная экстирпация матки с транспозицией яичников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C54</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эндометрия in situ - III стадия</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видеоэндоскопическая экстирпация матки с придатками и тазовой лимфаденэктомией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экстирпация матки расширенная видеоэндоскопическая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C54, C55</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местнораспространенные формы злокачественных новообразований тела матки, осложненных кровотечением</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селективная эмболизация (химиоэмболизация) маточных артерий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C56</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яичников I стадии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лапароскопическая экстирпация матки с придатками, субтотальная резекция большого сальника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C61</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локализованные злокачественные новообразования предстательной железы I стадии (T1a-T2cNxMo)</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лапароскопическая простатэктомия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C64</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почки (I - III стадия), нефробластома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лапароскопическая резекция почки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C64</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локализованные злокачественные новообразования почки </w:t>
            </w:r>
            <w:r w:rsidRPr="003E7463">
              <w:rPr>
                <w:sz w:val="20"/>
                <w:szCs w:val="20"/>
              </w:rPr>
              <w:br/>
              <w:t xml:space="preserve">(I - IV стадия), нефробластома, </w:t>
            </w:r>
            <w:r w:rsidRPr="003E7463">
              <w:rPr>
                <w:sz w:val="20"/>
                <w:szCs w:val="20"/>
              </w:rPr>
              <w:br/>
              <w:t xml:space="preserve">в том числе двусторонняя </w:t>
            </w:r>
            <w:r w:rsidRPr="003E7463">
              <w:rPr>
                <w:sz w:val="20"/>
                <w:szCs w:val="20"/>
              </w:rPr>
              <w:br/>
              <w:t>(T1a-T2NxMo-M1)</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лапароскопическая нефрадреналэктомия, парааортальная лимфаденэктомия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C66, C65</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злокачественные новообразования мочеточника, почечной лоханки </w:t>
            </w:r>
            <w:r w:rsidRPr="003E7463">
              <w:rPr>
                <w:sz w:val="20"/>
                <w:szCs w:val="20"/>
              </w:rPr>
              <w:br/>
              <w:t>(I - II стадия (T1a-T2NxMo)</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лапароскопическая нефруретероэктомия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C67</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локализованные злокачественные новообразования, саркома мочевого пузыря (I - II стадия (T1-T2bNxMo)</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лапароскопическая резекция мочевого пузыря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лапароскопическая цистэктомия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лапароскопическая цистпростатвезикулэктомия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мочевого пузыря (I стадия (T1NxMo)</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трансуретральная резекция мочевого пузыря с внутрипузырной химиотерапией, фотодинамической диагностикой и терапией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C74</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надпочечника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лапароскопическая адреналэктомия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C38.4, C38.8, C45.0</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опухоль плевры. Распространенное поражение плевры. Мезотелиома плевры</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видеоторакоскопическое удаление опухоли плевры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видеоторакоскопическая плеврэктомия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22.</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опухоли головы и шеи, первичные и рецидивные, метастатические опухоли центральной нервной системы</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поднакостничная экзентерация орбиты</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269581</w:t>
            </w: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поднакостничная экзентерация орбиты с сохранением век</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орбитосинуальная экзентерация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орбиты темпоральным доступом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орбиты транзигоматозным доступом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транскраниальная верхняя орбитотомия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орбитотомия с ревизией носовых пазух</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органосохраняющее удаление опухоли орбиты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стенок глазницы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пластика верхнего неба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глосэктомия 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ротоглотки комбинированная 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фарингэктомия комбинированная 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иссечение новообразования мягких тканей 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верхней или нижней челюсти 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губы 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черепно-лицевого комплекса</w:t>
            </w:r>
            <w:r w:rsidRPr="003E7463">
              <w:rPr>
                <w:sz w:val="20"/>
                <w:szCs w:val="20"/>
              </w:rPr>
              <w:br/>
              <w:t>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паротидэктомия радикальная 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твердого неба 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глотки 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ларингофарингэктомия с реконструкцией перемещенным лоскутом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ротоглотки комбинированная 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дна полости рта комбинированная с микрохирургической пластикой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ларингофарингоэзофагэктомия с реконструкцией висцеральными лоскутами</w:t>
            </w:r>
          </w:p>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твердого неба с микрохирургической пластикой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гортани с реконструкцией посредством имплантата или биоинженерной реконструкцией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ларингофарингэктомия с биоинженерной реконструкцией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ларингофарингэктомия с микрососудистой реконструкцией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нижней челюсти с микрохирургической пластикой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ротоглотки комбинированная с микрохирургической реконструкцией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тиреоидэктомия с микрохирургической пластикой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верхней челюсти с микрохирургической пластикой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лимфаденэктомия шейная расширенная с ангиопластикой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черепно-глазнично-лицевого комплекса с микрохирургической пластикой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иссечение новообразования мягких тканей с микрохирургической пластикой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черепно-лицевого комплекса с микрохирургической пластикой</w:t>
            </w:r>
          </w:p>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внеорганной опухоли с комбинированной резекцией соседних органов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внеорганной опухоли с ангиопластикой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внеорганной опухоли с пластикой нервов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грушевидного синуса 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фарингэктомия комбинированная с микрососудистой реконструкцией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глотки с микрососудистой реконструкцией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пластика трахеи биоинженерным лоскутом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и пластика трахеостомы и фарингостомы с отсроченным трахеопищеводным шунтированием и голосовым протезированием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ларингэктомия с пластическим оформлением трахеостомы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отсроченная микрохирургическая пластика (все виды)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ротоглотки комбинированная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головного мозга с краниоорбитофациальным ростом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головы и шеи с интракраниальным ростом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C15</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начальные, локализованные и местнораспространенные формы злокачественных новообразований пищевода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отсроченная пластика пищевода желудочным стеблем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отсроченная пластика пищевода сегментом толстой кишки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отсроченная пластика пищевода сегментом тонкой кишки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отсроченная пластика пищевода с микрохирургической реваскуляризацией трансплантата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C17</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местнораспространенные и диссеминированные формы злокачественных новообразований двенадцатиперстной и тонкой кишки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панкреатодуоденальная резекция с интраоперационной фотодинамической терапией</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C18, C19, C20</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левосторонняя гемиколэктомия </w:t>
            </w:r>
            <w:r w:rsidRPr="003E7463">
              <w:rPr>
                <w:sz w:val="20"/>
                <w:szCs w:val="20"/>
              </w:rPr>
              <w:br/>
              <w:t>с резекцией печени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левосторонняя гемиколэктомия </w:t>
            </w:r>
            <w:r w:rsidRPr="003E7463">
              <w:rPr>
                <w:sz w:val="20"/>
                <w:szCs w:val="20"/>
              </w:rPr>
              <w:br/>
              <w:t>с резекцией легкого</w:t>
            </w:r>
            <w:r w:rsidRPr="003E7463">
              <w:rPr>
                <w:sz w:val="20"/>
                <w:szCs w:val="20"/>
              </w:rPr>
              <w:br/>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резекция сигмовидной кишки </w:t>
            </w:r>
            <w:r w:rsidRPr="003E7463">
              <w:rPr>
                <w:sz w:val="20"/>
                <w:szCs w:val="20"/>
              </w:rPr>
              <w:br/>
              <w:t>с резекцией печени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сигмовидной кишки</w:t>
            </w:r>
            <w:r w:rsidRPr="003E7463">
              <w:rPr>
                <w:sz w:val="20"/>
                <w:szCs w:val="20"/>
              </w:rPr>
              <w:br/>
              <w:t>с резекцией легкого</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тотальная экзентерация малого таза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задняя экзентерация малого таза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расширенная, комбинированная брюшно-анальная резекция прямой кишки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прямой кишки с резекцией легкого</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расширенная, комбинированная брюшно-промежностная экстирпация прямой кишки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брюшно-промежностная экстирпация прямой кишки с формированием неосфинктера и толстокишечного резервуара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C20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локализованные опухоли средне- и нижнеампулярного отдела прямой кишки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C22, C23, C24, C78.7</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местнораспространенные первичные и метастатические опухоли печени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анатомическая резекция печени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правосторонняя гемигепатэктомия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левосторонняя гемигепатэктомия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медианная резекция печени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двухэтапная резекция печени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C25</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резектабельные опухоли поджелудочной железы</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панкреатодуоденальная резекция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пилоруссберегающая панкреатодуоденальная резекция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срединная резекция поджелудочной железы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тотальная дуоденопанкреатэктомия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расширенно-комбинированная панкреатодуоденальная резекция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расширенно-комбинированная пилоруссберегающая панкреатодуоденальная резекция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расширенно-комбинированная срединная резекция поджелудочной железы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расширенно-комбинированная тотальная дуоденопанкреатэктомия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расширенно-комбинированная дистальная гемипанкреатэктомия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C33</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опухоль трахеи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расширенная, комбинированная циркулярная резекция трахеи с </w:t>
            </w:r>
            <w:r w:rsidRPr="003E7463">
              <w:rPr>
                <w:sz w:val="20"/>
                <w:szCs w:val="20"/>
              </w:rPr>
              <w:br/>
              <w:t>формированием межтрахеального или трахеогортанного анастомозов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расширенная, комбинированная циркулярная резекция трахеи с формированием концевой трахеостомы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C34</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опухоли легкого (I - III стадия)</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изолированная (циркулярная) резекция бронха (формирование межбронхиального анастомоза)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комбинированная пневмонэктомия с циркулярной резекцией бифуркации трахеи (формирование трахео-бронхиального анастомоза)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комбинированная лобэктомия (билобэктомия, пневмонэктомия)</w:t>
            </w:r>
            <w:r w:rsidRPr="003E7463">
              <w:rPr>
                <w:sz w:val="20"/>
                <w:szCs w:val="20"/>
              </w:rPr>
              <w:br/>
              <w:t>с резекцией, пластикой (алло-, аутотрасплантатом, перемещенным биоинженерным лоскутом) грудной стенки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расширенные лоб-, билобэктомии, пневмонэктомия, включая </w:t>
            </w:r>
            <w:r w:rsidRPr="003E7463">
              <w:rPr>
                <w:sz w:val="20"/>
                <w:szCs w:val="20"/>
              </w:rPr>
              <w:br/>
              <w:t>билатеральную медиастинальную лимфаденэктомию</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лоб-, билоб-, пневмонэктомия с медиастинальной лимфаденэктомией </w:t>
            </w:r>
            <w:r w:rsidRPr="003E7463">
              <w:rPr>
                <w:sz w:val="20"/>
                <w:szCs w:val="20"/>
              </w:rPr>
              <w:br/>
              <w:t>и интраоперационной фотодинамической терапией</w:t>
            </w:r>
            <w:r w:rsidRPr="003E7463">
              <w:rPr>
                <w:sz w:val="20"/>
                <w:szCs w:val="20"/>
              </w:rPr>
              <w:br/>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 xml:space="preserve">C37, C08.1, C38.2, </w:t>
            </w:r>
            <w:r w:rsidRPr="003E7463">
              <w:rPr>
                <w:sz w:val="20"/>
                <w:szCs w:val="20"/>
              </w:rPr>
              <w:br/>
              <w:t>C38.3, C78.1</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опухоль вилочковой железы </w:t>
            </w:r>
            <w:r w:rsidRPr="003E7463">
              <w:rPr>
                <w:sz w:val="20"/>
                <w:szCs w:val="20"/>
              </w:rPr>
              <w:br/>
              <w:t xml:space="preserve">III стадии, опухоль переднего, заднего средостения, местнораспространенные формы, </w:t>
            </w:r>
            <w:r w:rsidRPr="003E7463">
              <w:rPr>
                <w:sz w:val="20"/>
                <w:szCs w:val="20"/>
              </w:rPr>
              <w:br/>
              <w:t>метастатическое поражение средостения</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средостения с интраоперационной фотодинамической терапией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C38.4, C38.8, C45, C78.2</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опухоль плевры. Распространенное поражение плевры. Мезотелиома плевры. Метастатическое поражение плевры</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плевропневмонэктомия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тотальная плеврэктомия с гемиперикардэктомией, резекцией диафрагмы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тотальная плеврэктомия или плевропневмонэктомия с интраоперационной фотодинамической терапией, гипертермической хемоперфузией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C39.8, C41.3, C49.3</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опухоли грудной стенки (мягких тканей, ребер, грудины, ключицы)</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грудной стенки с экзартикуляцией ребер, ключицы и пластикой дефекта грудной стенки местными тканями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w:t>
            </w:r>
            <w:r w:rsidRPr="003E7463">
              <w:rPr>
                <w:sz w:val="20"/>
                <w:szCs w:val="20"/>
              </w:rPr>
              <w:br/>
            </w:r>
            <w:r w:rsidRPr="003E7463">
              <w:rPr>
                <w:sz w:val="20"/>
                <w:szCs w:val="20"/>
              </w:rPr>
              <w:br/>
              <w:t>диафрагмы, перикарда, верхней полой вены, адвентиции аорты и др.)</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C40.0, C40.1, C40.2, C40.3, C40.8, C40.9, C41.2, C41.3, C41.4, C41.8, C41.9, C79.5, C43.5</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первичные злокачественные новообразования костей и суставных хрящей туловища и конечностей</w:t>
            </w:r>
            <w:r w:rsidRPr="003E7463">
              <w:rPr>
                <w:sz w:val="20"/>
                <w:szCs w:val="20"/>
              </w:rPr>
              <w:br/>
              <w:t>Ia-b, Iia-b, Iva-b стадии. Метастатические новообразования костей, суставных хрящей туловища и конечностей</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кости с микрохирургической реконструкцией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грудной стенки с микрохирургической реконструкцией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злокачественного новообразования кости с микрохирургической реконструкцией нерва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стабилизирующие операции на позвоночнике передним доступом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кости 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лопатки 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экстирпация ребра 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экстирпация лопатки 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экстирпация ключицы 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костей таза комбинированная 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ампутация межподвздошно-брюшная с пластикой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позвонка с эндопротезированием и фиксацией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лонной и седалищной костей 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костей верхнего плечевого пояса 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экстирпация костей верхнего плечевого пояса 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костей таза комбинированная 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злокачественного новообразования кости с протезированием артерии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местнораспространенные формы первичных и метастатических злокачественных опухолей длинных трубчатых костей</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изолированная гипертермическая регионарная химиоперфузия конечностей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C43, C43.5, C43.6, C43.7, C43.8, C43.9, C44, C44.5, C44.6, C44.7, C44.8, C44.9</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кожи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широкое иссечение меланомы кожи с пластикой дефекта кожно-мышечным лоскутом на сосудистой ножке</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широкое иссечение опухоли кожи с реконструктивно-пластическим компонентом комбинированное</w:t>
            </w:r>
            <w:r w:rsidRPr="003E7463">
              <w:rPr>
                <w:sz w:val="20"/>
                <w:szCs w:val="20"/>
              </w:rPr>
              <w:br/>
              <w:t>(местные ткани и эспандер)</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местнораспространенные формы первичных и метастатических меланом кожи конечностей</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изолированная гипертермическая регионарная химиоперфузия конечностей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C48</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местнораспространенные и диссеминированные формы первичных и рецидивных неорганных опухолей забрюшинного пространства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первичных и рецидивных неорганных забрюшинных опухолей с ангиопластикой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первичных и рецидивных неорганных забрюшинных опухолей 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местнораспространенные формы первичных и метастатических опухолей брюшной стенки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первичных, рецидивных и метастатических опухолей брюшной стенки 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C49.1, C49.2, C49.3, C49.5, C49.6, C47.1, C47.2, C47.3, C47.5, C43.5</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иссечение новообразования мягких тканей с микрохирургической пластикой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местнораспространенные формы первичных и метастатических сарком мягких тканей конечностей</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изолированная гипертермическая регионарная химиоперфузия конечностей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C50, C50.1, C50.2, C50.3, C50.4, C50.5, C50.6, C50.8, C50.9</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молочной железы (0 - IV стадия)</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радикальная мастэктомия с пластикой подмышечно-подключично-подлопаточной области композитным мышечным трансплантатом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радикальная мастэктомия с пластикой кожно-мышечным лоскутом прямой мышцы живота и использованием микрохирургической техники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подкожная мастэктомия</w:t>
            </w:r>
            <w:r w:rsidRPr="003E7463">
              <w:rPr>
                <w:sz w:val="20"/>
                <w:szCs w:val="20"/>
              </w:rPr>
              <w:br/>
              <w:t>(или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подкожная радикальная мастэктомия с одномоментной пластикой эндопротезом и сетчатым имплантатом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C51</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вульвы (I - III стадия)</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расширенная вульвэктомия 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вульвэктомия с двусторонней расширенной подвздошно-паховой лимфаденэктомией и интраоперационной фотодинамической терапией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вульвэктомия с определением сторожевых лимфоузлов и расширенной лимфаденэктомией</w:t>
            </w:r>
          </w:p>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вульвэктомия с двусторонней подвздошно-паховой лимфаденэктомией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C52</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влагалища (II - III стадия) </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влагалища с реконструктивно-пластическим компонентом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опухоли влагалища с резекцией смежных органов, пахово-бедренной лимфаденэктомией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C53</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шейки матки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радикальная абдоминальная трахелэктомия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радикальная влагалищная трахелэктомия с видеоэндоскопической тазовой лимфаденэктомией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расширенная экстирпация матки с парааортальной лимфаденэктомией, резекцией смежных органов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нервосберегающая расширенная экстирпация матки с придатками и тазовой лимфаденэктомией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нервосберегающая расширенная экстирпация матки с транспозицией яичников и тазовой лимфаденэктомией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расширенная экстирпация матки с придатками после предоперационной лучевой терапии</w:t>
            </w:r>
            <w:r w:rsidRPr="003E7463">
              <w:rPr>
                <w:sz w:val="20"/>
                <w:szCs w:val="20"/>
              </w:rPr>
              <w:br/>
            </w:r>
            <w:r w:rsidRPr="003E7463">
              <w:rPr>
                <w:sz w:val="20"/>
                <w:szCs w:val="20"/>
              </w:rPr>
              <w:br/>
            </w:r>
            <w:r w:rsidRPr="003E7463">
              <w:rPr>
                <w:sz w:val="20"/>
                <w:szCs w:val="20"/>
              </w:rPr>
              <w:br/>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C54</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злокачественные новообразования тела матки (местнораспространенные формы). Злокачественные новообразования эндометрия IA </w:t>
            </w:r>
            <w:r w:rsidRPr="003E7463">
              <w:rPr>
                <w:sz w:val="20"/>
                <w:szCs w:val="20"/>
              </w:rPr>
              <w:br/>
              <w:t>III стадии с осложненным соматическим статусом (тяжелая степень ожирения, тяжелая степень сахарного диабета и т.д.) </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расширенная экстирпация матки с парааортальной лимфаденэктомией и субтотальной резекцией большого сальника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нервосберегающая экстирпация матки с придатками, с верхней третью влагалища и тазовой лимфаденкэтомией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экстирпация матки с транспозицией яичников и тазовой лимфаденэктомией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экстирпация матки с придатками, верхней третью влагалища, тазовой лимфаденэктомией и интраоперационной лучевой терапией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C56</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яичников (I - IV стадия). Рецидивы злокачественных новообразований яичников</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C53, C54, C56, C57.8</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рецидивы злокачественных новообразований тела матки, шейки матки и яичников</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тазовые эвисцерации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C60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полового члена (I - IV стадия)</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полового члена с пластикой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C61</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злокачественные новообразования предстательной железы II стадии </w:t>
            </w:r>
            <w:r w:rsidRPr="003E7463">
              <w:rPr>
                <w:sz w:val="20"/>
                <w:szCs w:val="20"/>
              </w:rPr>
              <w:br/>
              <w:t>(T1c-2bN0M0), уровень ПСА менее 10 нг/мл, сумма баллов по Глисону менее 7</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w:t>
            </w:r>
          </w:p>
        </w:tc>
        <w:tc>
          <w:tcPr>
            <w:tcW w:w="353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радикальная простатэктомия промежностным доступом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злокачественные новообразования предстательной железы II стадии </w:t>
            </w:r>
            <w:r w:rsidRPr="003E7463">
              <w:rPr>
                <w:sz w:val="20"/>
                <w:szCs w:val="20"/>
              </w:rPr>
              <w:br/>
              <w:t>(T1b-T2cNxMo)</w:t>
            </w: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злокачественные новообразования предстательной железы </w:t>
            </w:r>
            <w:r w:rsidRPr="003E7463">
              <w:rPr>
                <w:sz w:val="20"/>
                <w:szCs w:val="20"/>
              </w:rPr>
              <w:br/>
              <w:t>(II - III стадия (T1c-2bN0M0) с высоким риском регионарного метастазирования</w:t>
            </w: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локализованные злокачественные новообразования предстательной железы (I - II стадия (T1-2cN0M0)</w:t>
            </w: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C64</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единственной почки с инвазией в лоханку почки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почечной лоханки с пиелопластикой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почки (III - IV стадия)</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радикальная нефрэктомия с расширенной забрюшинной лимфаденэктомией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радикальная нефрэктомия с резекцией соседних органов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почки (I - III стадия (T1a-T3aNxMo) </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рецидивной опухоли почки с расширенной лимфаденэктомией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рецидивной опухоли почки с резекцией соседних органов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C67</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мочевого пузыря (I - IV стадия) </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цистпростатвезикулэктомия с пластикой мочевого резервуара сегментом тонкой кишки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передняя экзентерация таза</w:t>
            </w:r>
          </w:p>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C74</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надпочечника (I - III стадия</w:t>
            </w:r>
            <w:r w:rsidRPr="003E7463">
              <w:rPr>
                <w:sz w:val="20"/>
                <w:szCs w:val="20"/>
              </w:rPr>
              <w:br/>
              <w:t xml:space="preserve"> (T1a-T3aNxMo) </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лапароскопическое удаление рецидивной опухоли надпочечника с расширенной лимфаденэктомией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рецидивной опухоли надпочечника с резекцией соседних органов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надпочечника (III - IV стадия)</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лапароскопическая расширенная адреналэктомия или адреналэктомия с резекцией соседних органов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23.</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C00, C01, C02, C03, C04, C05, C06, C07, C08, C09, C10, C11, C12, C13, C14, C15.0, C30, C31, C32, C33, C43, C44, C49.0, C69, C73</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головы и шеи (III - IV стадия), рецидив</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внутриартериальная или системная предоперационная полихимиотерапия с последующей операцией в течение одной госпитализации</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413158</w:t>
            </w: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C16</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местнораспространенные злокачественные новообразования желудка (T2N2M0, T3N1M0, T4N0M0, T3N2M0, T4N1-3M0-1) после операций в объеме R0</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с последующим курсом химиотерапии в течение одной госпитализации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C18, C19, C20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местнораспространенные колоректальные злокачественные новообразования (T1-2N1M0, T3-4N1M0, T1-4N2M0)</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с последующим курсом химиотерапии в течение одной госпитализации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C34</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местнораспространенные злокачественные новообразования легкого (T3N1M0, T1-3N2M0, </w:t>
            </w:r>
            <w:r w:rsidRPr="003E7463">
              <w:rPr>
                <w:sz w:val="20"/>
                <w:szCs w:val="20"/>
              </w:rPr>
              <w:br/>
              <w:t>T4N0-2M0, T1-4N3M0)</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C40, C41.2, C41.3, C41.4, C41.8, C41.9</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первичные злокачественные новообразования костей и суставных хрящей туловища и конечностей </w:t>
            </w:r>
            <w:r w:rsidRPr="003E7463">
              <w:rPr>
                <w:sz w:val="20"/>
                <w:szCs w:val="20"/>
              </w:rPr>
              <w:br/>
              <w:t>IIb - IVa,b стадии. Первичные злокачественные новообразования мягких тканей туловища и конечностей Iia-b, III, IV стадии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внутриартериальная химиотерапия с последующим хирургическим вмешательством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C48</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местнораспространенные и метастатические формы первичных и рецидивных неорганных опухолей забрюшинного пространства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местнораспространенные формы опухолей брюшной стенки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предоперационная или послеоперационная химиотерапия с проведением хирургического </w:t>
            </w:r>
            <w:r w:rsidRPr="003E7463">
              <w:rPr>
                <w:sz w:val="20"/>
                <w:szCs w:val="20"/>
              </w:rPr>
              <w:br/>
            </w:r>
            <w:r w:rsidRPr="003E7463">
              <w:rPr>
                <w:sz w:val="20"/>
                <w:szCs w:val="20"/>
              </w:rPr>
              <w:br/>
              <w:t>вмешательства в течение одной госпитализации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C50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первичные злокачественные новообразования молочной железы </w:t>
            </w:r>
            <w:r w:rsidRPr="003E7463">
              <w:rPr>
                <w:sz w:val="20"/>
                <w:szCs w:val="20"/>
              </w:rPr>
              <w:br/>
              <w:t>(T1-3N0-1M0)</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первичные злокачественные новообразования молочной железы (T1N2-3M0; T2-3N1-3M0)</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C53</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местнораспространенные формы злокачественных новообразований шейки матки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C54</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эндометрия (II - III стадия)</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послеоперационная химиотерапия с проведением хирургического вмешательства в течение одной госпитализации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C56</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яичников (I - IV стадия)</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рецидивы злокачественных новообразований яичников</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C62</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местнораспространенные, метаста-тические и рецидивные злокачественные новообразования яичка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яичка (I - III стадия (T1-4N1-3M0-1)</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C64</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почки IV стадии (T3b-3c4,N0-1M1)</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послеоперационная лекарственная терапия с проведением хирургического вмешательства в течение одной госпитализации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C65, C66, C67</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местнораспространенные уротелиальные злокачественные новообразования (T3-4N0M0) при планировании органосохраняющей операции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местнораспространенные уротелиальные злокачественные новообразования (T1-4N1-3M0)</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предоперационная или послеоперационная химиотерапия с проведением хирургического </w:t>
            </w:r>
            <w:r w:rsidRPr="003E7463">
              <w:rPr>
                <w:sz w:val="20"/>
                <w:szCs w:val="20"/>
              </w:rPr>
              <w:br/>
            </w:r>
            <w:r w:rsidRPr="003E7463">
              <w:rPr>
                <w:sz w:val="20"/>
                <w:szCs w:val="20"/>
              </w:rPr>
              <w:br/>
              <w:t>вмешательства в течение одной госпитализации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C00, C01, C02, C03, C04, C05, C09, C10, C11, C30, C31, C41.0, C41.1, C49.0, C69.2, C69.4, C69.6</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C71</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опухоли центральной нервной системы у детей</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C22, C34, C38, C48.0, C52, C53.9, C56, C61, C62, C64, C67.8, C74</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3E7463">
              <w:rPr>
                <w:sz w:val="20"/>
                <w:szCs w:val="20"/>
              </w:rPr>
              <w:br/>
              <w:t>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C40, C41, C49</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24.</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C81 - C90, C91.1 - С91.9, C92.1, C93.1, D45, C95.1</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 </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335583</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25.</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C00 - C14, C15 - C17, C18 - C22, C23 - C25, C30, C31, C32, C33, C34, C37, C39, C40, C41, C44, C48, C49, C50, C51, C55, C60, C61, C64, C67, C68, C73, C74, C77,0, C77.1, C77.2, C77.5</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p w:rsidR="003E7463" w:rsidRPr="003E7463" w:rsidRDefault="003E7463">
            <w:pPr>
              <w:pStyle w:val="a7"/>
              <w:rPr>
                <w:sz w:val="20"/>
                <w:szCs w:val="20"/>
              </w:rPr>
            </w:pP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248983</w:t>
            </w: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С51, С52, С53, С54, С55</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внутритканевая, аппликационная лучевая терапия. 3D-4D планирование. Внутриполостная лучевая терапия.</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Рентгенологический и/или ультразвуковой контроль установки эндостата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C64</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почки (T1-3N0M0), локализованные и местнораспространенные формы</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интраоперационная лучевая терапия. Компьютерная томография и (или) магнитно-резонансная топометрия. </w:t>
            </w:r>
            <w:r w:rsidRPr="003E7463">
              <w:rPr>
                <w:sz w:val="20"/>
                <w:szCs w:val="20"/>
              </w:rPr>
              <w:br/>
              <w:t>3D - 4D планирование</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C73</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щитовидной железы</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радиойодабляция остаточной тиреоидной ткани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радиойодтерапия отдаленных метастазов дифференцированного рака щитовидной железы (в легкие, в кости и другие органы)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радиойодтерапия в сочетании с локальной лучевой терапией при метастазах рака щитовидной железы в кости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радиойодтерапия в сочетании с радионуклидной терапией при множественных метастазах рака щитовидной железы с болевым синдромом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С00-С75, С78-С80, С97</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26.</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Радионуклидная лучевая терапия в радиотерапевтических отделениях</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C50, C61, C34, C73, C64, C79</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системная радионуклидная терапия</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326617</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сочетание системной радионуклидной терапии и локальной лучевой терапии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С22, С24.0, С78.7</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эмболизация с использованием локальной радионуклидной терапии</w:t>
            </w:r>
          </w:p>
        </w:tc>
        <w:tc>
          <w:tcPr>
            <w:tcW w:w="1678"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27.</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Контактная лучевая терапия при раке предстательной железы</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C61</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предстательной железы</w:t>
            </w:r>
            <w:r w:rsidRPr="003E7463">
              <w:rPr>
                <w:sz w:val="20"/>
                <w:szCs w:val="20"/>
              </w:rPr>
              <w:br/>
              <w:t>(T1-2N0M0), локализованные формы</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внутритканевая лучевая терапия с использованием постоянных источников ионизирующего излучения</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478734</w:t>
            </w: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28.</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 xml:space="preserve">C81 - C90, C91.0, </w:t>
            </w:r>
            <w:r w:rsidRPr="003E7463">
              <w:rPr>
                <w:sz w:val="20"/>
                <w:szCs w:val="20"/>
              </w:rPr>
              <w:br/>
              <w:t xml:space="preserve">C91.5 - C91.9, C92, C93, C94.0, C94.2 - 94.7, C95, C96.9, C00 - C14, C15 - C21, C22, C23 - C26, C30 - C32, C34, C37, C38, C39, C40, C41, C45, C46, C47, C48, C49, </w:t>
            </w:r>
            <w:r w:rsidRPr="003E7463">
              <w:rPr>
                <w:sz w:val="20"/>
                <w:szCs w:val="20"/>
              </w:rPr>
              <w:br/>
              <w:t>C51 - C58, C60, C61, C62, C63, C64, C65, C66, C67, C68, C69, C71, C72, C73, C74, C75, C76, C77, C78, C79; C96.5; С96.6; С96.8; D 46; D 47.4</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r w:rsidRPr="003E7463">
              <w:rPr>
                <w:sz w:val="20"/>
                <w:szCs w:val="20"/>
              </w:rPr>
              <w:br/>
              <w:t>Рак носоглотки. Меланома.</w:t>
            </w:r>
            <w:r w:rsidRPr="003E7463">
              <w:rPr>
                <w:sz w:val="20"/>
                <w:szCs w:val="20"/>
              </w:rPr>
              <w:b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3E7463" w:rsidRPr="003E7463" w:rsidRDefault="003E7463">
            <w:pPr>
              <w:pStyle w:val="a7"/>
              <w:rPr>
                <w:sz w:val="20"/>
                <w:szCs w:val="20"/>
              </w:rPr>
            </w:pPr>
            <w:r w:rsidRPr="003E7463">
              <w:rPr>
                <w:sz w:val="20"/>
                <w:szCs w:val="20"/>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3E7463" w:rsidRPr="003E7463" w:rsidRDefault="003E7463">
            <w:pPr>
              <w:pStyle w:val="a7"/>
              <w:rPr>
                <w:sz w:val="20"/>
                <w:szCs w:val="20"/>
              </w:rPr>
            </w:pPr>
            <w:r w:rsidRPr="003E7463">
              <w:rPr>
                <w:sz w:val="20"/>
                <w:szCs w:val="20"/>
              </w:rPr>
              <w:t>Гистиоцитоз X (мультифокальный, унифокальный). Гистиоцитоз Лангерганса (мультифокальный, унифокальный). Злокачественный гистиоцитоз.</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370117</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29.</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C40.0, C40.2, C41.2, C41.4</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большой берцовой кости сегментарная с эндопротезированием</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1989764</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костей голени сегментарная с эндопротезированием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бедренной кости сегментарная с эндопротезированием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плечевой кости сегментарная с эндопротезированием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костей предплечья сегментарная с эндопротезированием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костей верхнего плечевого пояса с эндопротезированием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экстирпация костей верхнего плечевого пояса с эндопротезированием</w:t>
            </w:r>
          </w:p>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экстирпация бедренной кости с тотальным эндопротезированием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реэндопротезирование</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грудной стенки с эндопротезированием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костей, образующих коленный сустав, сегментарная с эндопротезированием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костей таза и бедренной кости сегментарная с эндопротезированием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тела позвонка с эндопротезированием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позвонка с эндопротезированием и фиксацией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30.</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C12, C13, C14, C32.1 - C32.3, C32.8, C32.9, C33, C41.1, C41.2, C43.1, C43.2, C43.3, C43.4, C44.1 - C44.4, C49.1 - C49.3, C69</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опухоли черепно-челюстной локализации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1067108</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C40.0, C40.1, C40.2, C40.3, C40.8, C40.9, C41.2, C41.3, C41.4, C41.8, C41.9, C79.5</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большой берцовой кости сегментарная с эндопротезированием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костей голени сегментарная с эндопротезированием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бедренной кости сегментарная с эндопротезированием</w:t>
            </w:r>
          </w:p>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плечевой кости сегментарная с эндопротезированием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костей предплечья сегментарная с эндопротезированием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костей верхнего плечевого пояса с эндопротезированием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экстирпация костей верхнего плечевого пояса с эндопротезированием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экстирпация бедренной кости с тотальным эндопротезированием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реэндопротезирование</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грудной стенки с эндопротезированием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тела позвонка с эндопротезированием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позвонка с эндопротезированием и фиксацией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31.</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злокачественных новообразований, в том числе у детей, с использованием робототехники</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C06.2, C09.0, C09.1, C09.8, C09.9, C10.0 - С10.4, C11.0 - C11.3, C11.8, C11.9, C12, C13.0 - C13.2, C13.8, C13.9, C14.0 - C14.2, C15.0, C30.0, C31.0 - C31.3, C31.8, C31.9, C32.0 - C32.3, C32.8, C32.9</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опухоли головы и шеи (T1-2, N3-4), рецидив</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роботассистированное удаление опухолей головы и шеи</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316371</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роботассистированные резекции щитовидной железы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тиреоидэктомия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нервосберегающая шейная лимфаденэктомия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шейная лимфаденэктомия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роботассистированное удаление лимфатических узлов и клетчатки передневерхнего средостения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роботассистированное удаление опухолей полости носа и придаточных пазух носа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эндоларингеальная резекция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роботассистированное удаление опухоли полости рта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роботассистированное удаление опухоли глотки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роботассистированное удаление опухолей мягких тканей головы и шеи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C16</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начальные и локализованные формы злокачественных новообразований желудка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парциальная резекция желудка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дистальная субтотальная резекция желудка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C17</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начальные и локализованные формы злокачественных новообразований тонкой кишки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резекция тонкой кишки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C18.1, C18.2, C18.3, C18.4</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локализованные опухоли правой половины ободочной кишки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правосторонняя гемиколэктомия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правосторонняя гемиколэктомия с расширенной лимфаденэктомией</w:t>
            </w:r>
          </w:p>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C18.5, C18.6</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локализованные опухоли левой половины ободочной кишки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левосторонняя гемиколэктомия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левосторонняя гемиколэктомия с расширенной лимфаденэктомией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C18.7, C19</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локализованные опухоли сигмовидной кишки и ректосигмоидного отдела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резекция сигмовидной кишки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резекция сигмовидной кишки с расширенной лимфаденэктомией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C20</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локализованные опухоли прямой кишки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резекция прямой кишки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резекция прямой кишки с расширенной лимфаденэктомией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C22</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резектабельные первичные и метастатические опухоли печени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анатомическая резекция печени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правосторонняя гемигепатэктомия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левосторонняя гемигепатэктомия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расширенная правосторонняя гемигепатэктомия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расширенная левосторонняя гемигепатэктомия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медианная резекция печени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C23</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локализованные формы злокачественных новообразований желчного пузыря</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холецистэктомия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C24</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резектабельные опухоли внепеченочных желчных протоков</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панкреатодуоденальная резекция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панкреатодуоденальная резекция с расширенной лимфаденэктомией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пилоросохраняющая панкреатодуоденальная резекция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C25</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резектабельные опухоли поджелудочной железы</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панкреатодуоденальная резекция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панкреатодуоденальная резекция с расширенной лимфаденэктомией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пилоросохраняющая панкреатодуоденальная резекция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дистальная резекция поджелудочной железы с расширенной лимфаденэктомией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медианная резекция поджелудочной железы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C34</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ранние формы злокачественных новообразований легкого I стадии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лобэктомия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C37, C38.1</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опухоль вилочковой железы I стадии.</w:t>
            </w:r>
            <w:r w:rsidRPr="003E7463">
              <w:rPr>
                <w:sz w:val="20"/>
                <w:szCs w:val="20"/>
              </w:rPr>
              <w:br/>
              <w:t>Опухоль переднего средостения (начальные формы)</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роботассистированное удаление опухоли средостения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C53</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шейки матки Ia стадии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роботассистрированная экстирпация матки с придатками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экстирпация матки без придатков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шейки матки (Ia2 - Ib стадия)</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радикальная трахелэктомия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шейки матки (Ia2 - III стадия)</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расширенная экстирпация матки с придатками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расширенная экстирпация матки с транспозицией яичников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шейки матки (II - III стадия), местнораспространенные формы</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транспозиция яичников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C54</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эндометрия (Ia - Ib стадия)</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экстирпация матки с придатками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роботоассистированная экстирпация матки с маточными трубами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эндометрия (Ib - III стадия)</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экстирпация матки с придатками и тазовой лимфаденэктомией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экстирпация матки расширенная</w:t>
            </w:r>
          </w:p>
          <w:p w:rsidR="003E7463" w:rsidRPr="003E7463" w:rsidRDefault="003E7463">
            <w:pPr>
              <w:pStyle w:val="a7"/>
              <w:rPr>
                <w:sz w:val="20"/>
                <w:szCs w:val="20"/>
              </w:rPr>
            </w:pPr>
          </w:p>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C56</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яичников I стадии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аднексэктомия или резекция яичников, субтотальная резекция большого сальника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C61</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локализованный рак предстательной железы II стадии (T1C-2CN0M0)</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радикальная простатэктомия с использованием робототехники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тазовая лимфаденэктомия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C64</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почки I стадии (T1a-1bN0M0)</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почки с использованием робототехники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нефрэктомия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C62</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яичка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расширенная забрюшинная лимфаденэктомия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C67</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мочевого пузыря (I - IV стадия)</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радикальная цистэктомия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C78</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метастатическое поражение легкого</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атипичная резекция легкого</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32.</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Протонная лучевая терапия, в том числе детям</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С00-С14, С15-С17, С18-С22, С23-С25, С30, С31, С32, С33, С34, С37, С39, С40, С41, С44, С48, С49, С50,С51, С55, С60, С61, С64, С67, С68, С71.0-C71.7, С72.0, С73, С74, C75.3, С77.0, С77.1, С77.2, С77.5, C79.3 - C79.5</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2661348</w:t>
            </w: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33.</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Иммунотерапия острых лейкозов</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С91.0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острый лимфобластный лейкоз у взрослых, в том числе рецидив, включая минимальную остаточную болезнь (МОБ), или рефрактерность</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иммунотерапия острого лимфобластного лейкоза биспецифическими и конъюгированными моноклональными антителами</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4563232</w:t>
            </w: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34.</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Нехимиотерапевтическое биологическое лечение острых лейкозов</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С92.0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острые миелоидные лейкозы</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эпигенетическая и таргетная терапия острых лейкозов ингибиторами ключевых точек сигнальных каскадов</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1376665</w:t>
            </w: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35.</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Лечение острого лейкоза с использованием биотехнологических методов у детей</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С91.0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острый лимфобластный лейкоз у детей</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терапия острого лимфобластного лейкоза у детей с применением моноклональных антител</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2972565</w:t>
            </w: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36.</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Тотальное облучение тела, тотальное лимфоидное облучение тела, тотальное облучение костного мозга у детей</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С91.0, С92.0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острый лимфобластный лейкоз у детей, острый миелобластный лейкоз у детей</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3E7463" w:rsidRPr="003E7463" w:rsidRDefault="003E7463">
            <w:pPr>
              <w:pStyle w:val="a7"/>
              <w:rPr>
                <w:sz w:val="20"/>
                <w:szCs w:val="20"/>
              </w:rPr>
            </w:pPr>
            <w:r w:rsidRPr="003E7463">
              <w:rPr>
                <w:sz w:val="20"/>
                <w:szCs w:val="20"/>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3E7463" w:rsidRPr="003E7463" w:rsidRDefault="003E7463">
            <w:pPr>
              <w:pStyle w:val="a7"/>
              <w:rPr>
                <w:sz w:val="20"/>
                <w:szCs w:val="20"/>
              </w:rPr>
            </w:pPr>
            <w:r w:rsidRPr="003E7463">
              <w:rPr>
                <w:sz w:val="20"/>
                <w:szCs w:val="20"/>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391456</w:t>
            </w:r>
          </w:p>
        </w:tc>
      </w:tr>
      <w:tr w:rsidR="003E7463" w:rsidRPr="003E7463">
        <w:tblPrEx>
          <w:tblCellMar>
            <w:top w:w="0" w:type="dxa"/>
            <w:bottom w:w="0" w:type="dxa"/>
          </w:tblCellMar>
        </w:tblPrEx>
        <w:tc>
          <w:tcPr>
            <w:tcW w:w="15185" w:type="dxa"/>
            <w:gridSpan w:val="7"/>
            <w:tcBorders>
              <w:top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Оториноларингология</w:t>
            </w: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37.</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Реконструктивные операции на звукопроводящем аппарате среднего уха</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H66.1, H66.2, Q16, H80.0, H80.1, H80.9</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142653</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слухоулучшающие операции с применением имплантата среднего уха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болезни Меньера и других нарушений вестибулярной функции</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H81.0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болезнь Меньера при неэффективности консервативной терапии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дренирование эндолимфатических пространств внутреннего уха с применением микрохирургической и лучевой техники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доброкачественных новообразований околоносовых пазух, основания черепа и среднего уха</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D10.6, D14.0, D33.3</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Реконструктивно-пластическое восстановление функции гортани и трахеи</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J38.6, D14.1, D14.2, J38.0</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ларинготрахеопластика при доброкачественных новообразованиях гортани, параличе голосовых складок и гортани, стенозе гортани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38.</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сенсоневральной тугоухости высокой степени и глухоты</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H90.3</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нейросенсорная потеря слуха двусторонняя</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кохлеарная имплантация при двусторонней нейросенсорной потере слуха</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1515943</w:t>
            </w:r>
          </w:p>
        </w:tc>
      </w:tr>
      <w:tr w:rsidR="003E7463" w:rsidRPr="003E7463">
        <w:tblPrEx>
          <w:tblCellMar>
            <w:top w:w="0" w:type="dxa"/>
            <w:bottom w:w="0" w:type="dxa"/>
          </w:tblCellMar>
        </w:tblPrEx>
        <w:tc>
          <w:tcPr>
            <w:tcW w:w="15185" w:type="dxa"/>
            <w:gridSpan w:val="7"/>
            <w:tcBorders>
              <w:top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Офтальмология</w:t>
            </w: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39.</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 xml:space="preserve">H26.0-H26.4, </w:t>
            </w:r>
            <w:r w:rsidRPr="003E7463">
              <w:rPr>
                <w:sz w:val="20"/>
                <w:szCs w:val="20"/>
              </w:rPr>
              <w:br/>
              <w:t>H40.1- H40.8, Q15.0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глаукома с повышенным или высоким внутриглазным давлением развитой, далеко зашедшей стадии, в том числе с осложнениями, у взрослых.</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антиглаукоматозного металлического шунта</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106625</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rsidRPr="003E7463">
              <w:rPr>
                <w:sz w:val="20"/>
                <w:szCs w:val="20"/>
              </w:rPr>
              <w:br/>
              <w:t>пластическая хирургия при их последствиях</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C43.1, C44.1, C69.0 - C69.9, C72.3, D31.5, D31.6, Q10.7, Q11.0 - Q11.2</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злокачественные новообразования глаза, его придаточного аппарата, орбиты у взрослых и детей </w:t>
            </w:r>
            <w:r w:rsidRPr="003E7463">
              <w:rPr>
                <w:sz w:val="20"/>
                <w:szCs w:val="20"/>
              </w:rPr>
              <w:br/>
              <w:t>(стадии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и (или) лучевое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отсроченная имплантация иридо-хрусталиковой диафрагмы при новообразованиях глаза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брахитерапия, в том числе с одномоментной склеропластикой, при новообразованиях глаза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орбитотомия различными доступами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транспупиллярная термотерапия, </w:t>
            </w:r>
            <w:r w:rsidRPr="003E7463">
              <w:rPr>
                <w:sz w:val="20"/>
                <w:szCs w:val="20"/>
              </w:rPr>
              <w:br/>
              <w:t>в том числе с ограничительной лазеркоагуляцией при новообразованиях глаза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криодеструкция при новообразованиях глаза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энуклеация с пластикой культи и радиокоагуляцией тканей орбиты при новообразованиях глаза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экзентерация орбиты с одномоментной пластикой свободным кожным лоскутом или пластикой местными тканями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иридэктомия, в том числе с иридопластикой, при новообразованиях глаза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иридэктомия с иридопластикой с экстракцией катаракты с имплантацией интраокулярной линзы при новообразованиях глаза</w:t>
            </w:r>
          </w:p>
          <w:p w:rsidR="003E7463" w:rsidRPr="003E7463" w:rsidRDefault="003E7463">
            <w:pPr>
              <w:pStyle w:val="a7"/>
              <w:rPr>
                <w:sz w:val="20"/>
                <w:szCs w:val="20"/>
              </w:rPr>
            </w:pPr>
          </w:p>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иридоциклосклерэктомия, в том числе с иридопластикой, при новообразованиях глаза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иридоциклохориосклерэктомия, в том числе с иридопластикой, при новообразованиях глаза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операции переднего и заднего отделов глаза и его придаточного аппарата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орбитотомия с энуклеацией и пластикой культи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контурная пластика орбиты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эксцизия новообразования конъюнктивы и роговицы с послойной кератоконъюнктивальной пластикой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брахитерапия при новообразованиях придаточного аппарата глаза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рентгенотерапия при злокачественных новообразованиях век</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40.</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H02.0 - H02.5, H04.0 - H04.6, H05.0 - H05.5, H11.2, H21.5, H27.0, H27.1, H26.0 - H26.9, H31.3, H40.3, S00.1, S00.2, S02.3, S04.0 - S04.5, S05.0 - S05.9, T26.0 - T26.9, H44.0 - H44.8, T85.2, T85.3, T90.4, T95.0, T95.8</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аллолимбальная трансплантация</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128992</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витрэктомия с удалением люксированного хрусталика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витреоленсэктомия с имплантацией интраокулярной линзы, в том числе с лазерным витриолизисом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дисклеральное удаление инородного тела с локальной склеропластикой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искусственной радужки (иридохрусталиковой диафрагмы)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иридопластика, в том числе с лазерной реконструкцией, передней камеры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кератопротезирование</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пластика полости, века, свода (ов) с пересадкой свободных лоскутов, в том числе с пересадкой ресниц</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пластика культи с орбитальным имплантатом и реконструкцией, в том числе с кровавой тарзорафией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трансвитеральное удаление внутриглазного инородного тела с эндолазерной коагуляцией сетчатки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операции на веках, в том числе с кровавой тарзорафией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слезоотводящих путей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трансплантация амниотической мембраны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контурная пластика орбиты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энуклеация (эвисцерация) глаза с пластикой культи орбитальным имплантатом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устранение посттравматического птоза верхнего века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дилатация слезных протоков экспандерами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дакриоцисториностомия наружным доступом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вторичная имплантация интраокулярной линзы с реконструкцией передней камеры, в том числе с дисцизией лазером вторичной катаракты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подвывихнутого хрусталика с имплантацией различных моделей интраокулярной линзы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сквозная кератопластика с имплантацией иридохрусталиковой диафрагмы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герметизация раны роговицы (склеры) с реконструкцией передней камеры с иридопластикой, склеропластикой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эндовитреальное вмешательство, в том числе с тампонадой витреальной </w:t>
            </w:r>
            <w:r w:rsidRPr="003E7463">
              <w:rPr>
                <w:sz w:val="20"/>
                <w:szCs w:val="20"/>
              </w:rPr>
              <w:br/>
              <w:t>полости, с удалением инородного тела из заднего сегмента глаза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пластика орбиты, в том числе с удалением инородного тела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шейверная (лазерная) реконструктивная операция при патологии слезоотводящих путей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реконструктивная блефаропластика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рассечение симблефарона с пластикой конъюнктивальной полости </w:t>
            </w:r>
            <w:r w:rsidRPr="003E7463">
              <w:rPr>
                <w:sz w:val="20"/>
                <w:szCs w:val="20"/>
              </w:rPr>
              <w:br/>
              <w:t>(с пересадкой тканей)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эндовитреальное вмешательство с репозицией интраокулярной линзы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укрепление бельма, удаление ретропротезной пленки при кератопротезировании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H16.0, H17.0 - H17.9, H18.0 - H18.9</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неавтоматизированная послойная кератопластика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интрастромальных сегментов с помощью фемтосекундного лазера при болезнях роговицы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эксимерлазерная коррекция посттравматического астигматизма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эксимерлазерная фототерапевтическая кератэктомия при язвах роговицы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эксимерлазерная фототерапевтическая кератэктомия рубцов и помутнений роговицы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сквозная реконструктивная кератопластика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сквозная кератопластика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трансплантация десцеметовой мембраны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трансплантация амниотической мембраны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послойная глубокая передняя кератопластика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кератопротезирование</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кератопластика послойная ротационная или обменная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кератопластика послойная инвертная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интенсивное консервативное лечение язвы роговицы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H35.2</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передней камеры с ленсэктомией, в том числе с витрэктомией, швартотомией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модифицированная синустрабекулэктомия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эписклеральное круговое и (или) локальное пломбирование, в том числе с трансклеральной</w:t>
            </w:r>
            <w:hyperlink r:id="rId113" w:history="1">
              <w:r w:rsidRPr="003E7463">
                <w:rPr>
                  <w:rStyle w:val="a4"/>
                  <w:rFonts w:cs="Times New Roman CYR"/>
                  <w:sz w:val="20"/>
                  <w:szCs w:val="20"/>
                  <w:shd w:val="clear" w:color="auto" w:fill="F0F0F0"/>
                </w:rPr>
                <w:t>#</w:t>
              </w:r>
            </w:hyperlink>
            <w:r w:rsidRPr="003E7463">
              <w:rPr>
                <w:sz w:val="20"/>
                <w:szCs w:val="20"/>
              </w:rPr>
              <w:t xml:space="preserve"> лазерной коагуляцией сетчатки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исправление косоглазия с пластикой экстраокулярных мышц</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транспупиллярная лазеркоагуляция вторичных ретинальных дистрофий и ретиношизиса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лазерная корепраксия (создание искусственного зрачка)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лазерная иридокореопластика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лазерная витреошвартотомия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лазерные комбинированные операции на структурах угла передней камеры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лазерная деструкция зрачковой мембраны с коагуляцией (без коагуляции) сосудов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41.</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E10, E11, H25.0 - H25.9, H26.0 - H26.4, H27.0, H28, H30.0 - H30.9, H31.3, H32.8, H33.0 - H33.5, H34.8, H35.2 - H35.4, H36.0, H36.8, H43.1, H43.3, H44.0, H44.1</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w:t>
            </w:r>
            <w:r w:rsidRPr="003E7463">
              <w:rPr>
                <w:sz w:val="20"/>
                <w:szCs w:val="20"/>
              </w:rPr>
              <w:br/>
              <w:t>реконструктивных, эндовитреальных вмешательств у взрослых и детей</w:t>
            </w:r>
          </w:p>
          <w:p w:rsidR="003E7463" w:rsidRPr="003E7463" w:rsidRDefault="003E7463">
            <w:pPr>
              <w:pStyle w:val="a7"/>
              <w:rPr>
                <w:sz w:val="20"/>
                <w:szCs w:val="20"/>
              </w:rPr>
            </w:pP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транспупиллярная панретинальная лазеркоагуляция</w:t>
            </w:r>
          </w:p>
          <w:p w:rsidR="003E7463" w:rsidRPr="003E7463" w:rsidRDefault="003E7463">
            <w:pPr>
              <w:pStyle w:val="a7"/>
              <w:rPr>
                <w:sz w:val="20"/>
                <w:szCs w:val="20"/>
              </w:rPr>
            </w:pPr>
            <w:r w:rsidRPr="003E7463">
              <w:rPr>
                <w:sz w:val="20"/>
                <w:szCs w:val="20"/>
              </w:rP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3E7463" w:rsidRPr="003E7463" w:rsidRDefault="003E7463">
            <w:pPr>
              <w:pStyle w:val="a7"/>
              <w:rPr>
                <w:sz w:val="20"/>
                <w:szCs w:val="20"/>
              </w:rPr>
            </w:pPr>
            <w:r w:rsidRPr="003E7463">
              <w:rPr>
                <w:sz w:val="20"/>
                <w:szCs w:val="20"/>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rsidRPr="003E7463">
              <w:rPr>
                <w:sz w:val="20"/>
                <w:szCs w:val="20"/>
              </w:rPr>
              <w:br/>
              <w:t>соединениями, силиконовым маслом, эндолазеркоагуляцией сетчатки</w:t>
            </w:r>
          </w:p>
          <w:p w:rsidR="003E7463" w:rsidRPr="003E7463" w:rsidRDefault="003E7463">
            <w:pPr>
              <w:pStyle w:val="a7"/>
              <w:rPr>
                <w:sz w:val="20"/>
                <w:szCs w:val="20"/>
              </w:rPr>
            </w:pPr>
            <w:r w:rsidRPr="003E7463">
              <w:rPr>
                <w:sz w:val="20"/>
                <w:szCs w:val="20"/>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155078</w:t>
            </w: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H26.0, H26.1, H26.2, H26.4, H27.0, H33.0, H33.2 - H33.5, H35.1, H40.3, H40.4, H40.5, H43.1, H43.3, H49.9, Q10.0, Q10.1, Q10.4 - Q10.7, Q11.1, Q12.0, Q12.1, Q12.3, Q12.4, Q12.8, Q13.0, Q13.3, Q13.4, Q13.8, Q14.0, Q14.1, Q14.3, Q15.0, H02.0 - H02.5, H04.5, H05.3, H11.2</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w:t>
            </w:r>
            <w:r w:rsidRPr="003E7463">
              <w:rPr>
                <w:sz w:val="20"/>
                <w:szCs w:val="20"/>
              </w:rPr>
              <w:br/>
              <w:t>или осложненные патологией роговицы. Врожденные болезни мышц глаза, нарушение содружественного движения глаз</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эписклеральное круговое и (или) локальное пломбирование, в том числе с трансклеральной</w:t>
            </w:r>
            <w:hyperlink r:id="rId114" w:history="1">
              <w:r w:rsidRPr="003E7463">
                <w:rPr>
                  <w:rStyle w:val="a4"/>
                  <w:rFonts w:cs="Times New Roman CYR"/>
                  <w:sz w:val="20"/>
                  <w:szCs w:val="20"/>
                  <w:shd w:val="clear" w:color="auto" w:fill="F0F0F0"/>
                </w:rPr>
                <w:t>#</w:t>
              </w:r>
            </w:hyperlink>
            <w:r w:rsidRPr="003E7463">
              <w:rPr>
                <w:sz w:val="20"/>
                <w:szCs w:val="20"/>
              </w:rPr>
              <w:t xml:space="preserve"> лазерной коагуляцией сетчатки</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сквозная кератопластика, в том числе с реконструкцией передней камеры, имплантацией эластичной интраокулярной линзы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сквозная лимбокератопластика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послойная кератопластика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передней камеры с ленсэктомией, в том числе с витрэктомией, швартотомией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3E7463" w:rsidRPr="003E7463" w:rsidRDefault="003E7463">
            <w:pPr>
              <w:pStyle w:val="a7"/>
              <w:rPr>
                <w:sz w:val="20"/>
                <w:szCs w:val="20"/>
              </w:rPr>
            </w:pPr>
          </w:p>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факоаспирация врожденной катаракты с имплантацией эластичной интраокулярной линзы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панретинальная лазеркоагуляция сетчатки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диодлазерная циклофотокоагуляция, в том числе с коагуляцией сосудов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операции на экстраокулярных мышцах или веках или слезных путях при пороках развития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модифицированная синустрабекулэктомия, в том числе с задней трепанацией склеры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эластичной интраокулярной линзы в афакичный глаз с реконструкцией задней камеры, в том числе с витрэктомией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пластика культи орбитальным имплантатом с реконструкцией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удаление вторичной катаракты с реконструкцией задней камеры, в том </w:t>
            </w:r>
            <w:r w:rsidRPr="003E7463">
              <w:rPr>
                <w:sz w:val="20"/>
                <w:szCs w:val="20"/>
              </w:rPr>
              <w:br/>
              <w:t>числе с имплантацией интраокулярной линзы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микроинвазивная капсулэктомия, в том числе с витрэктомией на афакичном (артифакичном) глазу</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подвывихнутого хрусталика, в том числе с витрэктомией, имплантацией различных моделей эластичной интраокулярной линзы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репозиция интраокулярной линзы с витрэктомией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контурная пластика орбиты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пластика конъюнктивальных сводов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ленсвитрэктомия подвывихнутого хрусталика, в том числе с имплантацией интраокулярной линзы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лазерная корепраксия (создание искусственного зрачка)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лазерная иридокореопластика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лазерная витреошвартотомия</w:t>
            </w:r>
          </w:p>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лазерные комбинированные операции на структурах угла передней камеры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лазерная деструкция зрачковой мембраны, в том числе с коагуляцией сосудов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42.</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Н06.2; Н16.8; Н19.3; Н48; Н50.4; Н54</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интенсивное комплексное консервативное лечение эндокринной офтальмопатии;</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196053</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внутренняя декомпрессия орбиты;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внутренняя декомпрессия орбиты в сочетании с реконструктивно-пластическими операциями на глазодвигательных мышцах;</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костная декомпрессия латеральной стенки орбиты;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внутренняя декомпрессия орбиты в сочетании с костной декомпрессией латеральной стенки орбиты;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операции на глазодвигательных мышцах</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43.</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Н40.3, Н40.4, Н40.5, Н40.6, Н40.8, Q15.0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врожденная глаукома, глаукома вторичная вследствие воспалительных и других заболеваний глаза, в том числе с осложнениями, у детей</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антиглаукоматозного металлического шунта или нерассасывающегося клапана дренажа</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126159</w:t>
            </w:r>
          </w:p>
        </w:tc>
      </w:tr>
      <w:tr w:rsidR="003E7463" w:rsidRPr="003E7463">
        <w:tblPrEx>
          <w:tblCellMar>
            <w:top w:w="0" w:type="dxa"/>
            <w:bottom w:w="0" w:type="dxa"/>
          </w:tblCellMar>
        </w:tblPrEx>
        <w:tc>
          <w:tcPr>
            <w:tcW w:w="15185" w:type="dxa"/>
            <w:gridSpan w:val="7"/>
            <w:tcBorders>
              <w:top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Педиатрия</w:t>
            </w: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44.</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Q32.0, Q32.2, Q32.3, Q32.4, Q33, P27.1</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113746</w:t>
            </w: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E30, E22.8, Q78.1</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sidRPr="003E7463">
              <w:rPr>
                <w:sz w:val="20"/>
                <w:szCs w:val="20"/>
              </w:rPr>
              <w:br/>
              <w:t>доплерографией, магнитно-резонансной томографии, компьютерной томографии), включая рентгенрадиологические</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опухолей надпочечников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w:t>
            </w:r>
            <w:r w:rsidRPr="003E7463">
              <w:rPr>
                <w:sz w:val="20"/>
                <w:szCs w:val="20"/>
              </w:rPr>
              <w:br/>
              <w:t>и иммунобиологических лекарственных препаратов</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J45.0, J45.1, J45.8, L20.8, T78.3</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45.</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K50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болезнь Крона, непрерывно-рецидивирующее течение и (или) с формированием осложнений (стенозы, свищи)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179878</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E74.0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гликогеновая болезнь (I и III типы) с формированием фиброза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K51</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B18.0, B18.1, B18.2, B18.8, B18.9, K73.2, K73.9</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K74.6</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цирроз печени, активное течение с развитием коллатерального кровообращения</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w:t>
            </w:r>
            <w:r w:rsidRPr="003E7463">
              <w:rPr>
                <w:sz w:val="20"/>
                <w:szCs w:val="20"/>
              </w:rPr>
              <w:br/>
              <w:t>лекарственных препаратов, протезно-ортопедической коррекции и экстракорпоральных методов очищения крови</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M33, M34.9</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w:t>
            </w:r>
            <w:r w:rsidRPr="003E7463">
              <w:rPr>
                <w:sz w:val="20"/>
                <w:szCs w:val="20"/>
              </w:rPr>
              <w:br/>
              <w:t>томографию, магнитно-резонансную томографию, сцинтиграфию, рентгенденситометрию)</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M30, M31, M32</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M08</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E84</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D80, D81.0, D81.1, D81.2, D82, D83, D84</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w:t>
            </w:r>
            <w:r w:rsidRPr="003E7463">
              <w:rPr>
                <w:sz w:val="20"/>
                <w:szCs w:val="20"/>
              </w:rPr>
              <w:br/>
              <w:t>нормальным содержанием B-клеток. Общий вариабельный иммунодефицит</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N04, N07, N25</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w:t>
            </w:r>
            <w:hyperlink r:id="rId115" w:history="1">
              <w:r w:rsidRPr="003E7463">
                <w:rPr>
                  <w:rStyle w:val="a4"/>
                  <w:rFonts w:cs="Times New Roman CYR"/>
                  <w:sz w:val="20"/>
                  <w:szCs w:val="20"/>
                  <w:shd w:val="clear" w:color="auto" w:fill="F0F0F0"/>
                </w:rPr>
                <w:t>#</w:t>
              </w:r>
            </w:hyperlink>
            <w:r w:rsidRPr="003E7463">
              <w:rPr>
                <w:sz w:val="20"/>
                <w:szCs w:val="20"/>
              </w:rPr>
              <w:t>,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w:t>
            </w:r>
            <w:hyperlink r:id="rId116" w:history="1">
              <w:r w:rsidRPr="003E7463">
                <w:rPr>
                  <w:rStyle w:val="a4"/>
                  <w:rFonts w:cs="Times New Roman CYR"/>
                  <w:sz w:val="20"/>
                  <w:szCs w:val="20"/>
                  <w:shd w:val="clear" w:color="auto" w:fill="F0F0F0"/>
                </w:rPr>
                <w:t>#</w:t>
              </w:r>
            </w:hyperlink>
            <w:r w:rsidRPr="003E7463">
              <w:rPr>
                <w:sz w:val="20"/>
                <w:szCs w:val="20"/>
              </w:rPr>
              <w:t>, минерального, кислотно-основного гомеостаза, артериальной гипертензией, неврологическими нарушениями, задержкой роста и развития</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46.</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G12.0, G31.8, G35, G36, G60, G70, G71, G80, G80.1, G80.2, G80.8, G81.1, G82.4</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w:t>
            </w:r>
            <w:hyperlink r:id="rId117" w:history="1">
              <w:r w:rsidRPr="003E7463">
                <w:rPr>
                  <w:rStyle w:val="a4"/>
                  <w:rFonts w:cs="Times New Roman CYR"/>
                  <w:sz w:val="20"/>
                  <w:szCs w:val="20"/>
                  <w:shd w:val="clear" w:color="auto" w:fill="F0F0F0"/>
                </w:rPr>
                <w:t>#</w:t>
              </w:r>
            </w:hyperlink>
            <w:r w:rsidRPr="003E7463">
              <w:rPr>
                <w:sz w:val="20"/>
                <w:szCs w:val="20"/>
              </w:rPr>
              <w:t xml:space="preserve">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240568</w:t>
            </w:r>
          </w:p>
        </w:tc>
      </w:tr>
      <w:tr w:rsidR="003E7463" w:rsidRPr="003E7463">
        <w:tblPrEx>
          <w:tblCellMar>
            <w:top w:w="0" w:type="dxa"/>
            <w:bottom w:w="0" w:type="dxa"/>
          </w:tblCellMar>
        </w:tblPrEx>
        <w:tc>
          <w:tcPr>
            <w:tcW w:w="732" w:type="dxa"/>
            <w:vMerge/>
            <w:tcBorders>
              <w:top w:val="nil"/>
              <w:bottom w:val="nil"/>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nil"/>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47.</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Лечение сахарного диабета у детей с использованием систем непрерывного введения инсулина с гибридной обратной связью</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E10.2, Е10.3. Е10.4, Е10.5, Е10.6, Е10.7, Е10.8, Е10.9</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524333</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5185" w:type="dxa"/>
            <w:gridSpan w:val="7"/>
            <w:tcBorders>
              <w:top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Сердечно-сосудистая хирургия</w:t>
            </w: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48.</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I20.1, I20.8, I20.9, I25, I44.1, I44.2, I45.2, I45.3, I45.6, I46.0, I49.5, Q21.0, Q24.6</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w:t>
            </w:r>
            <w:r w:rsidRPr="003E7463">
              <w:rPr>
                <w:sz w:val="20"/>
                <w:szCs w:val="20"/>
              </w:rPr>
              <w:br/>
              <w:t>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аортокоронарное шунтирование у больных ишемической болезнью сердца в условиях искусственного кровоснабжения</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391761</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аортокоронарное шунтирование у больных ишемической болезнью сердца на работающем сердце</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аортокоронарное шунтирование в сочетании с пластикой (протезированием) 1 - 2 клапанов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49.</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Эндоваскулярная, хирургическая коррекция нарушений ритма сердца без имплантации кардиовертера-дефибриллятора</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I44.1, I44.2, I45.2, I45.3, I45.6, I46.0, I47.0, I47.1, I47.2, I47.9, I48, I49.0, I49.5, Q22.5, Q24.6</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эндоваскулярная деструкция дополнительных проводящих путей и аритмогенных зон сердца</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308139</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частотно-адаптированного трехкамерного кардиостимулятора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торакоскопическая деструкция аритмогенных зон сердца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хирургическая и (или) криодеструкция дополнительных проводящих путей и аритмогенных зон сердца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50.</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Хирургическая и эндоваскулярная коррекция заболеваний магистральных артерий</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I20, I25, I26, I65, I70.0, I70.1, I70.8, I71, I72.0, I72.2, I72.3, I72.8, I73.1, I77.6, I98, Q26.0, Q27.3</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врожденные и приобретенные заболевания аорты и магистральных артерий</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353550</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эндоваскулярные, хирургические и гибридные операции на аорте и </w:t>
            </w:r>
            <w:r w:rsidRPr="003E7463">
              <w:rPr>
                <w:sz w:val="20"/>
                <w:szCs w:val="20"/>
              </w:rPr>
              <w:br/>
              <w:t>магистральных сосудах (кроме артерий конечностей)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Радикальная и гемодинамическая коррекция врожденных пороков перегородок, камер сердца и соединений магистральных сосудов</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Q20.1 - Q20.9, Q21, Q22, Q23, Q24, Q25</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врожденные пороки перегородок, камер сердца и соединений магистральных сосудов</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эндоваскулярная (баллонная ангиопластика и стентирование) коррекция легочной артерии, аорты и ее ветвей</w:t>
            </w:r>
            <w:r w:rsidRPr="003E7463">
              <w:rPr>
                <w:sz w:val="20"/>
                <w:szCs w:val="20"/>
              </w:rPr>
              <w:br/>
            </w:r>
            <w:r w:rsidRPr="003E7463">
              <w:rPr>
                <w:sz w:val="20"/>
                <w:szCs w:val="20"/>
              </w:rPr>
              <w:br/>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радикальная, гемодинамическая, гибридная коррекция у детей старше 1 года и взрослых</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реконструктивные и пластические операции при изолированных дефектах перегородок сердца у детей старше 1 года и взрослых</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хирургическая (перевязка, суживание, пластика) коррекция легочной артерии, аорты и ее ветвей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51.</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врожденных, ревматических и неревматических пороков клапанов сердца, опухолей сердца</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 xml:space="preserve">Q20.5, Q21.3, Q22, </w:t>
            </w:r>
            <w:r w:rsidRPr="003E7463">
              <w:rPr>
                <w:sz w:val="20"/>
                <w:szCs w:val="20"/>
              </w:rPr>
              <w:br/>
              <w:t>Q23.0 - Q23.3, Q24.4, Q25.3, I34.0, I34.1, I34.2, I35.1, I35.2, I36.0, I36.1, I36.2, I05.0, I05.1, I05.2, I06.0, I06.1, I06.2, I07.0, I07.1, I07.2, I08.0, I08.1, I08.2, I08.3, I08.8, I08.9, D15.1</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поражение клапанного аппарата сердца различного генеза (врожденные, приобретенные пороки сердца, опухоли сердца)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пластика клапанов в условиях искусственного кровообращения</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442482</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протезирование 3 клапанов у больного без инфекционного эндокардита или </w:t>
            </w:r>
            <w:r w:rsidRPr="003E7463">
              <w:rPr>
                <w:sz w:val="20"/>
                <w:szCs w:val="20"/>
              </w:rPr>
              <w:br/>
              <w:t>1 - 2 клапанов у больного с инфекционным эндокардитом</w:t>
            </w:r>
            <w:r w:rsidRPr="003E7463">
              <w:rPr>
                <w:sz w:val="20"/>
                <w:szCs w:val="20"/>
              </w:rPr>
              <w:br/>
            </w:r>
          </w:p>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52.</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Эндоваскулярное лечение врожденных, ревматических и неревматических пороков клапанов сердца, опухолей сердца</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 xml:space="preserve">Q20.5, Q21.3, Q22, </w:t>
            </w:r>
            <w:r w:rsidRPr="003E7463">
              <w:rPr>
                <w:sz w:val="20"/>
                <w:szCs w:val="20"/>
              </w:rPr>
              <w:br/>
              <w:t>Q23.0 - Q23.3, Q24.4, Q25.3, I34.0, I34.1, I34.2, I35.1, I35.2, I36.0, I36.1, I36.2, I05.0, I05.1, I05.2, I06.0, I06.1, I06.2, I07.0, I07.1, I07.2, I08.0, I08.1, I08.2, I08.3, I08.8, I08.9, D15.1</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поражение клапанного аппарата сердца различного генеза (врожденные, приобретенные пороки сердца, опухоли сердца)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транскатетерное протезирование клапанов сердца</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1729954</w:t>
            </w: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53.</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хронической сердечной недостаточности</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I42.1, I23.3, I23.5, I23.4, I50.0</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иссечение гипертрофированных мышц при обструктивной гипертрофической кардиомиопатии</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505666</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левого желудочка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систем моно- и бивентрикулярного обхода желудочков сердца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ресинхронизирующая электрокардиостимуляция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54.</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Эндоваскулярная, хирургическая коррекция нарушений ритма сердца с имплантацией кардиовертера-дефибриллятора</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I44.1, I44.2, I45.2, I45.3, I45.6, I46.0, I47.0, I47.1, I47.2, I47.9, I48, I49.0, I49.5, Q22.5, Q24.6</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однокамерного кардиовертера-дефибриллятора</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1084184</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двухкамерного кардиовертера-дефибриллятора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трехкамерного кардиовертера-дефибриллятора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55.</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Q20.1 - Q20.9, Q21, Q22, Q23, Q24, Q25</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врожденные пороки перегородок, камер сердца и соединений магистральных сосудов</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481872</w:t>
            </w: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56.</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Хирургическая коррекция поражений клапанов сердца при повторном многоклапанном протезировании</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I08.0, I08.1, I08.2, I08.3, I08.8, I08.9, I47.0, I47.1, I33.0, I33.9, T82.0, T82.1, T82.2, T82.3, T82.6, T82.7, T82.8</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повторные операции </w:t>
            </w:r>
            <w:r w:rsidRPr="003E7463">
              <w:rPr>
                <w:sz w:val="20"/>
                <w:szCs w:val="20"/>
              </w:rPr>
              <w:br/>
              <w:t>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репротезирование клапанов сердца</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570790</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ререпротезирование</w:t>
            </w:r>
            <w:hyperlink r:id="rId118" w:history="1">
              <w:r w:rsidRPr="003E7463">
                <w:rPr>
                  <w:rStyle w:val="a4"/>
                  <w:rFonts w:cs="Times New Roman CYR"/>
                  <w:sz w:val="20"/>
                  <w:szCs w:val="20"/>
                  <w:shd w:val="clear" w:color="auto" w:fill="F0F0F0"/>
                </w:rPr>
                <w:t>#</w:t>
              </w:r>
            </w:hyperlink>
            <w:r w:rsidRPr="003E7463">
              <w:rPr>
                <w:sz w:val="20"/>
                <w:szCs w:val="20"/>
              </w:rPr>
              <w:t xml:space="preserve"> клапанов сердца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репротезирование и пластика клапанов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протезирование 2 и более клапанов и вмешательства на коронарных артериях (аортокоронарное шунтирование)</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57.</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Эндоваскулярная коррекция заболеваний аорты и магистральных артерий</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I20, I25, I26, I65, I70.0, I70.1, I70.8, I71, I72.0, I72.2, I72.3, I72.8, I73.1, I77.6, I98, Q26.0, Q27.3</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врожденные и приобретенные заболевания аорты и магистральных артерий</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эндопротезирование аорты</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1185709</w:t>
            </w: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58.</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Транслюминальная баллонная ангиопластика легочных артерий</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I27.8, I28.8</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транслюминальная баллонная ангиопластика легочных артерий</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343459</w:t>
            </w: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59.</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Модуляция сердечной сократимости</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I50.0, I42, I42.0, I25.5</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пациент с ХНС с ФК III по NYHA, с ФВ 25-45%, с симптомами СН несмотря на оптимальную медикаментозную терапию с узким комплексом QRS (меньше/равно </w:t>
            </w:r>
            <w:r w:rsidRPr="003E7463">
              <w:rPr>
                <w:sz w:val="20"/>
                <w:szCs w:val="20"/>
              </w:rPr>
              <w:br/>
              <w:t>130 мс), либо с противопоказаниями к кардиоресинхронизирующей терапии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устройства для модуляции сердечной сократимости</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1798091</w:t>
            </w: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60.</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Эндоваскулярная окклюзия ушка левого предсердия</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I48.0, I48.1, I48.2, I48.9</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окклюдера ушка левого предсердия</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399087</w:t>
            </w: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61.</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Трансвенозная экстракция эндокардиальных электродов у пациентов с имплантируемыми устройствами</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Т82.1, Т82.7, Т82.8, Т82.9, I51.3, I39.2, I39.4, I97.8</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трансвенозная экстракция эндокардиальных электродов с применением механических и/или лазерных систем экстракции</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575647</w:t>
            </w: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62.</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хронической сердечной недостаточности у детей</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I42.1, I50.0, I50.1</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p w:rsidR="003E7463" w:rsidRPr="003E7463" w:rsidRDefault="003E7463">
            <w:pPr>
              <w:pStyle w:val="a7"/>
              <w:rPr>
                <w:sz w:val="20"/>
                <w:szCs w:val="20"/>
              </w:rPr>
            </w:pP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желудочковой вспомогательной системы длительного использования для детей</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10201829</w:t>
            </w: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63.</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Гибридные операции при многоуровневом поражении магистральных артерий и артерий нижних конечностей у больных сахарным диабетом</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Е10.5, Е11.5</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сахарный диабет 1 и 2 типа с многоуровневым окклюзионно-стенотическим поражением артерий</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373260</w:t>
            </w:r>
          </w:p>
        </w:tc>
      </w:tr>
      <w:tr w:rsidR="003E7463" w:rsidRPr="003E7463">
        <w:tblPrEx>
          <w:tblCellMar>
            <w:top w:w="0" w:type="dxa"/>
            <w:bottom w:w="0" w:type="dxa"/>
          </w:tblCellMar>
        </w:tblPrEx>
        <w:tc>
          <w:tcPr>
            <w:tcW w:w="15185" w:type="dxa"/>
            <w:gridSpan w:val="7"/>
            <w:tcBorders>
              <w:top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Торакальная хирургия</w:t>
            </w: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64.</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операции на грудной стенке и диафрагме</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A15, A16</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туберкулез органов дыхания</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торакопластика</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211354</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торакомиопластика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перемещение и пластика диафрагмы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Q67.6, Q67.7, Q67.8, Q76.7</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врожденные аномалии (пороки развития) грудной клетки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коррекция воронкообразной деформации грудной клетки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торакопластика: резекция реберного горба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M86</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гнойно-некротические заболевания грудной стенки (остеомиелит ребер, грудины), лучевые язвы</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грудины и (или) ребер с восстановлением каркаса при помощи металлоконструкций, синтетических материалов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Q79.0, T91</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врожденная диафрагмальная грыжа, посттравматические диафрагмальные грыжи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пластика диафрагмы синтетическими материалами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Эндоскопические и эндоваскулярные операции на органах грудной полости</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A15, A16</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туберкулез органов дыхания</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клапанная бронхоблокация, в том числе в сочетании с коллапсохирургическими вмешательствами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D02.1</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новообразование трахеи in situ</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фотодинамическая терапия опухоли трахеи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аргоноплазменная коагуляция опухоли трахеи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лазерная фотодеструкция опухоли трахеи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эндоскопическое электрохирургическое удаление опухоли трахеи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эндопротезирование (стентирование) трахеи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J95.5, T98.3</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рубцовый стеноз трахеи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эндоскопическая реканализация трахеи: бужирование, электрорезекция, лазерная фотодеструкция, криодеструкция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эндопротезирование (стентирование) трахеи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J86</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гнойные и некротические состояния нижних дыхательных путей</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установка эндобронхиальных клапанов с целью лечения эмпиемы плевры с бронхоплевральным свищом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J43</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эмфизема легкого</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установка эндобронхиальных клапанов с целью редукции легочного объема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A15, A16</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туберкулез органов дыхания</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эндоваскулярная окклюзия (эмболизация) бронхиальных артерий при легочных кровотечениях</w:t>
            </w:r>
          </w:p>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J47</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бронхоэктазии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эндоваскулярная окклюзия (эмболизация) бронхиальных артерий при легочных кровотечениях</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Q32, Q33, Q34</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врожденные аномалии (пороки развития) органов дыхания</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эндоваскулярная эмболизация легочных артериовенозных фистул</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катетеризация и эмболизация бронхиальных артерий при легочных кровотечениях</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Видеоторакоскопические операции на органах грудной полости</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A15, A16</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туберкулез органов дыхания</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видеоторакоскопические анатомические резекции легких</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видеоассистированные резекции легких</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видеоассистированная пневмонэктомия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видеоассистированная плеврэктомия с декортикацией легкого</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Q32, Q33, Q34</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врожденные аномалии (пороки развития) органов дыхания</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видеоторакоскопические анатомические резекции легких</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J47</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бронхоэктазии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видеоторакоскопические анатомические резекции легких</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J85</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абсцесс легкого</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видеоторакоскопические анатомические резекции легких</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J94.8</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эмпиема плевры</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видеоторакоскопическая декортикация легкого</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J85, J86</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гнойные и некротические состояния нижних дыхательных путей</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видеоторакоскопическая плеврэктомия с декортикацией легкого</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J43.1</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панлобулярная эмфизема легкого</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видеоторакоскопическая хирургическая редукция объема легких при диффузной эмфиземе</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D38.3</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неуточненные новообразования средостения</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видеоторакоскопическое удаление новообразования средостения, вилочковой железы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D38.4</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неуточненные новообразования вилочковой железы</w:t>
            </w: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D15.0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доброкачественные новообразования вилочковой железы</w:t>
            </w: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D15.2</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доброкачественные новообразования средостения</w:t>
            </w: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I32</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перикардит</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видеоторакоскопическая перикардэктомия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Q79.0, T91</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врожденная диафрагмальная грыжа, посттравматические диафрагмальные грыжи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видеоторакоскопическая пликация диафрагмы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видеоторакоскопическая пластика диафрагмы синтетическими материалами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Расширенные и реконструктивно-пластические операции на органах грудной полости</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A15, A16</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туберкулез органов дыхания</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резекционные и коллапсохирургические операции легких у детей и подростков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двусторонняя одномоментная резекция легких</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плеврэктомия с декортикацией легкого при эмпиеме плевры туберкулезной этитологии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пневмонэктомия и плевропневмонэктомия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Q39</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врожденные аномалии (пороки развития) пищевода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реконструктивные операции на пищеводе, в том числе с применением микрохирургической техники</w:t>
            </w:r>
          </w:p>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C33</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новообразование трахеи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циркулярные резекции трахеи торцевой трахеостомией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операции на трахее и ее бифуркации, в том числе с резекцией легкого и пневмонэктомией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циркулярная резекция трахеи с формированием межтрахеального или трахеогортанного анастомоза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J95.5, T98.3</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рубцовый стеноз трахеи, трахео- и бронхопищеводные свищи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циркулярная резекция трахеи с межтрахеальным анастомозом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трахеопластика с использованием микрохирургической техники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разобщение респираторно-пищеводных свищей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D38.1, D38.2, D38.3, D38.4</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новообразование органов дыхания и грудной клетки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тотальная плеврэктомия с гемиперикардэктомией, резекцией диафрагмы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плевропневмонэктомия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Q32</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врожденные аномалии (пороки развития) трахеи и бронхов</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операции на трахее, ее бифуркации и главных бронхах, в том числе с резекцией легкого и пневмонэктомией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J43.1</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панлобарная эмфизема легкого</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одномоментная двусторонняя хирургическая редукция объема легких при диффузной эмфиземе</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J85, J86</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гнойные и некротические состояния нижних дыхательных путей</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лоб-, билобэктомия с плеврэктомией и декортикацией легкого</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плевропневмонэктомия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65.</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Комбинированные и повторные операции на органах грудной полости, операции с искусственным кровообращением</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A15, A16</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туберкулез органов дыхания</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резекционные и коллапсохирургические операции на единственном легком</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292797</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пневмонэктомия при резецированном противоположном легком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повторные резекции и пневмонэктомия на стороне ранее оперированного легкого</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трансстернальная трансперикардиальная окклюзия главного бронха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реампутация культи бронха трансплевральная, а также из контралатерального доступа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J85</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гнойные и некротические состояния нижних дыхательных путей</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трансстернальная трансперикардиальная окклюзия главного бронха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реампутация культи бронха трансплевральная, реампутация культи бронха из контрлатерального доступа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J95.5, T98.3, D14.2</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доброкачественные опухоли трахеи. Рецидивирующий рубцовый стеноз трахеи</w:t>
            </w:r>
          </w:p>
          <w:p w:rsidR="003E7463" w:rsidRPr="003E7463" w:rsidRDefault="003E7463">
            <w:pPr>
              <w:pStyle w:val="a7"/>
              <w:rPr>
                <w:sz w:val="20"/>
                <w:szCs w:val="20"/>
              </w:rPr>
            </w:pP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повторные резекции трахеи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66.</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Роботассистированные операции на органах грудной полости</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A15, A16</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туберкулез органов дыхания</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анатомическая резекция легких</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333337</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Q39</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врожденные аномалии (пороки развития) пищевода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реконструктивные операции на пищеводе с применением робототехники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Q32, Q33, Q34</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врожденные аномалии (пороки развития) органов дыхания</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роботассистированные резекции легких и пневмонэктомии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I32</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перикардит</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перикардэктомия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J47</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бронхоэктазия</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роботассистированные анатомические резекции легких и пневмонэктомии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Q39</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врожденные аномалии (пороки развития) пищевода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резекция пищевода с одномоментной пластикой желудка, тонкой или толстой </w:t>
            </w:r>
            <w:r w:rsidRPr="003E7463">
              <w:rPr>
                <w:sz w:val="20"/>
                <w:szCs w:val="20"/>
              </w:rPr>
              <w:br/>
              <w:t>кишки с применением робототехники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5185" w:type="dxa"/>
            <w:gridSpan w:val="7"/>
            <w:tcBorders>
              <w:top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Травматология и ортопедия</w:t>
            </w: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67.</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B67, D16, D18, M88</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304273</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M42, M43, M45, M46, M48, M50, M51, M53, M92, M93, M95, Q76.2</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A18.0, S12.0, S12.1, S13, S14, S19, S22.0, S22.1, S23, S24, S32.0, S32.1, S33, S34, T08, T09, T85, T91, M80, M81, M82, M86, M85, M87, M96, M99, Q67, Q76.0, Q76.1, Q76.4, Q77, Q76.3</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w:t>
            </w:r>
            <w:r w:rsidRPr="003E7463">
              <w:rPr>
                <w:sz w:val="20"/>
                <w:szCs w:val="20"/>
              </w:rPr>
              <w:br/>
            </w:r>
            <w:r w:rsidRPr="003E7463">
              <w:rPr>
                <w:sz w:val="20"/>
                <w:szCs w:val="20"/>
              </w:rPr>
              <w:br/>
              <w:t>с использованием костной пластики (спондилодеза), погружных имплантатов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68.</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Реплантация конечностей и их сегментов с применением микрохирургической техники</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T11.6, T13.4 - T13.6, T14.5, T14.7, T05, S48, S58, S68, S88, S98</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полное отчленение или неполное отчленение с декомпенсацией кровоснабжения различных сегментов верхней и нижней конечности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реплантация (реваскуляризация) отчлененного сегмента верхней или нижней конечности</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208633</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M24.6, Z98.1, G80.1, G80.2, M21.0, M21.2, M21.4, M21.5, M21.9, Q68.1, Q72.5, Q72.6, Q72.8, Q72.9, Q74.2, Q74.3, Q74.8, Q77.7, Q87.3, G11.4, G12.1, G80.9</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T94.1, M95.8, M96, M21, M85, M21.7, M25.6, M84.1, M84.2, M95.8, Q65, Q68 - Q74, Q77</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w:t>
            </w:r>
            <w:r w:rsidRPr="003E7463">
              <w:rPr>
                <w:sz w:val="20"/>
                <w:szCs w:val="20"/>
              </w:rPr>
              <w:br/>
              <w:t>со спастическим синдромом</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корригирующие остеотомии костей таза, верхних и нижних конечностей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M25.3, M91, M95.8, Q65.0, Q65.1, Q65.3, Q65.4, Q65.8</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дисплазии, аномалии развития, последствия травм крупных суставов</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Микрохирургическая пересадка комплексов тканей с восстановлением их кровоснабжения</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T92, T93, T95</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свободная пересадка кровоснабжаемого комплекса тканей с использованием операционного микроскопа и прецессионной техники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69.</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M15, M17, M19, M24.1, M87, S83.3, S83.7</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умеренное нарушение анатомии и функции крупного сустава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168809</w:t>
            </w: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70.</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M10, M15, M17, M19, M95.9</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227315</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имплантация эндопротеза, в том числе под контролем компьютерной навигации, </w:t>
            </w:r>
            <w:r w:rsidRPr="003E7463">
              <w:rPr>
                <w:sz w:val="20"/>
                <w:szCs w:val="20"/>
              </w:rPr>
              <w:br/>
            </w:r>
            <w:r w:rsidRPr="003E7463">
              <w:rPr>
                <w:sz w:val="20"/>
                <w:szCs w:val="20"/>
              </w:rPr>
              <w:br/>
              <w:t>с предварительным удалением аппаратов внешней фиксации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M17, M19, M87, M88.8, M91.1</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деформирующий артроз в сочетании с дисплазией сустава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M80, M10, M24.7</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деформирующий артроз в сочетании с выраженным системным или локальным остеопорозом</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M17.3, M19.8, M19.9</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посттравматический деформирующий артроз сустава с вывихом или подвывихом</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артролиз и управляемое восстановление длины конечности посредством применения аппаратов внешней фиксации</w:t>
            </w:r>
          </w:p>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M24.6, Z98.1</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анкилоз крупного сустава в порочном положении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эндопротеза, в том числе под контролем компьютерной навигации, и стабилизация сустава за счет пластики мягких тканей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M17, M19, M95.9</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эндопротеза с одновременной реконструкцией биологической оси конечности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Эндопротезирование суставов конечностей у больных с системными заболеваниями соединительной ткани</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M05, M06</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дегенеративно-дистрофические изменения в суставе на фоне системного заболевания соединительной ткани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71.</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Реконструктивные и корригирующие операции при сколиотических деформациях позвоночника </w:t>
            </w:r>
            <w:r w:rsidRPr="003E7463">
              <w:rPr>
                <w:sz w:val="20"/>
                <w:szCs w:val="20"/>
              </w:rPr>
              <w:br/>
              <w:t>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M40, M41, Q76, Q85, Q87</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436058</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72.</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D61, D66, D67, D68, C90, M87.0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эндопротеза с устранением контрактуры и восстановлением биологической оси конечности</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532102</w:t>
            </w: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73.</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Реэндопротезирование суставов конечностей</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Z96.6, M96.6, D61, D66, D67, D68, M87.0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нестабильность компонентов эндопротеза сустава конечности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300868</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износ или разрушение компонентов эндопротеза суставов конечностей</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перипротезные переломы с нарушением (без нарушения) стабильности компонентов эндопротеза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ревизия эндопротеза с удалением нестабильных компонентов эндопротеза и костного цемента и имплантация </w:t>
            </w:r>
            <w:r w:rsidRPr="003E7463">
              <w:rPr>
                <w:sz w:val="20"/>
                <w:szCs w:val="20"/>
              </w:rPr>
              <w:br/>
              <w:t>ревизионных компонентов с одновременным остеосинтезом перелома различными методами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глубокая инфекция в области эндопротеза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рецидивирующие вывихи и разобщение компонентов эндопротеза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74.</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Q78.0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переломы и деформации длинных трубчатых костей нижних конечностей у детей с незавершенным остеогенезом</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хирургической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537057</w:t>
            </w:r>
          </w:p>
        </w:tc>
      </w:tr>
      <w:tr w:rsidR="003E7463" w:rsidRPr="003E7463">
        <w:tblPrEx>
          <w:tblCellMar>
            <w:top w:w="0" w:type="dxa"/>
            <w:bottom w:w="0" w:type="dxa"/>
          </w:tblCellMar>
        </w:tblPrEx>
        <w:tc>
          <w:tcPr>
            <w:tcW w:w="15185" w:type="dxa"/>
            <w:gridSpan w:val="7"/>
            <w:tcBorders>
              <w:top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Трансплантация</w:t>
            </w: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75.</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Трансплантация почки</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N18.0, N04, T86.1</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терминальная стадия поражения почек. Врожденный нефротический синдром. Отмирание и отторжение трансплантата почки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трансплантация почки</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1039886</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Трансплантация поджелудочной железы</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E10, Q45.0, T86.8</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трансплантация панкреатодуоденального комплекса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трансплантация дистального фрагмента поджелудочной железы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Трансплантация поджелудочной железы и почки</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E10, N18.0, T86.8</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трансплантация панкреатодуоденального комплекса и почки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трансплантация дистального фрагмента поджелудочной железы и почки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Трансплантация тонкой кишки</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K52.8, K63.8, K91.2, Q41, T86.8</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трансплантация тонкой кишки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трансплантация фрагмента тонкой кишки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Трансплантация легких</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J43.9, J44.9, J47, J84, J98.4, E84.0, E84.9, I27.0, I28.9, T86.8</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p w:rsidR="003E7463" w:rsidRPr="003E7463" w:rsidRDefault="003E7463">
            <w:pPr>
              <w:pStyle w:val="a7"/>
              <w:rPr>
                <w:sz w:val="20"/>
                <w:szCs w:val="20"/>
              </w:rPr>
            </w:pP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трансплантация легких</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76.</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Трансплантация сердца</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I25.3, I25.5, I42, T86.2</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аневризма сердца. Ишемическая кардиомиопатия. Кардиомиопатия. Дилатационная кардиомиопатия.</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ортотопическая трансплантация сердца</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1317341</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Другая рестриктивная кардиомиопатия. Другие кардиомиопатии. Отмирание и отторжение трансплантата сердца (сердечная недостаточность </w:t>
            </w:r>
            <w:r w:rsidRPr="003E7463">
              <w:rPr>
                <w:sz w:val="20"/>
                <w:szCs w:val="20"/>
              </w:rPr>
              <w:br/>
              <w:t>III, IV функционального класса (NYHA))</w:t>
            </w: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Трансплантация печени</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K70.3, K74.3, K74.4, K74.5, K74.6, D13.4, C22, Q44.2, Q44.5, Q44.6, Q44.7, E80.5, E74.0, T86.4</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p w:rsidR="003E7463" w:rsidRPr="003E7463" w:rsidRDefault="003E7463">
            <w:pPr>
              <w:pStyle w:val="a7"/>
              <w:rPr>
                <w:sz w:val="20"/>
                <w:szCs w:val="20"/>
              </w:rPr>
            </w:pP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ортотопическая трансплантация печени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ортотопическая трансплантация правой доли печени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ортотопическая трансплантация расширенной правой доли печени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ортотопическая трансплантация левой доли печени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ортотопическая трансплантация левого латерального сектора печени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ортотопическая трансплантация редуцированной печени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77.</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Трансплантация сердечно-легочного комплекса</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I27.0, I27.8, I27.9, Q21.8, T86.3</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трансплантация сердечно-легочного комплекса</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1884029</w:t>
            </w: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78.</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Трансплантация костного мозга аллогенная</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C38.2,C40, C41, C47.0, C47.3, C47.4, C47.5, C47.6, C47.8, C47.9, C48.0, C49, C71, C74.0, C74.1, C74.9,</w:t>
            </w:r>
            <w:r w:rsidRPr="003E7463">
              <w:rPr>
                <w:sz w:val="20"/>
                <w:szCs w:val="20"/>
              </w:rPr>
              <w:br/>
              <w:t>C76.0, C76.1, C76.2, C76.7, C76.8, C81, C82, C83, C84, C85, C90, C91, C92, C93, C94.0, D46, D47,4, D56, D57, D58, D61, D69, D70, D71, D76, D80.5, D81, D82.0, E70.3, E76, E77, Q45, Q78.2, L90.8</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3555090</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79.</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Трансплантация костного мозга аутологичная</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2425216</w:t>
            </w:r>
          </w:p>
        </w:tc>
      </w:tr>
      <w:tr w:rsidR="003E7463" w:rsidRPr="003E7463">
        <w:tblPrEx>
          <w:tblCellMar>
            <w:top w:w="0" w:type="dxa"/>
            <w:bottom w:w="0" w:type="dxa"/>
          </w:tblCellMar>
        </w:tblPrEx>
        <w:tc>
          <w:tcPr>
            <w:tcW w:w="15185" w:type="dxa"/>
            <w:gridSpan w:val="7"/>
            <w:tcBorders>
              <w:top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Урология</w:t>
            </w: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80.</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N32.8, N35, N40, D30.0, D30.1, D30.2, D30.3, D29.1</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высокоинтенсивная фокусированная ультразвуковая абляция доброкачественных опухолей почек и мочевыделительного тракта</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149822</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радиочастотная абляция доброкачественных поражений мочевыделительного тракта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плазменная абляция доброкачественных поражений мочевыделительного тракта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лазерная аблация доброкачественных поражений мочевыделительного тракта эндоскопическая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Оперативные вмешательства на органах мочеполовой системы с имплантацией синтетических сложных и сетчатых протезов</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N81, R32, N48.4, N13.7, N31.2</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пластика тазового дна с использованием синтетического, сетчатого протеза при пролапсе гениталий у женщин</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эндопластика устья мочеточника у детей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искусственного сфинктера мочевого пузыря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фаллопластика с протезированием фаллопротезом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временного сакрального нейростимулятора мочевого пузыря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имплантация постоянного сакрального нейростимулятора мочевого пузыря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Рецидивные и особо сложные операции на органах мочеполовой системы</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N20.2, N20.0, N13.0, N13.1, N13.2, C67, Q62.1, Q62.2, Q62.3, Q62.7</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нефрэктомия с тромбэктомией из нижней полой вены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перкутанная нефролитолапоксия с эндопиелотомией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дистанционная литотрипсия у детей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билатеральная пластика тазовых отделов мочеточников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геминефруретерэктомия у детей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передняя тазовая экзентерация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81.</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Оперативные вмешательства на органах мочеполовой системы с использованием лапароскопической техники</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N28.1, Q61.0, N13.0, N13.1, N13.2, N28</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прогрессивно растущая киста почки. Стриктура мочеточника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 и ретроперитонеоскопическая нефроуретерэктомия</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205487</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лапаро- и ретроперитонеоскопическая резекция почки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82.</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Оперативные вмешательства на органах мочеполовой системы с использованием робототехники</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C67,С61, С64</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опухоль мочевого пузыря, опухоль предстательной железы, опухоль почки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роботассистированнная расширенная лимфаденэктомия</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298041</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радикальная простатэктомия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цистэктомия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роботассистированная резекция почки</w:t>
            </w:r>
          </w:p>
          <w:p w:rsidR="003E7463" w:rsidRPr="003E7463" w:rsidRDefault="003E7463">
            <w:pPr>
              <w:pStyle w:val="a7"/>
              <w:rPr>
                <w:sz w:val="20"/>
                <w:szCs w:val="20"/>
              </w:rPr>
            </w:pPr>
            <w:r w:rsidRPr="003E7463">
              <w:rPr>
                <w:sz w:val="20"/>
                <w:szCs w:val="20"/>
              </w:rPr>
              <w:t>роботассистированная нефректомия при злокачественных опухолях почки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5185" w:type="dxa"/>
            <w:gridSpan w:val="7"/>
            <w:tcBorders>
              <w:top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Челюстно-лицевая хирургия</w:t>
            </w: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83.</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операции при врожденных пороках развития черепно-челюстно-лицевой области</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Q36.0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врожденная полная двухсторонняя расщелина верхней губы</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реконструктивная хейлоринопластика</w:t>
            </w: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183 714</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Q35, Q37.0, Q37.1</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врожденная одно- или двусторонняя расщелина неба и альвеолярного отростка верхней челюсти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w:t>
            </w:r>
            <w:r w:rsidRPr="003E7463">
              <w:rPr>
                <w:sz w:val="20"/>
                <w:szCs w:val="20"/>
              </w:rPr>
              <w:br/>
              <w:t xml:space="preserve">межчелюстной кости, в том числе </w:t>
            </w:r>
            <w:r w:rsidRPr="003E7463">
              <w:rPr>
                <w:sz w:val="20"/>
                <w:szCs w:val="20"/>
              </w:rPr>
              <w:br/>
              <w:t>с использованием ортодонтической техники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Q75.2</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гипертелоризм</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реконструктивно-пластическая операция устранения орбитального гипертелоризма с использованием вне- и внутричерепного доступа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Q75.0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краниосиностозы</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Q75.4</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челюстно-лицевой дизостоз</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Q30.2, Q30, M96, M95.0</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обширный или субтотальный дефект костно-хрящевого отдела наружного носа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ринопластика, в том числе с применением хрящевых трансплантатов, имплантационных материалов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пластика при обширном дефекте носа лоскутом на ножке из прилегающих участков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S08.8, S08.9</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тотальный дефект, травматическая ампутация носа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ринопластика лоскутом со лба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ринопластика с использованием стебельчатого лоскута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замещение обширного дефекта носа с помощью сложного экзопротеза на имплантатах</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ринопластика с использованием реваскуляризированного лоскута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S08.1, Q16.0, Q16.1</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врожденное отсутствие, травматическая ампутация ушной раковины</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пластика при тотальном дефекте уха с помощью сложного экзопротеза с опорой на внутрикостные имплантаты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L90.5, T95.0, T95.8, T95.9</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послеожоговая рубцовая контрактура лица и шеи </w:t>
            </w:r>
            <w:r w:rsidRPr="003E7463">
              <w:rPr>
                <w:sz w:val="20"/>
                <w:szCs w:val="20"/>
              </w:rPr>
              <w:br/>
              <w:t>(II и III степени)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T90.9, T90.8, M96</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обширный дефект мягких тканей нижней зоны лица (2 и более анатомические области)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L91, L90.5, Q18</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пластическое устранение деформации </w:t>
            </w:r>
            <w:r w:rsidRPr="003E7463">
              <w:rPr>
                <w:sz w:val="20"/>
                <w:szCs w:val="20"/>
              </w:rPr>
              <w:br/>
              <w:t>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T90.9, T90.8, M96</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посттравматический дефект и рубцовая деформация волосистой части головы, мягких тканей лица и шеи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операции по устранению обширных дефектов костей свода черепа, лицевого скелета</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T90.1, T90.2</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посттравматический дефект костей черепа и верхней зоны лица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лобной кости с помощью металлоконструкций, силиконового имплантата или аллогенных материалов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T90.2 - T90.4</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посттравматическая деформация скуло-носо-лобно-орбитального комплекса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стенок глазницы с помощью костного аутотрансплантата, аллогенного материала или силиконового имплантата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S05, H05.3, H05.4</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посттравматическая деформация глазницы с энофтальмом</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эндопротезирование с использованием компьютерных технологий при планировании и прогнозировании лечения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H05.2, S05, H05.3</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деформация глазницы с экзофтальмом</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опорно-контурная пластика путем остеотомии и репозиции стенок орбиты и (или) верхней челюсти по Фор III с выдвижением или дистракцией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K08.0, K08.1, K08.2, K08.9</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дефект (выраженная атрофия) альвеолярного отростка верхней (нижней) челюсти в пределах 3 - 4 и более зубов</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K07.0, K07.1, K07.2, K07.3, K07.4, K07.8, K07.9</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аномалия и приобретенная деформация верхней и (или) нижней челюсти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ортогнатическая операция путем остеотомии верхней и (или) нижней челюсти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T90.0, T90.1, T90.2</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послеоперационный (посттравматический) обширный дефект и (или) деформация челюстей</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костная пластика челюсти с применением различных трансплантатов, имплатационных материалов и (или) дистракционного аппарата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при комбинированном дефекте челюсти с помощью реваскуляризированного аутотрансплантата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сложное зубочелюстное протезирование с опорой на имплантаты</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сложное челюстно-лицевое протезирование и эктопротезирование, в том числе с опорой на имплантатах</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M24.6, M24.5</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анкилоз (анкилозирующие поражения) височно-нижнечелюстного сустава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реконструктивно-пластическая операция с использованием ортотопических трансплантатов и имплантатов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сустава с использованием эндопротезирования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M19</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деформирующий артроз височно-нижнечелюстного сустава</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эндоскопические и артроскопические операции по удалению, замещению внутрисуставного диска и связочного аппарата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реконструкция сустава с использованием эндопротезирования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реконструктивно-пластическая операция с использованием ортотопических трансплантатов и имплантатов</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G51, G51.9, G51.0, G51.8, T90.3, G52.8</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парез и паралич мимической мускулатуры</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мионевропластика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кросспластика</w:t>
            </w:r>
            <w:hyperlink r:id="rId119" w:history="1">
              <w:r w:rsidRPr="003E7463">
                <w:rPr>
                  <w:rStyle w:val="a4"/>
                  <w:rFonts w:cs="Times New Roman CYR"/>
                  <w:sz w:val="20"/>
                  <w:szCs w:val="20"/>
                  <w:shd w:val="clear" w:color="auto" w:fill="F0F0F0"/>
                </w:rPr>
                <w:t>#</w:t>
              </w:r>
            </w:hyperlink>
            <w:r w:rsidRPr="003E7463">
              <w:rPr>
                <w:sz w:val="20"/>
                <w:szCs w:val="20"/>
              </w:rPr>
              <w:t xml:space="preserve"> лицевого нерва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невропластика с применением микрохирургической техники</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G52.3, S04.8, T90.3</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паралич мускулатуры языка</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ревизия и невропластика подъязычного нерва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84.</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rsidRPr="003E7463">
              <w:rPr>
                <w:sz w:val="20"/>
                <w:szCs w:val="20"/>
              </w:rPr>
              <w:br/>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D11.0</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доброкачественное новообразование околоушной слюнной железы</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субтотальная резекция околоушной слюнной железы с сохранением ветвей лицевого нерва</w:t>
            </w:r>
          </w:p>
          <w:p w:rsidR="003E7463" w:rsidRPr="003E7463" w:rsidRDefault="003E7463">
            <w:pPr>
              <w:pStyle w:val="a7"/>
              <w:rPr>
                <w:sz w:val="20"/>
                <w:szCs w:val="20"/>
              </w:rPr>
            </w:pPr>
          </w:p>
        </w:tc>
        <w:tc>
          <w:tcPr>
            <w:tcW w:w="1678" w:type="dxa"/>
            <w:vMerge w:val="restart"/>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272715</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D11.9</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новообразование околоушной слюнной железы с распространением в прилегающие области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паротидэктомия с пластическим замещением резецированного отрезка лицевого нерва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D10, D10.3</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обширное опухолевое поражение мягких тканей различных зон лица и шеи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опухолевого поражения с одномоментным пластическим устранением раневого дефекта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D18, Q27.3, Q27.9, Q85.0</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обширная (2 и более анатомические области) сосудистая мальформация, опухоль или диспластическое образование лица и шеи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D16.5</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новообразование нижней челюсти в пределах не менее 3 - 4 зубов и (или) ее ветви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D16.4</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новообразование верхней челюсти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новообразования с одномоментным замещением дефекта верхней челюсти сложным протезом</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D16.4, D16.5</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новообразование верхней (нижней) челюсти с распространением в прилегающие области</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78"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5185" w:type="dxa"/>
            <w:gridSpan w:val="7"/>
            <w:tcBorders>
              <w:top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Эндокринология</w:t>
            </w:r>
          </w:p>
        </w:tc>
      </w:tr>
      <w:tr w:rsidR="003E7463" w:rsidRPr="003E7463">
        <w:tblPrEx>
          <w:tblCellMar>
            <w:top w:w="0" w:type="dxa"/>
            <w:bottom w:w="0" w:type="dxa"/>
          </w:tblCellMar>
        </w:tblPrEx>
        <w:tc>
          <w:tcPr>
            <w:tcW w:w="732" w:type="dxa"/>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85.</w:t>
            </w:r>
          </w:p>
        </w:tc>
        <w:tc>
          <w:tcPr>
            <w:tcW w:w="261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Е10.5, Е11.5</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сахарный диабет 1 и 2 типа с критической ишемией</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378675</w:t>
            </w: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86.</w:t>
            </w:r>
          </w:p>
        </w:tc>
        <w:tc>
          <w:tcPr>
            <w:tcW w:w="261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w:t>
            </w:r>
            <w:r w:rsidRPr="003E7463">
              <w:rPr>
                <w:sz w:val="20"/>
                <w:szCs w:val="20"/>
              </w:rPr>
              <w:br/>
            </w:r>
            <w:r w:rsidRPr="003E7463">
              <w:rPr>
                <w:sz w:val="20"/>
                <w:szCs w:val="20"/>
              </w:rPr>
              <w:br/>
              <w:t>с трансплантированными органами</w:t>
            </w:r>
          </w:p>
        </w:tc>
        <w:tc>
          <w:tcPr>
            <w:tcW w:w="2047" w:type="dxa"/>
            <w:vMerge w:val="restart"/>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E10.6, E10.7,</w:t>
            </w:r>
            <w:r w:rsidRPr="003E7463">
              <w:rPr>
                <w:sz w:val="20"/>
                <w:szCs w:val="20"/>
              </w:rPr>
              <w:br/>
              <w:t>Е11.6, Е11.7,</w:t>
            </w:r>
            <w:r w:rsidRPr="003E7463">
              <w:rPr>
                <w:sz w:val="20"/>
                <w:szCs w:val="20"/>
              </w:rPr>
              <w:br/>
              <w:t>Е13.6, Е 13.7,</w:t>
            </w:r>
            <w:r w:rsidRPr="003E7463">
              <w:rPr>
                <w:sz w:val="20"/>
                <w:szCs w:val="20"/>
              </w:rPr>
              <w:br/>
              <w:t>Е14.6, Е14.7</w:t>
            </w:r>
          </w:p>
        </w:tc>
        <w:tc>
          <w:tcPr>
            <w:tcW w:w="317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14"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терапевтическое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103274</w:t>
            </w:r>
          </w:p>
        </w:tc>
      </w:tr>
      <w:tr w:rsidR="003E7463" w:rsidRPr="003E7463">
        <w:tblPrEx>
          <w:tblCellMar>
            <w:top w:w="0" w:type="dxa"/>
            <w:bottom w:w="0" w:type="dxa"/>
          </w:tblCellMar>
        </w:tblPrEx>
        <w:tc>
          <w:tcPr>
            <w:tcW w:w="732"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2047"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комплексное лечение, включая хирургическое и (или) лазерное лечение, диабетической ретинопатии</w:t>
            </w:r>
          </w:p>
        </w:tc>
        <w:tc>
          <w:tcPr>
            <w:tcW w:w="1678"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E10.4, Е10.5</w:t>
            </w:r>
            <w:r w:rsidRPr="003E7463">
              <w:rPr>
                <w:sz w:val="20"/>
                <w:szCs w:val="20"/>
              </w:rPr>
              <w:br/>
              <w:t>E11.4, Е11.5,</w:t>
            </w:r>
            <w:r w:rsidRPr="003E7463">
              <w:rPr>
                <w:sz w:val="20"/>
                <w:szCs w:val="20"/>
              </w:rPr>
              <w:br/>
              <w:t>Е13.4, Е13.5,</w:t>
            </w:r>
            <w:r w:rsidRPr="003E7463">
              <w:rPr>
                <w:sz w:val="20"/>
                <w:szCs w:val="20"/>
              </w:rPr>
              <w:br/>
              <w:t>Е14.4, Е14.5</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w:t>
            </w:r>
            <w:r w:rsidRPr="003E7463">
              <w:rPr>
                <w:sz w:val="20"/>
                <w:szCs w:val="20"/>
              </w:rPr>
              <w:br/>
            </w:r>
            <w:r w:rsidRPr="003E7463">
              <w:rPr>
                <w:sz w:val="20"/>
                <w:szCs w:val="20"/>
              </w:rPr>
              <w:br/>
              <w:t>форма синдрома диабетической стопы. Нейроишемическая форма синдрома диабетической стопы</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синдрома диабетической стопы, включая пластическую реконструкцию</w:t>
            </w:r>
          </w:p>
        </w:tc>
        <w:tc>
          <w:tcPr>
            <w:tcW w:w="1678"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261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Комплексное лечение тяжелых форм тиреотоксикоза, гиперпаратиреоза</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E21.0, E21.1,</w:t>
            </w:r>
            <w:r w:rsidRPr="003E7463">
              <w:rPr>
                <w:sz w:val="20"/>
                <w:szCs w:val="20"/>
              </w:rPr>
              <w:br/>
              <w:t>E35.8, D35.8</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кальцимиметиков, программным гемодиализом у пациентов с хронической болезнью почек</w:t>
            </w:r>
          </w:p>
        </w:tc>
        <w:tc>
          <w:tcPr>
            <w:tcW w:w="1678"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E05.0, E05.2</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78"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732" w:type="dxa"/>
            <w:vMerge w:val="restart"/>
            <w:tcBorders>
              <w:top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87.</w:t>
            </w:r>
          </w:p>
        </w:tc>
        <w:tc>
          <w:tcPr>
            <w:tcW w:w="2610"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Гастроинтестинальные комбинированные рестриктивно-шунтирующие операции при сахарном диабете 2-го типа</w:t>
            </w: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E11.6,</w:t>
            </w:r>
            <w:r w:rsidRPr="003E7463">
              <w:rPr>
                <w:sz w:val="20"/>
                <w:szCs w:val="20"/>
              </w:rPr>
              <w:br/>
              <w:t>E11.7</w:t>
            </w: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сахарный диабет 2 -ого типа с морбидным ожирением, с индексом массы тела равным 40 кг/м</w:t>
            </w:r>
            <w:r w:rsidRPr="003E7463">
              <w:rPr>
                <w:sz w:val="20"/>
                <w:szCs w:val="20"/>
                <w:vertAlign w:val="superscript"/>
              </w:rPr>
              <w:t> 2</w:t>
            </w:r>
            <w:r w:rsidRPr="003E7463">
              <w:rPr>
                <w:sz w:val="20"/>
                <w:szCs w:val="20"/>
              </w:rPr>
              <w:t xml:space="preserve"> и более</w:t>
            </w: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хирургическое лечение</w:t>
            </w: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гастрошунтирование, в том числе мини-гастрошунтирование с наложением одного желудочно-кишечного анастомоза</w:t>
            </w:r>
          </w:p>
        </w:tc>
        <w:tc>
          <w:tcPr>
            <w:tcW w:w="167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268435</w:t>
            </w:r>
          </w:p>
        </w:tc>
      </w:tr>
      <w:tr w:rsidR="003E7463" w:rsidRPr="003E7463">
        <w:tblPrEx>
          <w:tblCellMar>
            <w:top w:w="0" w:type="dxa"/>
            <w:bottom w:w="0" w:type="dxa"/>
          </w:tblCellMar>
        </w:tblPrEx>
        <w:tc>
          <w:tcPr>
            <w:tcW w:w="732" w:type="dxa"/>
            <w:vMerge/>
            <w:tcBorders>
              <w:top w:val="single" w:sz="4" w:space="0" w:color="auto"/>
              <w:bottom w:val="single" w:sz="4" w:space="0" w:color="auto"/>
              <w:right w:val="nil"/>
            </w:tcBorders>
          </w:tcPr>
          <w:p w:rsidR="003E7463" w:rsidRPr="003E7463" w:rsidRDefault="003E7463">
            <w:pPr>
              <w:pStyle w:val="a7"/>
              <w:rPr>
                <w:sz w:val="20"/>
                <w:szCs w:val="20"/>
              </w:rPr>
            </w:pPr>
          </w:p>
        </w:tc>
        <w:tc>
          <w:tcPr>
            <w:tcW w:w="2610"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04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170"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141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3534"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билиопанкреотическое шунтирование, </w:t>
            </w:r>
            <w:r w:rsidRPr="003E7463">
              <w:rPr>
                <w:sz w:val="20"/>
                <w:szCs w:val="20"/>
              </w:rPr>
              <w:br/>
              <w:t>в том числе с наложением дуодено-илеоанастомоза</w:t>
            </w:r>
          </w:p>
        </w:tc>
        <w:tc>
          <w:tcPr>
            <w:tcW w:w="1678"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bl>
    <w:p w:rsidR="003E7463" w:rsidRPr="003E7463" w:rsidRDefault="003E7463">
      <w:pPr>
        <w:ind w:firstLine="0"/>
        <w:jc w:val="left"/>
        <w:rPr>
          <w:rFonts w:ascii="Arial" w:hAnsi="Arial" w:cs="Arial"/>
          <w:sz w:val="20"/>
          <w:szCs w:val="20"/>
        </w:rPr>
        <w:sectPr w:rsidR="003E7463" w:rsidRPr="003E7463">
          <w:headerReference w:type="default" r:id="rId120"/>
          <w:footerReference w:type="default" r:id="rId121"/>
          <w:pgSz w:w="16837" w:h="11905" w:orient="landscape"/>
          <w:pgMar w:top="1440" w:right="800" w:bottom="1440" w:left="800" w:header="720" w:footer="720" w:gutter="0"/>
          <w:cols w:space="720"/>
          <w:noEndnote/>
        </w:sectPr>
      </w:pPr>
    </w:p>
    <w:p w:rsidR="003E7463" w:rsidRPr="003E7463" w:rsidRDefault="003E7463">
      <w:pPr>
        <w:rPr>
          <w:sz w:val="20"/>
          <w:szCs w:val="20"/>
        </w:rPr>
      </w:pPr>
      <w:r w:rsidRPr="003E7463">
        <w:rPr>
          <w:sz w:val="20"/>
          <w:szCs w:val="20"/>
        </w:rPr>
        <w:t>_______________________</w:t>
      </w:r>
    </w:p>
    <w:p w:rsidR="003E7463" w:rsidRPr="003E7463" w:rsidRDefault="003E7463">
      <w:pPr>
        <w:rPr>
          <w:sz w:val="20"/>
          <w:szCs w:val="20"/>
        </w:rPr>
      </w:pPr>
      <w:bookmarkStart w:id="100" w:name="sub_1201"/>
      <w:r w:rsidRPr="003E7463">
        <w:rPr>
          <w:sz w:val="20"/>
          <w:szCs w:val="20"/>
        </w:rPr>
        <w:t>1 Высокотехнологичная медицинская помощь.</w:t>
      </w:r>
    </w:p>
    <w:p w:rsidR="003E7463" w:rsidRPr="003E7463" w:rsidRDefault="003E7463">
      <w:pPr>
        <w:rPr>
          <w:sz w:val="20"/>
          <w:szCs w:val="20"/>
        </w:rPr>
      </w:pPr>
      <w:bookmarkStart w:id="101" w:name="sub_1202"/>
      <w:bookmarkEnd w:id="100"/>
      <w:r w:rsidRPr="003E7463">
        <w:rPr>
          <w:sz w:val="20"/>
          <w:szCs w:val="20"/>
        </w:rPr>
        <w:t>2 Международная статистическая классификация болезней и проблем, связанных со здоровьем (10-й пересмотр).</w:t>
      </w:r>
    </w:p>
    <w:p w:rsidR="003E7463" w:rsidRPr="003E7463" w:rsidRDefault="003E7463">
      <w:pPr>
        <w:rPr>
          <w:sz w:val="20"/>
          <w:szCs w:val="20"/>
        </w:rPr>
      </w:pPr>
      <w:bookmarkStart w:id="102" w:name="sub_1203"/>
      <w:bookmarkEnd w:id="101"/>
      <w:r w:rsidRPr="003E7463">
        <w:rPr>
          <w:sz w:val="20"/>
          <w:szCs w:val="20"/>
        </w:rPr>
        <w:t>3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102"/>
    <w:p w:rsidR="003E7463" w:rsidRPr="003E7463" w:rsidRDefault="003E7463">
      <w:pPr>
        <w:rPr>
          <w:sz w:val="20"/>
          <w:szCs w:val="20"/>
        </w:rPr>
      </w:pPr>
    </w:p>
    <w:p w:rsidR="003E7463" w:rsidRPr="003E7463" w:rsidRDefault="003E7463">
      <w:pPr>
        <w:jc w:val="right"/>
        <w:rPr>
          <w:rStyle w:val="a3"/>
          <w:rFonts w:ascii="Arial" w:hAnsi="Arial" w:cs="Arial"/>
          <w:bCs/>
          <w:sz w:val="20"/>
          <w:szCs w:val="20"/>
        </w:rPr>
      </w:pPr>
      <w:bookmarkStart w:id="103" w:name="sub_13000"/>
      <w:r w:rsidRPr="003E7463">
        <w:rPr>
          <w:rStyle w:val="a3"/>
          <w:rFonts w:ascii="Arial" w:hAnsi="Arial" w:cs="Arial"/>
          <w:bCs/>
          <w:sz w:val="20"/>
          <w:szCs w:val="20"/>
        </w:rPr>
        <w:t>Приложение 13</w:t>
      </w:r>
      <w:r w:rsidRPr="003E7463">
        <w:rPr>
          <w:rStyle w:val="a3"/>
          <w:rFonts w:ascii="Arial" w:hAnsi="Arial" w:cs="Arial"/>
          <w:bCs/>
          <w:sz w:val="20"/>
          <w:szCs w:val="20"/>
        </w:rPr>
        <w:br/>
        <w:t xml:space="preserve">к </w:t>
      </w:r>
      <w:hyperlink w:anchor="sub_100" w:history="1">
        <w:r w:rsidRPr="003E7463">
          <w:rPr>
            <w:rStyle w:val="a4"/>
            <w:rFonts w:ascii="Arial" w:hAnsi="Arial" w:cs="Arial"/>
            <w:sz w:val="20"/>
            <w:szCs w:val="20"/>
          </w:rPr>
          <w:t>Программе</w:t>
        </w:r>
      </w:hyperlink>
      <w:r w:rsidRPr="003E7463">
        <w:rPr>
          <w:rStyle w:val="a3"/>
          <w:rFonts w:ascii="Arial" w:hAnsi="Arial" w:cs="Arial"/>
          <w:bCs/>
          <w:sz w:val="20"/>
          <w:szCs w:val="20"/>
        </w:rPr>
        <w:t xml:space="preserve"> государственных</w:t>
      </w:r>
      <w:r w:rsidRPr="003E7463">
        <w:rPr>
          <w:rStyle w:val="a3"/>
          <w:rFonts w:ascii="Arial" w:hAnsi="Arial" w:cs="Arial"/>
          <w:bCs/>
          <w:sz w:val="20"/>
          <w:szCs w:val="20"/>
        </w:rPr>
        <w:br/>
        <w:t>гарантий бесплатного оказания</w:t>
      </w:r>
      <w:r w:rsidRPr="003E7463">
        <w:rPr>
          <w:rStyle w:val="a3"/>
          <w:rFonts w:ascii="Arial" w:hAnsi="Arial" w:cs="Arial"/>
          <w:bCs/>
          <w:sz w:val="20"/>
          <w:szCs w:val="20"/>
        </w:rPr>
        <w:br/>
        <w:t>гражданам медицинской помощи</w:t>
      </w:r>
      <w:r w:rsidRPr="003E7463">
        <w:rPr>
          <w:rStyle w:val="a3"/>
          <w:rFonts w:ascii="Arial" w:hAnsi="Arial" w:cs="Arial"/>
          <w:bCs/>
          <w:sz w:val="20"/>
          <w:szCs w:val="20"/>
        </w:rPr>
        <w:br/>
        <w:t>на территории Орловской области</w:t>
      </w:r>
      <w:r w:rsidRPr="003E7463">
        <w:rPr>
          <w:rStyle w:val="a3"/>
          <w:rFonts w:ascii="Arial" w:hAnsi="Arial" w:cs="Arial"/>
          <w:bCs/>
          <w:sz w:val="20"/>
          <w:szCs w:val="20"/>
        </w:rPr>
        <w:br/>
        <w:t>на 2022 год и на плановый</w:t>
      </w:r>
      <w:r w:rsidRPr="003E7463">
        <w:rPr>
          <w:rStyle w:val="a3"/>
          <w:rFonts w:ascii="Arial" w:hAnsi="Arial" w:cs="Arial"/>
          <w:bCs/>
          <w:sz w:val="20"/>
          <w:szCs w:val="20"/>
        </w:rPr>
        <w:br/>
        <w:t>период 2023 и 2024 годов</w:t>
      </w:r>
    </w:p>
    <w:bookmarkEnd w:id="103"/>
    <w:p w:rsidR="003E7463" w:rsidRPr="003E7463" w:rsidRDefault="003E7463">
      <w:pPr>
        <w:rPr>
          <w:sz w:val="20"/>
          <w:szCs w:val="20"/>
        </w:rPr>
      </w:pPr>
    </w:p>
    <w:p w:rsidR="003E7463" w:rsidRPr="003E7463" w:rsidRDefault="003E7463">
      <w:pPr>
        <w:pStyle w:val="1"/>
        <w:rPr>
          <w:sz w:val="20"/>
          <w:szCs w:val="20"/>
        </w:rPr>
      </w:pPr>
      <w:r w:rsidRPr="003E7463">
        <w:rPr>
          <w:sz w:val="20"/>
          <w:szCs w:val="20"/>
        </w:rPr>
        <w:t>Объем</w:t>
      </w:r>
      <w:r w:rsidRPr="003E7463">
        <w:rPr>
          <w:sz w:val="20"/>
          <w:szCs w:val="20"/>
        </w:rPr>
        <w:br/>
        <w:t>медицинской помощи в амбулаторных условиях, оказываемой с профилактической и иными целями, на 1 жителя/застрахованное лицо на 2022 год</w:t>
      </w:r>
    </w:p>
    <w:p w:rsidR="003E7463" w:rsidRPr="003E7463" w:rsidRDefault="003E7463">
      <w:pPr>
        <w:rPr>
          <w:sz w:val="20"/>
          <w:szCs w:val="20"/>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662"/>
        <w:gridCol w:w="1418"/>
        <w:gridCol w:w="1135"/>
      </w:tblGrid>
      <w:tr w:rsidR="003E7463" w:rsidRPr="003E7463">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N строки</w:t>
            </w:r>
          </w:p>
        </w:tc>
        <w:tc>
          <w:tcPr>
            <w:tcW w:w="6662"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Показатель (на 1 жителя/застрахованное лицо)</w:t>
            </w:r>
          </w:p>
        </w:tc>
        <w:tc>
          <w:tcPr>
            <w:tcW w:w="2553" w:type="dxa"/>
            <w:gridSpan w:val="2"/>
            <w:tcBorders>
              <w:top w:val="single" w:sz="4" w:space="0" w:color="auto"/>
              <w:left w:val="nil"/>
              <w:bottom w:val="single" w:sz="4" w:space="0" w:color="auto"/>
            </w:tcBorders>
          </w:tcPr>
          <w:p w:rsidR="003E7463" w:rsidRPr="003E7463" w:rsidRDefault="003E7463">
            <w:pPr>
              <w:pStyle w:val="a7"/>
              <w:jc w:val="center"/>
              <w:rPr>
                <w:sz w:val="20"/>
                <w:szCs w:val="20"/>
              </w:rPr>
            </w:pPr>
            <w:r w:rsidRPr="003E7463">
              <w:rPr>
                <w:sz w:val="20"/>
                <w:szCs w:val="20"/>
              </w:rPr>
              <w:t>Источник финансового обеспечения</w:t>
            </w:r>
          </w:p>
        </w:tc>
      </w:tr>
      <w:tr w:rsidR="003E7463" w:rsidRPr="003E7463">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6662" w:type="dxa"/>
            <w:vMerge/>
            <w:tcBorders>
              <w:top w:val="nil"/>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418" w:type="dxa"/>
            <w:tcBorders>
              <w:top w:val="nil"/>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бюджетные ассигнования бюджета Орловской области полностью</w:t>
            </w:r>
          </w:p>
        </w:tc>
        <w:tc>
          <w:tcPr>
            <w:tcW w:w="1135" w:type="dxa"/>
            <w:tcBorders>
              <w:top w:val="nil"/>
              <w:left w:val="nil"/>
              <w:bottom w:val="single" w:sz="4" w:space="0" w:color="auto"/>
            </w:tcBorders>
          </w:tcPr>
          <w:p w:rsidR="003E7463" w:rsidRPr="003E7463" w:rsidRDefault="003E7463">
            <w:pPr>
              <w:pStyle w:val="a7"/>
              <w:jc w:val="center"/>
              <w:rPr>
                <w:sz w:val="20"/>
                <w:szCs w:val="20"/>
              </w:rPr>
            </w:pPr>
            <w:r w:rsidRPr="003E7463">
              <w:rPr>
                <w:sz w:val="20"/>
                <w:szCs w:val="20"/>
              </w:rPr>
              <w:t>средства ОМС</w:t>
            </w:r>
          </w:p>
        </w:tc>
      </w:tr>
      <w:tr w:rsidR="003E7463" w:rsidRPr="003E7463">
        <w:tblPrEx>
          <w:tblCellMar>
            <w:top w:w="0" w:type="dxa"/>
            <w:bottom w:w="0" w:type="dxa"/>
          </w:tblCellMar>
        </w:tblPrEx>
        <w:tc>
          <w:tcPr>
            <w:tcW w:w="709"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w:t>
            </w:r>
          </w:p>
        </w:tc>
        <w:tc>
          <w:tcPr>
            <w:tcW w:w="6662" w:type="dxa"/>
            <w:tcBorders>
              <w:top w:val="nil"/>
              <w:left w:val="nil"/>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Объем посещений с профилактической и иными целями, всего (сумма строк 2+3+4), в том числе:</w:t>
            </w:r>
          </w:p>
        </w:tc>
        <w:tc>
          <w:tcPr>
            <w:tcW w:w="1418" w:type="dxa"/>
            <w:tcBorders>
              <w:top w:val="nil"/>
              <w:left w:val="nil"/>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0,4763</w:t>
            </w:r>
          </w:p>
        </w:tc>
        <w:tc>
          <w:tcPr>
            <w:tcW w:w="1135" w:type="dxa"/>
            <w:tcBorders>
              <w:top w:val="nil"/>
              <w:left w:val="nil"/>
              <w:bottom w:val="single" w:sz="4" w:space="0" w:color="auto"/>
            </w:tcBorders>
          </w:tcPr>
          <w:p w:rsidR="003E7463" w:rsidRPr="003E7463" w:rsidRDefault="003E7463">
            <w:pPr>
              <w:pStyle w:val="a7"/>
              <w:jc w:val="center"/>
              <w:rPr>
                <w:sz w:val="20"/>
                <w:szCs w:val="20"/>
              </w:rPr>
            </w:pPr>
            <w:r w:rsidRPr="003E7463">
              <w:rPr>
                <w:sz w:val="20"/>
                <w:szCs w:val="20"/>
              </w:rPr>
              <w:t>2,93</w:t>
            </w:r>
          </w:p>
        </w:tc>
      </w:tr>
      <w:tr w:rsidR="003E7463" w:rsidRPr="003E7463">
        <w:tblPrEx>
          <w:tblCellMar>
            <w:top w:w="0" w:type="dxa"/>
            <w:bottom w:w="0" w:type="dxa"/>
          </w:tblCellMar>
        </w:tblPrEx>
        <w:tc>
          <w:tcPr>
            <w:tcW w:w="709"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w:t>
            </w:r>
          </w:p>
        </w:tc>
        <w:tc>
          <w:tcPr>
            <w:tcW w:w="6662" w:type="dxa"/>
            <w:tcBorders>
              <w:top w:val="nil"/>
              <w:left w:val="nil"/>
              <w:bottom w:val="single" w:sz="4" w:space="0" w:color="auto"/>
              <w:right w:val="single" w:sz="4" w:space="0" w:color="auto"/>
            </w:tcBorders>
          </w:tcPr>
          <w:p w:rsidR="003E7463" w:rsidRPr="003E7463" w:rsidRDefault="003E7463">
            <w:pPr>
              <w:pStyle w:val="a7"/>
              <w:rPr>
                <w:sz w:val="20"/>
                <w:szCs w:val="20"/>
              </w:rPr>
            </w:pPr>
            <w:r w:rsidRPr="003E7463">
              <w:rPr>
                <w:sz w:val="20"/>
                <w:szCs w:val="20"/>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 в том числе:</w:t>
            </w:r>
          </w:p>
        </w:tc>
        <w:tc>
          <w:tcPr>
            <w:tcW w:w="1418" w:type="dxa"/>
            <w:tcBorders>
              <w:top w:val="nil"/>
              <w:left w:val="nil"/>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0,0</w:t>
            </w:r>
          </w:p>
        </w:tc>
        <w:tc>
          <w:tcPr>
            <w:tcW w:w="1135" w:type="dxa"/>
            <w:tcBorders>
              <w:top w:val="nil"/>
              <w:left w:val="nil"/>
              <w:bottom w:val="single" w:sz="4" w:space="0" w:color="auto"/>
            </w:tcBorders>
          </w:tcPr>
          <w:p w:rsidR="003E7463" w:rsidRPr="003E7463" w:rsidRDefault="003E7463">
            <w:pPr>
              <w:pStyle w:val="a7"/>
              <w:jc w:val="center"/>
              <w:rPr>
                <w:sz w:val="20"/>
                <w:szCs w:val="20"/>
              </w:rPr>
            </w:pPr>
            <w:r w:rsidRPr="003E7463">
              <w:rPr>
                <w:sz w:val="20"/>
                <w:szCs w:val="20"/>
              </w:rPr>
              <w:t>0,272</w:t>
            </w:r>
          </w:p>
        </w:tc>
      </w:tr>
      <w:tr w:rsidR="003E7463" w:rsidRPr="003E7463">
        <w:tblPrEx>
          <w:tblCellMar>
            <w:top w:w="0" w:type="dxa"/>
            <w:bottom w:w="0" w:type="dxa"/>
          </w:tblCellMar>
        </w:tblPrEx>
        <w:tc>
          <w:tcPr>
            <w:tcW w:w="709"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w:t>
            </w:r>
          </w:p>
        </w:tc>
        <w:tc>
          <w:tcPr>
            <w:tcW w:w="6662" w:type="dxa"/>
            <w:tcBorders>
              <w:top w:val="nil"/>
              <w:left w:val="nil"/>
              <w:bottom w:val="single" w:sz="4" w:space="0" w:color="auto"/>
              <w:right w:val="single" w:sz="4" w:space="0" w:color="auto"/>
            </w:tcBorders>
          </w:tcPr>
          <w:p w:rsidR="003E7463" w:rsidRPr="003E7463" w:rsidRDefault="003E7463">
            <w:pPr>
              <w:pStyle w:val="a7"/>
              <w:rPr>
                <w:sz w:val="20"/>
                <w:szCs w:val="20"/>
              </w:rPr>
            </w:pPr>
            <w:r w:rsidRPr="003E7463">
              <w:rPr>
                <w:sz w:val="20"/>
                <w:szCs w:val="20"/>
              </w:rPr>
              <w:t>II. Норматив комплексных посещений для проведения диспансеризации, в том числе:</w:t>
            </w:r>
          </w:p>
        </w:tc>
        <w:tc>
          <w:tcPr>
            <w:tcW w:w="1418" w:type="dxa"/>
            <w:tcBorders>
              <w:top w:val="nil"/>
              <w:left w:val="nil"/>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0,0</w:t>
            </w:r>
          </w:p>
        </w:tc>
        <w:tc>
          <w:tcPr>
            <w:tcW w:w="1135" w:type="dxa"/>
            <w:tcBorders>
              <w:top w:val="nil"/>
              <w:left w:val="nil"/>
              <w:bottom w:val="single" w:sz="4" w:space="0" w:color="auto"/>
            </w:tcBorders>
          </w:tcPr>
          <w:p w:rsidR="003E7463" w:rsidRPr="003E7463" w:rsidRDefault="003E7463">
            <w:pPr>
              <w:pStyle w:val="a7"/>
              <w:jc w:val="center"/>
              <w:rPr>
                <w:sz w:val="20"/>
                <w:szCs w:val="20"/>
              </w:rPr>
            </w:pPr>
            <w:r w:rsidRPr="003E7463">
              <w:rPr>
                <w:sz w:val="20"/>
                <w:szCs w:val="20"/>
              </w:rPr>
              <w:t>0,263</w:t>
            </w:r>
          </w:p>
        </w:tc>
      </w:tr>
      <w:tr w:rsidR="003E7463" w:rsidRPr="003E7463">
        <w:tblPrEx>
          <w:tblCellMar>
            <w:top w:w="0" w:type="dxa"/>
            <w:bottom w:w="0" w:type="dxa"/>
          </w:tblCellMar>
        </w:tblPrEx>
        <w:tc>
          <w:tcPr>
            <w:tcW w:w="709"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w:t>
            </w:r>
          </w:p>
        </w:tc>
        <w:tc>
          <w:tcPr>
            <w:tcW w:w="6662" w:type="dxa"/>
            <w:tcBorders>
              <w:top w:val="nil"/>
              <w:left w:val="nil"/>
              <w:bottom w:val="single" w:sz="4" w:space="0" w:color="auto"/>
              <w:right w:val="single" w:sz="4" w:space="0" w:color="auto"/>
            </w:tcBorders>
          </w:tcPr>
          <w:p w:rsidR="003E7463" w:rsidRPr="003E7463" w:rsidRDefault="003E7463">
            <w:pPr>
              <w:pStyle w:val="a7"/>
              <w:rPr>
                <w:sz w:val="20"/>
                <w:szCs w:val="20"/>
              </w:rPr>
            </w:pPr>
            <w:r w:rsidRPr="003E7463">
              <w:rPr>
                <w:sz w:val="20"/>
                <w:szCs w:val="20"/>
              </w:rPr>
              <w:t>III. Норматив посещений с иными целями (сумма строк 5+6+7+10+11+12+13+14), в том числе:</w:t>
            </w:r>
          </w:p>
        </w:tc>
        <w:tc>
          <w:tcPr>
            <w:tcW w:w="1418" w:type="dxa"/>
            <w:tcBorders>
              <w:top w:val="nil"/>
              <w:left w:val="nil"/>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0,4763</w:t>
            </w:r>
          </w:p>
        </w:tc>
        <w:tc>
          <w:tcPr>
            <w:tcW w:w="1135" w:type="dxa"/>
            <w:tcBorders>
              <w:top w:val="nil"/>
              <w:left w:val="nil"/>
              <w:bottom w:val="single" w:sz="4" w:space="0" w:color="auto"/>
            </w:tcBorders>
          </w:tcPr>
          <w:p w:rsidR="003E7463" w:rsidRPr="003E7463" w:rsidRDefault="003E7463">
            <w:pPr>
              <w:pStyle w:val="a7"/>
              <w:jc w:val="center"/>
              <w:rPr>
                <w:sz w:val="20"/>
                <w:szCs w:val="20"/>
              </w:rPr>
            </w:pPr>
            <w:r w:rsidRPr="003E7463">
              <w:rPr>
                <w:sz w:val="20"/>
                <w:szCs w:val="20"/>
              </w:rPr>
              <w:t>2,395</w:t>
            </w:r>
          </w:p>
        </w:tc>
      </w:tr>
      <w:tr w:rsidR="003E7463" w:rsidRPr="003E7463">
        <w:tblPrEx>
          <w:tblCellMar>
            <w:top w:w="0" w:type="dxa"/>
            <w:bottom w:w="0" w:type="dxa"/>
          </w:tblCellMar>
        </w:tblPrEx>
        <w:tc>
          <w:tcPr>
            <w:tcW w:w="709"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w:t>
            </w:r>
          </w:p>
        </w:tc>
        <w:tc>
          <w:tcPr>
            <w:tcW w:w="6662" w:type="dxa"/>
            <w:tcBorders>
              <w:top w:val="nil"/>
              <w:left w:val="nil"/>
              <w:bottom w:val="single" w:sz="4" w:space="0" w:color="auto"/>
              <w:right w:val="single" w:sz="4" w:space="0" w:color="auto"/>
            </w:tcBorders>
          </w:tcPr>
          <w:p w:rsidR="003E7463" w:rsidRPr="003E7463" w:rsidRDefault="003E7463">
            <w:pPr>
              <w:pStyle w:val="a7"/>
              <w:rPr>
                <w:sz w:val="20"/>
                <w:szCs w:val="20"/>
              </w:rPr>
            </w:pPr>
            <w:r w:rsidRPr="003E7463">
              <w:rPr>
                <w:sz w:val="20"/>
                <w:szCs w:val="20"/>
              </w:rPr>
              <w:t>1) объем посещений для проведения диспансерного наблюдения (за исключением 1-го посещения)</w:t>
            </w:r>
          </w:p>
        </w:tc>
        <w:tc>
          <w:tcPr>
            <w:tcW w:w="1418" w:type="dxa"/>
            <w:tcBorders>
              <w:top w:val="nil"/>
              <w:left w:val="nil"/>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0,0</w:t>
            </w:r>
          </w:p>
        </w:tc>
        <w:tc>
          <w:tcPr>
            <w:tcW w:w="1135" w:type="dxa"/>
            <w:tcBorders>
              <w:top w:val="nil"/>
              <w:left w:val="nil"/>
              <w:bottom w:val="single" w:sz="4" w:space="0" w:color="auto"/>
            </w:tcBorders>
          </w:tcPr>
          <w:p w:rsidR="003E7463" w:rsidRPr="003E7463" w:rsidRDefault="003E7463">
            <w:pPr>
              <w:pStyle w:val="a7"/>
              <w:jc w:val="center"/>
              <w:rPr>
                <w:sz w:val="20"/>
                <w:szCs w:val="20"/>
              </w:rPr>
            </w:pPr>
            <w:r w:rsidRPr="003E7463">
              <w:rPr>
                <w:sz w:val="20"/>
                <w:szCs w:val="20"/>
              </w:rPr>
              <w:t>0,2819</w:t>
            </w:r>
          </w:p>
        </w:tc>
      </w:tr>
      <w:tr w:rsidR="003E7463" w:rsidRPr="003E7463">
        <w:tblPrEx>
          <w:tblCellMar>
            <w:top w:w="0" w:type="dxa"/>
            <w:bottom w:w="0" w:type="dxa"/>
          </w:tblCellMar>
        </w:tblPrEx>
        <w:tc>
          <w:tcPr>
            <w:tcW w:w="709"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w:t>
            </w:r>
          </w:p>
        </w:tc>
        <w:tc>
          <w:tcPr>
            <w:tcW w:w="6662" w:type="dxa"/>
            <w:tcBorders>
              <w:top w:val="nil"/>
              <w:left w:val="nil"/>
              <w:bottom w:val="single" w:sz="4" w:space="0" w:color="auto"/>
              <w:right w:val="single" w:sz="4" w:space="0" w:color="auto"/>
            </w:tcBorders>
          </w:tcPr>
          <w:p w:rsidR="003E7463" w:rsidRPr="003E7463" w:rsidRDefault="003E7463">
            <w:pPr>
              <w:pStyle w:val="a7"/>
              <w:rPr>
                <w:sz w:val="20"/>
                <w:szCs w:val="20"/>
              </w:rPr>
            </w:pPr>
            <w:r w:rsidRPr="003E7463">
              <w:rPr>
                <w:sz w:val="20"/>
                <w:szCs w:val="20"/>
              </w:rPr>
              <w:t>2) объем посещений для проведения 2-го этапа диспансеризации</w:t>
            </w:r>
          </w:p>
        </w:tc>
        <w:tc>
          <w:tcPr>
            <w:tcW w:w="1418" w:type="dxa"/>
            <w:tcBorders>
              <w:top w:val="nil"/>
              <w:left w:val="nil"/>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0,0</w:t>
            </w:r>
          </w:p>
        </w:tc>
        <w:tc>
          <w:tcPr>
            <w:tcW w:w="1135" w:type="dxa"/>
            <w:tcBorders>
              <w:top w:val="nil"/>
              <w:left w:val="nil"/>
              <w:bottom w:val="single" w:sz="4" w:space="0" w:color="auto"/>
            </w:tcBorders>
          </w:tcPr>
          <w:p w:rsidR="003E7463" w:rsidRPr="003E7463" w:rsidRDefault="003E7463">
            <w:pPr>
              <w:pStyle w:val="a7"/>
              <w:jc w:val="center"/>
              <w:rPr>
                <w:sz w:val="20"/>
                <w:szCs w:val="20"/>
              </w:rPr>
            </w:pPr>
            <w:r w:rsidRPr="003E7463">
              <w:rPr>
                <w:sz w:val="20"/>
                <w:szCs w:val="20"/>
              </w:rPr>
              <w:t>0,0256</w:t>
            </w:r>
          </w:p>
        </w:tc>
      </w:tr>
      <w:tr w:rsidR="003E7463" w:rsidRPr="003E7463">
        <w:tblPrEx>
          <w:tblCellMar>
            <w:top w:w="0" w:type="dxa"/>
            <w:bottom w:w="0" w:type="dxa"/>
          </w:tblCellMar>
        </w:tblPrEx>
        <w:tc>
          <w:tcPr>
            <w:tcW w:w="709"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w:t>
            </w:r>
          </w:p>
        </w:tc>
        <w:tc>
          <w:tcPr>
            <w:tcW w:w="6662" w:type="dxa"/>
            <w:tcBorders>
              <w:top w:val="nil"/>
              <w:left w:val="nil"/>
              <w:bottom w:val="single" w:sz="4" w:space="0" w:color="auto"/>
              <w:right w:val="single" w:sz="4" w:space="0" w:color="auto"/>
            </w:tcBorders>
          </w:tcPr>
          <w:p w:rsidR="003E7463" w:rsidRPr="003E7463" w:rsidRDefault="003E7463">
            <w:pPr>
              <w:pStyle w:val="a7"/>
              <w:rPr>
                <w:sz w:val="20"/>
                <w:szCs w:val="20"/>
              </w:rPr>
            </w:pPr>
            <w:r w:rsidRPr="003E7463">
              <w:rPr>
                <w:sz w:val="20"/>
                <w:szCs w:val="20"/>
              </w:rPr>
              <w:t>3) норматив посещений для паллиативной медицинской помощи (сумма строк 8+9), в том числе:</w:t>
            </w:r>
          </w:p>
        </w:tc>
        <w:tc>
          <w:tcPr>
            <w:tcW w:w="1418" w:type="dxa"/>
            <w:tcBorders>
              <w:top w:val="nil"/>
              <w:left w:val="nil"/>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0,0204</w:t>
            </w:r>
          </w:p>
        </w:tc>
        <w:tc>
          <w:tcPr>
            <w:tcW w:w="1135" w:type="dxa"/>
            <w:tcBorders>
              <w:top w:val="nil"/>
              <w:left w:val="nil"/>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709"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w:t>
            </w:r>
          </w:p>
        </w:tc>
        <w:tc>
          <w:tcPr>
            <w:tcW w:w="6662" w:type="dxa"/>
            <w:tcBorders>
              <w:top w:val="nil"/>
              <w:left w:val="nil"/>
              <w:bottom w:val="single" w:sz="4" w:space="0" w:color="auto"/>
              <w:right w:val="single" w:sz="4" w:space="0" w:color="auto"/>
            </w:tcBorders>
          </w:tcPr>
          <w:p w:rsidR="003E7463" w:rsidRPr="003E7463" w:rsidRDefault="003E7463">
            <w:pPr>
              <w:pStyle w:val="a7"/>
              <w:rPr>
                <w:sz w:val="20"/>
                <w:szCs w:val="20"/>
              </w:rPr>
            </w:pPr>
            <w:r w:rsidRPr="003E7463">
              <w:rPr>
                <w:sz w:val="20"/>
                <w:szCs w:val="20"/>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418" w:type="dxa"/>
            <w:tcBorders>
              <w:top w:val="nil"/>
              <w:left w:val="nil"/>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0,0147</w:t>
            </w:r>
          </w:p>
        </w:tc>
        <w:tc>
          <w:tcPr>
            <w:tcW w:w="1135" w:type="dxa"/>
            <w:tcBorders>
              <w:top w:val="nil"/>
              <w:left w:val="nil"/>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709"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w:t>
            </w:r>
          </w:p>
        </w:tc>
        <w:tc>
          <w:tcPr>
            <w:tcW w:w="6662" w:type="dxa"/>
            <w:tcBorders>
              <w:top w:val="nil"/>
              <w:left w:val="nil"/>
              <w:bottom w:val="single" w:sz="4" w:space="0" w:color="auto"/>
              <w:right w:val="single" w:sz="4" w:space="0" w:color="auto"/>
            </w:tcBorders>
          </w:tcPr>
          <w:p w:rsidR="003E7463" w:rsidRPr="003E7463" w:rsidRDefault="003E7463">
            <w:pPr>
              <w:pStyle w:val="a7"/>
              <w:rPr>
                <w:sz w:val="20"/>
                <w:szCs w:val="20"/>
              </w:rPr>
            </w:pPr>
            <w:r w:rsidRPr="003E7463">
              <w:rPr>
                <w:sz w:val="20"/>
                <w:szCs w:val="20"/>
              </w:rPr>
              <w:t>3.2) норматив посещений на дому выездными патронажными бригадами</w:t>
            </w:r>
          </w:p>
        </w:tc>
        <w:tc>
          <w:tcPr>
            <w:tcW w:w="1418" w:type="dxa"/>
            <w:tcBorders>
              <w:top w:val="nil"/>
              <w:left w:val="nil"/>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0,0057</w:t>
            </w:r>
          </w:p>
        </w:tc>
        <w:tc>
          <w:tcPr>
            <w:tcW w:w="1135" w:type="dxa"/>
            <w:tcBorders>
              <w:top w:val="nil"/>
              <w:left w:val="nil"/>
              <w:bottom w:val="single" w:sz="4" w:space="0" w:color="auto"/>
            </w:tcBorders>
          </w:tcPr>
          <w:p w:rsidR="003E7463" w:rsidRPr="003E7463" w:rsidRDefault="003E7463">
            <w:pPr>
              <w:pStyle w:val="a7"/>
              <w:jc w:val="center"/>
              <w:rPr>
                <w:sz w:val="20"/>
                <w:szCs w:val="20"/>
              </w:rPr>
            </w:pPr>
            <w:r w:rsidRPr="003E7463">
              <w:rPr>
                <w:sz w:val="20"/>
                <w:szCs w:val="20"/>
              </w:rPr>
              <w:t>-</w:t>
            </w:r>
          </w:p>
        </w:tc>
      </w:tr>
      <w:tr w:rsidR="003E7463" w:rsidRPr="003E7463">
        <w:tblPrEx>
          <w:tblCellMar>
            <w:top w:w="0" w:type="dxa"/>
            <w:bottom w:w="0" w:type="dxa"/>
          </w:tblCellMar>
        </w:tblPrEx>
        <w:tc>
          <w:tcPr>
            <w:tcW w:w="709"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w:t>
            </w:r>
          </w:p>
        </w:tc>
        <w:tc>
          <w:tcPr>
            <w:tcW w:w="6662" w:type="dxa"/>
            <w:tcBorders>
              <w:top w:val="nil"/>
              <w:left w:val="nil"/>
              <w:bottom w:val="single" w:sz="4" w:space="0" w:color="auto"/>
              <w:right w:val="single" w:sz="4" w:space="0" w:color="auto"/>
            </w:tcBorders>
          </w:tcPr>
          <w:p w:rsidR="003E7463" w:rsidRPr="003E7463" w:rsidRDefault="003E7463">
            <w:pPr>
              <w:pStyle w:val="a7"/>
              <w:rPr>
                <w:sz w:val="20"/>
                <w:szCs w:val="20"/>
              </w:rPr>
            </w:pPr>
            <w:r w:rsidRPr="003E7463">
              <w:rPr>
                <w:sz w:val="20"/>
                <w:szCs w:val="20"/>
              </w:rPr>
              <w:t>4) объем разовых посещений в связи с заболеванием</w:t>
            </w:r>
          </w:p>
        </w:tc>
        <w:tc>
          <w:tcPr>
            <w:tcW w:w="1418" w:type="dxa"/>
            <w:tcBorders>
              <w:top w:val="nil"/>
              <w:left w:val="nil"/>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0,0</w:t>
            </w:r>
          </w:p>
        </w:tc>
        <w:tc>
          <w:tcPr>
            <w:tcW w:w="1135" w:type="dxa"/>
            <w:tcBorders>
              <w:top w:val="nil"/>
              <w:left w:val="nil"/>
              <w:bottom w:val="single" w:sz="4" w:space="0" w:color="auto"/>
            </w:tcBorders>
          </w:tcPr>
          <w:p w:rsidR="003E7463" w:rsidRPr="003E7463" w:rsidRDefault="003E7463">
            <w:pPr>
              <w:pStyle w:val="a7"/>
              <w:jc w:val="center"/>
              <w:rPr>
                <w:sz w:val="20"/>
                <w:szCs w:val="20"/>
              </w:rPr>
            </w:pPr>
            <w:r w:rsidRPr="003E7463">
              <w:rPr>
                <w:sz w:val="20"/>
                <w:szCs w:val="20"/>
              </w:rPr>
              <w:t>1,7516</w:t>
            </w:r>
          </w:p>
        </w:tc>
      </w:tr>
      <w:tr w:rsidR="003E7463" w:rsidRPr="003E7463">
        <w:tblPrEx>
          <w:tblCellMar>
            <w:top w:w="0" w:type="dxa"/>
            <w:bottom w:w="0" w:type="dxa"/>
          </w:tblCellMar>
        </w:tblPrEx>
        <w:tc>
          <w:tcPr>
            <w:tcW w:w="709"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w:t>
            </w:r>
          </w:p>
        </w:tc>
        <w:tc>
          <w:tcPr>
            <w:tcW w:w="6662" w:type="dxa"/>
            <w:tcBorders>
              <w:top w:val="single" w:sz="4" w:space="0" w:color="auto"/>
              <w:left w:val="nil"/>
              <w:bottom w:val="single" w:sz="4" w:space="0" w:color="auto"/>
              <w:right w:val="single" w:sz="4" w:space="0" w:color="auto"/>
            </w:tcBorders>
          </w:tcPr>
          <w:p w:rsidR="003E7463" w:rsidRPr="003E7463" w:rsidRDefault="003E7463">
            <w:pPr>
              <w:pStyle w:val="a7"/>
              <w:rPr>
                <w:sz w:val="20"/>
                <w:szCs w:val="20"/>
              </w:rPr>
            </w:pPr>
            <w:r w:rsidRPr="003E7463">
              <w:rPr>
                <w:sz w:val="20"/>
                <w:szCs w:val="20"/>
              </w:rPr>
              <w:t>5) объем посещений центров здоровья</w:t>
            </w:r>
          </w:p>
        </w:tc>
        <w:tc>
          <w:tcPr>
            <w:tcW w:w="1418" w:type="dxa"/>
            <w:tcBorders>
              <w:top w:val="single" w:sz="4" w:space="0" w:color="auto"/>
              <w:left w:val="nil"/>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0,0</w:t>
            </w:r>
          </w:p>
        </w:tc>
        <w:tc>
          <w:tcPr>
            <w:tcW w:w="1135" w:type="dxa"/>
            <w:tcBorders>
              <w:top w:val="single" w:sz="4" w:space="0" w:color="auto"/>
              <w:left w:val="nil"/>
              <w:bottom w:val="single" w:sz="4" w:space="0" w:color="auto"/>
            </w:tcBorders>
          </w:tcPr>
          <w:p w:rsidR="003E7463" w:rsidRPr="003E7463" w:rsidRDefault="003E7463">
            <w:pPr>
              <w:pStyle w:val="a7"/>
              <w:jc w:val="center"/>
              <w:rPr>
                <w:sz w:val="20"/>
                <w:szCs w:val="20"/>
              </w:rPr>
            </w:pPr>
            <w:r w:rsidRPr="003E7463">
              <w:rPr>
                <w:sz w:val="20"/>
                <w:szCs w:val="20"/>
              </w:rPr>
              <w:t>0,0326</w:t>
            </w:r>
          </w:p>
        </w:tc>
      </w:tr>
      <w:tr w:rsidR="003E7463" w:rsidRPr="003E7463">
        <w:tblPrEx>
          <w:tblCellMar>
            <w:top w:w="0" w:type="dxa"/>
            <w:bottom w:w="0" w:type="dxa"/>
          </w:tblCellMar>
        </w:tblPrEx>
        <w:tc>
          <w:tcPr>
            <w:tcW w:w="709"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w:t>
            </w:r>
          </w:p>
        </w:tc>
        <w:tc>
          <w:tcPr>
            <w:tcW w:w="666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 объем посещений медицинских работников, имеющих среднее медицинское образование, ведущих самостоятельный прием</w:t>
            </w:r>
          </w:p>
        </w:tc>
        <w:tc>
          <w:tcPr>
            <w:tcW w:w="141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0,0</w:t>
            </w:r>
          </w:p>
        </w:tc>
        <w:tc>
          <w:tcPr>
            <w:tcW w:w="11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0,2964</w:t>
            </w:r>
          </w:p>
        </w:tc>
      </w:tr>
      <w:tr w:rsidR="003E7463" w:rsidRPr="003E7463">
        <w:tblPrEx>
          <w:tblCellMar>
            <w:top w:w="0" w:type="dxa"/>
            <w:bottom w:w="0" w:type="dxa"/>
          </w:tblCellMar>
        </w:tblPrEx>
        <w:tc>
          <w:tcPr>
            <w:tcW w:w="709"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w:t>
            </w:r>
          </w:p>
        </w:tc>
        <w:tc>
          <w:tcPr>
            <w:tcW w:w="666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 объем посещений центров амбулаторной онкологической помощи</w:t>
            </w:r>
          </w:p>
        </w:tc>
        <w:tc>
          <w:tcPr>
            <w:tcW w:w="141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0,0</w:t>
            </w:r>
          </w:p>
        </w:tc>
        <w:tc>
          <w:tcPr>
            <w:tcW w:w="11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0,0029</w:t>
            </w:r>
          </w:p>
        </w:tc>
      </w:tr>
      <w:tr w:rsidR="003E7463" w:rsidRPr="003E7463">
        <w:tblPrEx>
          <w:tblCellMar>
            <w:top w:w="0" w:type="dxa"/>
            <w:bottom w:w="0" w:type="dxa"/>
          </w:tblCellMar>
        </w:tblPrEx>
        <w:tc>
          <w:tcPr>
            <w:tcW w:w="709"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w:t>
            </w:r>
          </w:p>
        </w:tc>
        <w:tc>
          <w:tcPr>
            <w:tcW w:w="666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 объем посещений с другими целями (патронаж, выдача справок и иных медицинских документов и др.)</w:t>
            </w:r>
          </w:p>
        </w:tc>
        <w:tc>
          <w:tcPr>
            <w:tcW w:w="141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0,4559</w:t>
            </w:r>
          </w:p>
        </w:tc>
        <w:tc>
          <w:tcPr>
            <w:tcW w:w="113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0,004</w:t>
            </w:r>
          </w:p>
        </w:tc>
      </w:tr>
    </w:tbl>
    <w:p w:rsidR="003E7463" w:rsidRPr="003E7463" w:rsidRDefault="003E7463">
      <w:pPr>
        <w:rPr>
          <w:sz w:val="20"/>
          <w:szCs w:val="20"/>
        </w:rPr>
      </w:pPr>
    </w:p>
    <w:p w:rsidR="003E7463" w:rsidRPr="003E7463" w:rsidRDefault="003E7463">
      <w:pPr>
        <w:jc w:val="right"/>
        <w:rPr>
          <w:rStyle w:val="a3"/>
          <w:rFonts w:ascii="Arial" w:hAnsi="Arial" w:cs="Arial"/>
          <w:bCs/>
          <w:sz w:val="20"/>
          <w:szCs w:val="20"/>
        </w:rPr>
      </w:pPr>
      <w:bookmarkStart w:id="104" w:name="sub_14000"/>
      <w:r w:rsidRPr="003E7463">
        <w:rPr>
          <w:rStyle w:val="a3"/>
          <w:rFonts w:ascii="Arial" w:hAnsi="Arial" w:cs="Arial"/>
          <w:bCs/>
          <w:sz w:val="20"/>
          <w:szCs w:val="20"/>
        </w:rPr>
        <w:t>Приложение 14</w:t>
      </w:r>
      <w:r w:rsidRPr="003E7463">
        <w:rPr>
          <w:rStyle w:val="a3"/>
          <w:rFonts w:ascii="Arial" w:hAnsi="Arial" w:cs="Arial"/>
          <w:bCs/>
          <w:sz w:val="20"/>
          <w:szCs w:val="20"/>
        </w:rPr>
        <w:br/>
        <w:t xml:space="preserve">к </w:t>
      </w:r>
      <w:hyperlink w:anchor="sub_100" w:history="1">
        <w:r w:rsidRPr="003E7463">
          <w:rPr>
            <w:rStyle w:val="a4"/>
            <w:rFonts w:ascii="Arial" w:hAnsi="Arial" w:cs="Arial"/>
            <w:sz w:val="20"/>
            <w:szCs w:val="20"/>
          </w:rPr>
          <w:t>Программе</w:t>
        </w:r>
      </w:hyperlink>
      <w:r w:rsidRPr="003E7463">
        <w:rPr>
          <w:rStyle w:val="a3"/>
          <w:rFonts w:ascii="Arial" w:hAnsi="Arial" w:cs="Arial"/>
          <w:bCs/>
          <w:sz w:val="20"/>
          <w:szCs w:val="20"/>
        </w:rPr>
        <w:t xml:space="preserve"> государственных</w:t>
      </w:r>
      <w:r w:rsidRPr="003E7463">
        <w:rPr>
          <w:rStyle w:val="a3"/>
          <w:rFonts w:ascii="Arial" w:hAnsi="Arial" w:cs="Arial"/>
          <w:bCs/>
          <w:sz w:val="20"/>
          <w:szCs w:val="20"/>
        </w:rPr>
        <w:br/>
        <w:t>гарантий бесплатного оказания</w:t>
      </w:r>
      <w:r w:rsidRPr="003E7463">
        <w:rPr>
          <w:rStyle w:val="a3"/>
          <w:rFonts w:ascii="Arial" w:hAnsi="Arial" w:cs="Arial"/>
          <w:bCs/>
          <w:sz w:val="20"/>
          <w:szCs w:val="20"/>
        </w:rPr>
        <w:br/>
        <w:t>гражданам медицинской помощи</w:t>
      </w:r>
      <w:r w:rsidRPr="003E7463">
        <w:rPr>
          <w:rStyle w:val="a3"/>
          <w:rFonts w:ascii="Arial" w:hAnsi="Arial" w:cs="Arial"/>
          <w:bCs/>
          <w:sz w:val="20"/>
          <w:szCs w:val="20"/>
        </w:rPr>
        <w:br/>
        <w:t>на территории Орловской области</w:t>
      </w:r>
      <w:r w:rsidRPr="003E7463">
        <w:rPr>
          <w:rStyle w:val="a3"/>
          <w:rFonts w:ascii="Arial" w:hAnsi="Arial" w:cs="Arial"/>
          <w:bCs/>
          <w:sz w:val="20"/>
          <w:szCs w:val="20"/>
        </w:rPr>
        <w:br/>
        <w:t>на 2022 год и на плановый</w:t>
      </w:r>
      <w:r w:rsidRPr="003E7463">
        <w:rPr>
          <w:rStyle w:val="a3"/>
          <w:rFonts w:ascii="Arial" w:hAnsi="Arial" w:cs="Arial"/>
          <w:bCs/>
          <w:sz w:val="20"/>
          <w:szCs w:val="20"/>
        </w:rPr>
        <w:br/>
        <w:t>период 2023 и 2024 годов</w:t>
      </w:r>
    </w:p>
    <w:bookmarkEnd w:id="104"/>
    <w:p w:rsidR="003E7463" w:rsidRPr="003E7463" w:rsidRDefault="003E7463">
      <w:pPr>
        <w:rPr>
          <w:sz w:val="20"/>
          <w:szCs w:val="20"/>
        </w:rPr>
      </w:pPr>
    </w:p>
    <w:p w:rsidR="003E7463" w:rsidRPr="003E7463" w:rsidRDefault="003E7463">
      <w:pPr>
        <w:pStyle w:val="1"/>
        <w:rPr>
          <w:sz w:val="20"/>
          <w:szCs w:val="20"/>
        </w:rPr>
      </w:pPr>
      <w:r w:rsidRPr="003E7463">
        <w:rPr>
          <w:sz w:val="20"/>
          <w:szCs w:val="20"/>
        </w:rPr>
        <w:t>Порядок</w:t>
      </w:r>
      <w:r w:rsidRPr="003E7463">
        <w:rPr>
          <w:sz w:val="20"/>
          <w:szCs w:val="20"/>
        </w:rPr>
        <w:br/>
        <w:t>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3E7463" w:rsidRPr="003E7463" w:rsidRDefault="003E7463">
      <w:pPr>
        <w:rPr>
          <w:sz w:val="20"/>
          <w:szCs w:val="20"/>
        </w:rPr>
      </w:pPr>
    </w:p>
    <w:p w:rsidR="003E7463" w:rsidRPr="003E7463" w:rsidRDefault="003E7463">
      <w:pPr>
        <w:rPr>
          <w:sz w:val="20"/>
          <w:szCs w:val="20"/>
        </w:rPr>
      </w:pPr>
      <w:bookmarkStart w:id="105" w:name="sub_1401"/>
      <w:r w:rsidRPr="003E7463">
        <w:rPr>
          <w:sz w:val="20"/>
          <w:szCs w:val="20"/>
        </w:rPr>
        <w:t>1. Настоящий Порядок регулирует обеспечение граждан, нуждающихся в паллиативной медицинской помощи на дому, медицинскими изделиями, а также наркотическими лекарственными препаратами и психотропными лекарственными препаратами (далее также - медицинские изделия и лекарственные препараты).</w:t>
      </w:r>
    </w:p>
    <w:p w:rsidR="003E7463" w:rsidRPr="003E7463" w:rsidRDefault="003E7463">
      <w:pPr>
        <w:rPr>
          <w:sz w:val="20"/>
          <w:szCs w:val="20"/>
        </w:rPr>
      </w:pPr>
      <w:bookmarkStart w:id="106" w:name="sub_1402"/>
      <w:bookmarkEnd w:id="105"/>
      <w:r w:rsidRPr="003E7463">
        <w:rPr>
          <w:sz w:val="20"/>
          <w:szCs w:val="20"/>
        </w:rPr>
        <w:t>2. Обеспечение граждан, нуждающихся в паллиативной медицинской помощи на дому, медицинскими изделиями и лекарственными препаратами</w:t>
      </w:r>
    </w:p>
    <w:bookmarkEnd w:id="106"/>
    <w:p w:rsidR="003E7463" w:rsidRPr="003E7463" w:rsidRDefault="003E7463">
      <w:pPr>
        <w:rPr>
          <w:sz w:val="20"/>
          <w:szCs w:val="20"/>
        </w:rPr>
      </w:pPr>
      <w:r w:rsidRPr="003E7463">
        <w:rPr>
          <w:sz w:val="20"/>
          <w:szCs w:val="20"/>
        </w:rPr>
        <w:t>осуществляется медицинскими организациями, подведомственными Департаменту здравоохранения Орловской области и уполномоченными на обеспечение лиц, нуждающихся в паллиативной медицинской помощи на дому, медицинскими изделиями и лекарственными препаратами (далее - медицинская организация).</w:t>
      </w:r>
    </w:p>
    <w:p w:rsidR="003E7463" w:rsidRPr="003E7463" w:rsidRDefault="003E7463">
      <w:pPr>
        <w:rPr>
          <w:sz w:val="20"/>
          <w:szCs w:val="20"/>
        </w:rPr>
      </w:pPr>
      <w:bookmarkStart w:id="107" w:name="sub_1403"/>
      <w:r w:rsidRPr="003E7463">
        <w:rPr>
          <w:sz w:val="20"/>
          <w:szCs w:val="20"/>
        </w:rPr>
        <w:t xml:space="preserve">3. Медицинские изделия предоставляются гражданам, признанным нуждающимися в паллиативной медицинской помощи, в соответствии с перечнем медицинских изделий и категорий граждан, которым предоставляются медицинские изделия для оказания паллиативной медицинской помощи на дому, представленным в </w:t>
      </w:r>
      <w:hyperlink w:anchor="sub_14001" w:history="1">
        <w:r w:rsidRPr="003E7463">
          <w:rPr>
            <w:rStyle w:val="a4"/>
            <w:rFonts w:cs="Times New Roman CYR"/>
            <w:sz w:val="20"/>
            <w:szCs w:val="20"/>
          </w:rPr>
          <w:t>приложении</w:t>
        </w:r>
      </w:hyperlink>
      <w:r w:rsidRPr="003E7463">
        <w:rPr>
          <w:sz w:val="20"/>
          <w:szCs w:val="20"/>
        </w:rPr>
        <w:t xml:space="preserve"> к настоящему Порядку, по медицинским показаниям.</w:t>
      </w:r>
    </w:p>
    <w:p w:rsidR="003E7463" w:rsidRPr="003E7463" w:rsidRDefault="003E7463">
      <w:pPr>
        <w:rPr>
          <w:sz w:val="20"/>
          <w:szCs w:val="20"/>
        </w:rPr>
      </w:pPr>
      <w:bookmarkStart w:id="108" w:name="sub_1404"/>
      <w:bookmarkEnd w:id="107"/>
      <w:r w:rsidRPr="003E7463">
        <w:rPr>
          <w:sz w:val="20"/>
          <w:szCs w:val="20"/>
        </w:rPr>
        <w:t>4. Медицинские изделия предоставляются по договору безвозмездного пользования медицинским изделием. Предоставляемые медицинские изделия передаются гражданину в безвозмездное пользование и не подлежат отчуждению в пользу третьих лиц.</w:t>
      </w:r>
    </w:p>
    <w:bookmarkEnd w:id="108"/>
    <w:p w:rsidR="003E7463" w:rsidRPr="003E7463" w:rsidRDefault="003E7463">
      <w:pPr>
        <w:rPr>
          <w:sz w:val="20"/>
          <w:szCs w:val="20"/>
        </w:rPr>
      </w:pPr>
      <w:r w:rsidRPr="003E7463">
        <w:rPr>
          <w:sz w:val="20"/>
          <w:szCs w:val="20"/>
        </w:rPr>
        <w:t>Медицинские изделия в течение пяти рабочих дней со дня истечения периода, на который они выданы, подлежат возврату в медицинские организации, с которыми заключены соответствующие договоры безвозмездного пользования медицинскими изделиями.</w:t>
      </w:r>
    </w:p>
    <w:p w:rsidR="003E7463" w:rsidRPr="003E7463" w:rsidRDefault="003E7463">
      <w:pPr>
        <w:rPr>
          <w:sz w:val="20"/>
          <w:szCs w:val="20"/>
        </w:rPr>
      </w:pPr>
      <w:bookmarkStart w:id="109" w:name="sub_1405"/>
      <w:r w:rsidRPr="003E7463">
        <w:rPr>
          <w:sz w:val="20"/>
          <w:szCs w:val="20"/>
        </w:rPr>
        <w:t>5. Гражданину, нуждающемуся в обеспечении медицинскими изделиями в соответствии с настоящим Порядком и приобретшему самостоятельно необходимые медицинские изделия за счет собственных средств, компенсация стоимости приобретенных медицинских изделий не выплачивается.</w:t>
      </w:r>
    </w:p>
    <w:p w:rsidR="003E7463" w:rsidRPr="003E7463" w:rsidRDefault="003E7463">
      <w:pPr>
        <w:rPr>
          <w:sz w:val="20"/>
          <w:szCs w:val="20"/>
        </w:rPr>
      </w:pPr>
      <w:bookmarkStart w:id="110" w:name="sub_1406"/>
      <w:bookmarkEnd w:id="109"/>
      <w:r w:rsidRPr="003E7463">
        <w:rPr>
          <w:sz w:val="20"/>
          <w:szCs w:val="20"/>
        </w:rPr>
        <w:t>6. Для получения медицинских изделий гражданин или его законный представитель (далее - заявитель) представляет в медицинскую организацию заявление с приложением следующих документов:</w:t>
      </w:r>
    </w:p>
    <w:bookmarkEnd w:id="110"/>
    <w:p w:rsidR="003E7463" w:rsidRPr="003E7463" w:rsidRDefault="003E7463">
      <w:pPr>
        <w:rPr>
          <w:sz w:val="20"/>
          <w:szCs w:val="20"/>
        </w:rPr>
      </w:pPr>
      <w:r w:rsidRPr="003E7463">
        <w:rPr>
          <w:sz w:val="20"/>
          <w:szCs w:val="20"/>
        </w:rPr>
        <w:t>1) копии документа, удостоверяющего личность гражданина;</w:t>
      </w:r>
    </w:p>
    <w:p w:rsidR="003E7463" w:rsidRPr="003E7463" w:rsidRDefault="003E7463">
      <w:pPr>
        <w:rPr>
          <w:sz w:val="20"/>
          <w:szCs w:val="20"/>
        </w:rPr>
      </w:pPr>
      <w:r w:rsidRPr="003E7463">
        <w:rPr>
          <w:sz w:val="20"/>
          <w:szCs w:val="20"/>
        </w:rPr>
        <w:t>2) копии документа, удостоверяющего личность представителя гражданина, и документа, подтверждающего его полномочия (в случае представления документов через представителя гражданина);</w:t>
      </w:r>
    </w:p>
    <w:p w:rsidR="003E7463" w:rsidRPr="003E7463" w:rsidRDefault="003E7463">
      <w:pPr>
        <w:rPr>
          <w:sz w:val="20"/>
          <w:szCs w:val="20"/>
        </w:rPr>
      </w:pPr>
      <w:r w:rsidRPr="003E7463">
        <w:rPr>
          <w:sz w:val="20"/>
          <w:szCs w:val="20"/>
        </w:rPr>
        <w:t>3) заключения врачебной комиссии медицинской организации.</w:t>
      </w:r>
    </w:p>
    <w:p w:rsidR="003E7463" w:rsidRPr="003E7463" w:rsidRDefault="003E7463">
      <w:pPr>
        <w:rPr>
          <w:sz w:val="20"/>
          <w:szCs w:val="20"/>
        </w:rPr>
      </w:pPr>
      <w:bookmarkStart w:id="111" w:name="sub_1407"/>
      <w:r w:rsidRPr="003E7463">
        <w:rPr>
          <w:sz w:val="20"/>
          <w:szCs w:val="20"/>
        </w:rPr>
        <w:t xml:space="preserve">7. Решение об обеспечении гражданина медицинскими изделиями или об отказе в обеспечении медицинскими изделиями принимается медицинской организацией в течение пяти рабочих дней со дня поступления документов, указанных в </w:t>
      </w:r>
      <w:hyperlink w:anchor="sub_1406" w:history="1">
        <w:r w:rsidRPr="003E7463">
          <w:rPr>
            <w:rStyle w:val="a4"/>
            <w:rFonts w:cs="Times New Roman CYR"/>
            <w:sz w:val="20"/>
            <w:szCs w:val="20"/>
          </w:rPr>
          <w:t>пункте 6</w:t>
        </w:r>
      </w:hyperlink>
      <w:r w:rsidRPr="003E7463">
        <w:rPr>
          <w:sz w:val="20"/>
          <w:szCs w:val="20"/>
        </w:rPr>
        <w:t xml:space="preserve"> настоящего Порядка. О принятом решении заявитель информируется медицинской организацией в течение пяти рабочих дней со дня принятия решения. Решение об отказе в обеспечении медицинскими изделиями направляется гражданину с указанием причины отказа.</w:t>
      </w:r>
    </w:p>
    <w:bookmarkEnd w:id="111"/>
    <w:p w:rsidR="003E7463" w:rsidRPr="003E7463" w:rsidRDefault="003E7463">
      <w:pPr>
        <w:rPr>
          <w:sz w:val="20"/>
          <w:szCs w:val="20"/>
        </w:rPr>
      </w:pPr>
      <w:r w:rsidRPr="003E7463">
        <w:rPr>
          <w:sz w:val="20"/>
          <w:szCs w:val="20"/>
        </w:rPr>
        <w:t>Решение о предоставлении медицинских изделий принимается при отсутствии оснований для отказа в обеспечении медицинскими изделиями.</w:t>
      </w:r>
    </w:p>
    <w:p w:rsidR="003E7463" w:rsidRPr="003E7463" w:rsidRDefault="003E7463">
      <w:pPr>
        <w:rPr>
          <w:sz w:val="20"/>
          <w:szCs w:val="20"/>
        </w:rPr>
      </w:pPr>
      <w:r w:rsidRPr="003E7463">
        <w:rPr>
          <w:sz w:val="20"/>
          <w:szCs w:val="20"/>
        </w:rPr>
        <w:t>Решение об отказе в обеспечении медицинскими изделиями принимается в следующих случаях:</w:t>
      </w:r>
    </w:p>
    <w:p w:rsidR="003E7463" w:rsidRPr="003E7463" w:rsidRDefault="003E7463">
      <w:pPr>
        <w:rPr>
          <w:sz w:val="20"/>
          <w:szCs w:val="20"/>
        </w:rPr>
      </w:pPr>
      <w:r w:rsidRPr="003E7463">
        <w:rPr>
          <w:sz w:val="20"/>
          <w:szCs w:val="20"/>
        </w:rPr>
        <w:t>1) наличия медицинских противопоказаний к оказанию паллиативной медицинской помощи на дому, подтвержденных заключением врачебной комиссии медицинской организации;</w:t>
      </w:r>
    </w:p>
    <w:p w:rsidR="003E7463" w:rsidRPr="003E7463" w:rsidRDefault="003E7463">
      <w:pPr>
        <w:rPr>
          <w:sz w:val="20"/>
          <w:szCs w:val="20"/>
        </w:rPr>
      </w:pPr>
      <w:r w:rsidRPr="003E7463">
        <w:rPr>
          <w:sz w:val="20"/>
          <w:szCs w:val="20"/>
        </w:rPr>
        <w:t xml:space="preserve">2) представления заявителем недостоверных сведений и (или) неполного комплекта документов, предусмотренных </w:t>
      </w:r>
      <w:hyperlink w:anchor="sub_1406" w:history="1">
        <w:r w:rsidRPr="003E7463">
          <w:rPr>
            <w:rStyle w:val="a4"/>
            <w:rFonts w:cs="Times New Roman CYR"/>
            <w:sz w:val="20"/>
            <w:szCs w:val="20"/>
          </w:rPr>
          <w:t>пунктом 6</w:t>
        </w:r>
      </w:hyperlink>
      <w:r w:rsidRPr="003E7463">
        <w:rPr>
          <w:sz w:val="20"/>
          <w:szCs w:val="20"/>
        </w:rPr>
        <w:t xml:space="preserve"> настоящего Порядка.</w:t>
      </w:r>
    </w:p>
    <w:p w:rsidR="003E7463" w:rsidRPr="003E7463" w:rsidRDefault="003E7463">
      <w:pPr>
        <w:rPr>
          <w:sz w:val="20"/>
          <w:szCs w:val="20"/>
        </w:rPr>
      </w:pPr>
      <w:bookmarkStart w:id="112" w:name="sub_1408"/>
      <w:r w:rsidRPr="003E7463">
        <w:rPr>
          <w:sz w:val="20"/>
          <w:szCs w:val="20"/>
        </w:rPr>
        <w:t>8. Медицинские показания к обеспечению гражданина медицинскими изделиями, период, на который предоставляется медицинское изделие в зависимости от его вида и функционального назначения, указываются в заключении врачебной комиссии медицинской организации.</w:t>
      </w:r>
    </w:p>
    <w:p w:rsidR="003E7463" w:rsidRPr="003E7463" w:rsidRDefault="003E7463">
      <w:pPr>
        <w:rPr>
          <w:sz w:val="20"/>
          <w:szCs w:val="20"/>
        </w:rPr>
      </w:pPr>
      <w:bookmarkStart w:id="113" w:name="sub_1409"/>
      <w:bookmarkEnd w:id="112"/>
      <w:r w:rsidRPr="003E7463">
        <w:rPr>
          <w:sz w:val="20"/>
          <w:szCs w:val="20"/>
        </w:rPr>
        <w:t>9. В период пользования техническое обслуживание медицинских изделий, выданных гражданину, осуществляется за счет средств гражданина, за исключением гарантийных случаев, регламентированных производителем. Восстановление утерянных, преднамеренно испорченных или выведенных из строя по причине внешнего воздействия или нарушения условий эксплуатации медицинских изделий осуществляется гражданином в порядке, предусмотренном законодательством Российской Федерации.</w:t>
      </w:r>
    </w:p>
    <w:p w:rsidR="003E7463" w:rsidRPr="003E7463" w:rsidRDefault="003E7463">
      <w:pPr>
        <w:rPr>
          <w:sz w:val="20"/>
          <w:szCs w:val="20"/>
        </w:rPr>
      </w:pPr>
      <w:bookmarkStart w:id="114" w:name="sub_14010"/>
      <w:bookmarkEnd w:id="113"/>
      <w:r w:rsidRPr="003E7463">
        <w:rPr>
          <w:sz w:val="20"/>
          <w:szCs w:val="20"/>
        </w:rPr>
        <w:t>10. При оказании паллиативной медицинской помощи назначение, выписывание и отпуск необходимых лекарственных препаратов, включая лекарственные препараты для обезболивания, осуществляются в соответствии с приказами Министерства здравоохранения Российской Федерации.</w:t>
      </w:r>
    </w:p>
    <w:bookmarkEnd w:id="114"/>
    <w:p w:rsidR="003E7463" w:rsidRPr="003E7463" w:rsidRDefault="003E7463">
      <w:pPr>
        <w:rPr>
          <w:sz w:val="20"/>
          <w:szCs w:val="20"/>
        </w:rPr>
      </w:pPr>
    </w:p>
    <w:p w:rsidR="003E7463" w:rsidRPr="003E7463" w:rsidRDefault="003E7463">
      <w:pPr>
        <w:jc w:val="right"/>
        <w:rPr>
          <w:rStyle w:val="a3"/>
          <w:rFonts w:ascii="Arial" w:hAnsi="Arial" w:cs="Arial"/>
          <w:bCs/>
          <w:sz w:val="20"/>
          <w:szCs w:val="20"/>
        </w:rPr>
      </w:pPr>
      <w:bookmarkStart w:id="115" w:name="sub_14001"/>
      <w:r w:rsidRPr="003E7463">
        <w:rPr>
          <w:rStyle w:val="a3"/>
          <w:rFonts w:ascii="Arial" w:hAnsi="Arial" w:cs="Arial"/>
          <w:bCs/>
          <w:sz w:val="20"/>
          <w:szCs w:val="20"/>
        </w:rPr>
        <w:t>Приложение</w:t>
      </w:r>
      <w:r w:rsidRPr="003E7463">
        <w:rPr>
          <w:rStyle w:val="a3"/>
          <w:rFonts w:ascii="Arial" w:hAnsi="Arial" w:cs="Arial"/>
          <w:bCs/>
          <w:sz w:val="20"/>
          <w:szCs w:val="20"/>
        </w:rPr>
        <w:br/>
        <w:t xml:space="preserve">к </w:t>
      </w:r>
      <w:hyperlink w:anchor="sub_14000" w:history="1">
        <w:r w:rsidRPr="003E7463">
          <w:rPr>
            <w:rStyle w:val="a4"/>
            <w:rFonts w:ascii="Arial" w:hAnsi="Arial" w:cs="Arial"/>
            <w:sz w:val="20"/>
            <w:szCs w:val="20"/>
          </w:rPr>
          <w:t>Порядку</w:t>
        </w:r>
      </w:hyperlink>
      <w:r w:rsidRPr="003E7463">
        <w:rPr>
          <w:rStyle w:val="a3"/>
          <w:rFonts w:ascii="Arial" w:hAnsi="Arial" w:cs="Arial"/>
          <w:bCs/>
          <w:sz w:val="20"/>
          <w:szCs w:val="20"/>
        </w:rPr>
        <w:t xml:space="preserve"> обеспечения</w:t>
      </w:r>
      <w:r w:rsidRPr="003E7463">
        <w:rPr>
          <w:rStyle w:val="a3"/>
          <w:rFonts w:ascii="Arial" w:hAnsi="Arial" w:cs="Arial"/>
          <w:bCs/>
          <w:sz w:val="20"/>
          <w:szCs w:val="20"/>
        </w:rPr>
        <w:br/>
        <w:t>граждан в рамках оказания</w:t>
      </w:r>
      <w:r w:rsidRPr="003E7463">
        <w:rPr>
          <w:rStyle w:val="a3"/>
          <w:rFonts w:ascii="Arial" w:hAnsi="Arial" w:cs="Arial"/>
          <w:bCs/>
          <w:sz w:val="20"/>
          <w:szCs w:val="20"/>
        </w:rPr>
        <w:br/>
        <w:t>паллиативной медицинской помощи</w:t>
      </w:r>
      <w:r w:rsidRPr="003E7463">
        <w:rPr>
          <w:rStyle w:val="a3"/>
          <w:rFonts w:ascii="Arial" w:hAnsi="Arial" w:cs="Arial"/>
          <w:bCs/>
          <w:sz w:val="20"/>
          <w:szCs w:val="20"/>
        </w:rPr>
        <w:br/>
        <w:t>для использования на дому</w:t>
      </w:r>
      <w:r w:rsidRPr="003E7463">
        <w:rPr>
          <w:rStyle w:val="a3"/>
          <w:rFonts w:ascii="Arial" w:hAnsi="Arial" w:cs="Arial"/>
          <w:bCs/>
          <w:sz w:val="20"/>
          <w:szCs w:val="20"/>
        </w:rPr>
        <w:br/>
        <w:t>медицинскими изделиями, предназначенными</w:t>
      </w:r>
      <w:r w:rsidRPr="003E7463">
        <w:rPr>
          <w:rStyle w:val="a3"/>
          <w:rFonts w:ascii="Arial" w:hAnsi="Arial" w:cs="Arial"/>
          <w:bCs/>
          <w:sz w:val="20"/>
          <w:szCs w:val="20"/>
        </w:rPr>
        <w:br/>
        <w:t>для поддержания функций органов</w:t>
      </w:r>
      <w:r w:rsidRPr="003E7463">
        <w:rPr>
          <w:rStyle w:val="a3"/>
          <w:rFonts w:ascii="Arial" w:hAnsi="Arial" w:cs="Arial"/>
          <w:bCs/>
          <w:sz w:val="20"/>
          <w:szCs w:val="20"/>
        </w:rPr>
        <w:br/>
        <w:t>и систем организма человека, а также</w:t>
      </w:r>
      <w:r w:rsidRPr="003E7463">
        <w:rPr>
          <w:rStyle w:val="a3"/>
          <w:rFonts w:ascii="Arial" w:hAnsi="Arial" w:cs="Arial"/>
          <w:bCs/>
          <w:sz w:val="20"/>
          <w:szCs w:val="20"/>
        </w:rPr>
        <w:br/>
        <w:t>наркотическими лекарственными препаратами</w:t>
      </w:r>
      <w:r w:rsidRPr="003E7463">
        <w:rPr>
          <w:rStyle w:val="a3"/>
          <w:rFonts w:ascii="Arial" w:hAnsi="Arial" w:cs="Arial"/>
          <w:bCs/>
          <w:sz w:val="20"/>
          <w:szCs w:val="20"/>
        </w:rPr>
        <w:br/>
        <w:t>и психотропными лекарственными</w:t>
      </w:r>
      <w:r w:rsidRPr="003E7463">
        <w:rPr>
          <w:rStyle w:val="a3"/>
          <w:rFonts w:ascii="Arial" w:hAnsi="Arial" w:cs="Arial"/>
          <w:bCs/>
          <w:sz w:val="20"/>
          <w:szCs w:val="20"/>
        </w:rPr>
        <w:br/>
        <w:t>препаратами при посещениях на дому</w:t>
      </w:r>
    </w:p>
    <w:bookmarkEnd w:id="115"/>
    <w:p w:rsidR="003E7463" w:rsidRPr="003E7463" w:rsidRDefault="003E7463">
      <w:pPr>
        <w:rPr>
          <w:sz w:val="20"/>
          <w:szCs w:val="20"/>
        </w:rPr>
      </w:pPr>
    </w:p>
    <w:p w:rsidR="003E7463" w:rsidRPr="003E7463" w:rsidRDefault="003E7463">
      <w:pPr>
        <w:pStyle w:val="1"/>
        <w:rPr>
          <w:sz w:val="20"/>
          <w:szCs w:val="20"/>
        </w:rPr>
      </w:pPr>
      <w:r w:rsidRPr="003E7463">
        <w:rPr>
          <w:sz w:val="20"/>
          <w:szCs w:val="20"/>
        </w:rPr>
        <w:t>Перечень</w:t>
      </w:r>
      <w:r w:rsidRPr="003E7463">
        <w:rPr>
          <w:sz w:val="20"/>
          <w:szCs w:val="20"/>
        </w:rPr>
        <w:br/>
        <w:t>медицинских изделий и категорий граждан, которым предоставляются медицинские изделия для оказания паллиативной медицинской помощи на дому</w:t>
      </w:r>
    </w:p>
    <w:p w:rsidR="003E7463" w:rsidRPr="003E7463" w:rsidRDefault="003E7463">
      <w:pPr>
        <w:rPr>
          <w:sz w:val="20"/>
          <w:szCs w:val="20"/>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8"/>
        <w:gridCol w:w="1559"/>
        <w:gridCol w:w="2126"/>
        <w:gridCol w:w="4107"/>
        <w:gridCol w:w="1428"/>
      </w:tblGrid>
      <w:tr w:rsidR="003E7463" w:rsidRPr="003E7463">
        <w:tblPrEx>
          <w:tblCellMar>
            <w:top w:w="0" w:type="dxa"/>
            <w:bottom w:w="0" w:type="dxa"/>
          </w:tblCellMar>
        </w:tblPrEx>
        <w:tc>
          <w:tcPr>
            <w:tcW w:w="488" w:type="dxa"/>
            <w:tcBorders>
              <w:top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N</w:t>
            </w:r>
          </w:p>
        </w:tc>
        <w:tc>
          <w:tcPr>
            <w:tcW w:w="155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Группа медицинских изделий</w:t>
            </w:r>
            <w:hyperlink w:anchor="sub_1411" w:history="1">
              <w:r w:rsidRPr="003E7463">
                <w:rPr>
                  <w:rStyle w:val="a4"/>
                  <w:rFonts w:cs="Times New Roman CYR"/>
                  <w:sz w:val="20"/>
                  <w:szCs w:val="20"/>
                </w:rPr>
                <w:t>*</w:t>
              </w:r>
            </w:hyperlink>
          </w:p>
        </w:tc>
        <w:tc>
          <w:tcPr>
            <w:tcW w:w="2126"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Подгруппа медицинских изделий</w:t>
            </w:r>
            <w:hyperlink w:anchor="sub_1411" w:history="1">
              <w:r w:rsidRPr="003E7463">
                <w:rPr>
                  <w:rStyle w:val="a4"/>
                  <w:rFonts w:cs="Times New Roman CYR"/>
                  <w:sz w:val="20"/>
                  <w:szCs w:val="20"/>
                </w:rPr>
                <w:t>*</w:t>
              </w:r>
            </w:hyperlink>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 xml:space="preserve">Вид медицинского изделия </w:t>
            </w:r>
            <w:hyperlink w:anchor="sub_1412"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Код вида медицинского изделия</w:t>
            </w:r>
            <w:hyperlink w:anchor="sub_1412" w:history="1">
              <w:r w:rsidRPr="003E7463">
                <w:rPr>
                  <w:rStyle w:val="a4"/>
                  <w:rFonts w:cs="Times New Roman CYR"/>
                  <w:sz w:val="20"/>
                  <w:szCs w:val="20"/>
                </w:rPr>
                <w:t>**</w:t>
              </w:r>
            </w:hyperlink>
          </w:p>
        </w:tc>
      </w:tr>
      <w:tr w:rsidR="003E7463" w:rsidRPr="003E7463">
        <w:tblPrEx>
          <w:tblCellMar>
            <w:top w:w="0" w:type="dxa"/>
            <w:bottom w:w="0" w:type="dxa"/>
          </w:tblCellMar>
        </w:tblPrEx>
        <w:tc>
          <w:tcPr>
            <w:tcW w:w="488" w:type="dxa"/>
            <w:tcBorders>
              <w:top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1</w:t>
            </w:r>
          </w:p>
        </w:tc>
        <w:tc>
          <w:tcPr>
            <w:tcW w:w="1559"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2</w:t>
            </w:r>
          </w:p>
        </w:tc>
        <w:tc>
          <w:tcPr>
            <w:tcW w:w="2126"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3</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jc w:val="center"/>
              <w:rPr>
                <w:sz w:val="20"/>
                <w:szCs w:val="20"/>
              </w:rPr>
            </w:pPr>
            <w:r w:rsidRPr="003E7463">
              <w:rPr>
                <w:sz w:val="20"/>
                <w:szCs w:val="20"/>
              </w:rPr>
              <w:t>4</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5</w:t>
            </w:r>
          </w:p>
        </w:tc>
      </w:tr>
      <w:tr w:rsidR="003E7463" w:rsidRPr="003E7463">
        <w:tblPrEx>
          <w:tblCellMar>
            <w:top w:w="0" w:type="dxa"/>
            <w:bottom w:w="0" w:type="dxa"/>
          </w:tblCellMar>
        </w:tblPrEx>
        <w:tc>
          <w:tcPr>
            <w:tcW w:w="48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w:t>
            </w:r>
          </w:p>
        </w:tc>
        <w:tc>
          <w:tcPr>
            <w:tcW w:w="155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Анестезиологи-ческие и респираторные медицинские изделия</w:t>
            </w: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Анализаторы дыхательной функции и сопутствующие изделия</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Пикфлоуметр, ручной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104200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Пикфлоуметр, электронный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104210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Анестезиологические системы и сопутствующие изделия</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Коннектор трубки/маски дыхательного контура, одноразового использования, нестерильный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327610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Коннектор трубки/маски дыхательного контура, одноразового использования, стерильный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327640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Трубка дыхательная для патрубка вдоха/выдоха, многоразового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333510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Вентиляторы респираторные и сопутствующие изделия</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Аппарат искусственной вентиляции легких портативный электрический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113890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Аппарат искусственной вентиляции легких портативный с пневмоприводом</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114040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Аппарат вентиляции легких с положительным давлением терапевтический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125540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Аппарат искусственной вентиляции легких общего назначения для интенсивной терапии</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232890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Аппарат искусственной вентиляции легких с двухфазным положительным давлением для домашнего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318670</w:t>
            </w:r>
          </w:p>
        </w:tc>
      </w:tr>
      <w:tr w:rsidR="003E7463" w:rsidRPr="003E7463">
        <w:tblPrEx>
          <w:tblCellMar>
            <w:top w:w="0" w:type="dxa"/>
            <w:bottom w:w="0" w:type="dxa"/>
          </w:tblCellMar>
        </w:tblPrEx>
        <w:tc>
          <w:tcPr>
            <w:tcW w:w="48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Аппарат искусственной вентиляции легких с постоянным положительным давлением для домашнего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318710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Аппарат искусственной вентиляции легких с двухфазным положительным давлением переносной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328870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Датчик дыхательного контура многопараметрический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322330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Держатель трубки дыхательного контура</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185520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Стойка для аппарата искусственной вентиляции легких, стационарная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185530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Стойка для аппарата искусственной вентиляции легких</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185590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Устройство для мытья/дезинфекции аппарата постоянного/двухфазного положительного давления (СРАР/ВРАР) для домашнего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328940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Контур дыхательный аппарата искусственной вентиляции легких, многоразового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185600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Коннектор трубки/маски дыхательного контура, многоразового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110230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Контур дыхательный аппарата искусственной вентиляции легких, одноразового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185610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Контур дыхательный аппарата искусственной вентиляции легких, одноразового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185610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Клапан нереверсивный, одноразового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321960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Провод для подогрева дыхательных газов, для взрослых</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323780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Провод для подогрева дыхательных газов, для младенцев</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324310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Трубка дыхательная для патрубка вдоха/выдоха, одноразового использования, нестерильная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354450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Мешок для дыхательного контура, многоразового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283460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Ингаляторы</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Ингалятор ультразвуковой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127540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Спейсер к небулайзеру или ингалятору, многоразового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139780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Концентратор кислорода стационарный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191160</w:t>
            </w:r>
          </w:p>
        </w:tc>
      </w:tr>
      <w:tr w:rsidR="003E7463" w:rsidRPr="003E7463">
        <w:tblPrEx>
          <w:tblCellMar>
            <w:top w:w="0" w:type="dxa"/>
            <w:bottom w:w="0" w:type="dxa"/>
          </w:tblCellMar>
        </w:tblPrEx>
        <w:tc>
          <w:tcPr>
            <w:tcW w:w="48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Увлажнитель дыхательных смесей с подогревом</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152090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Фильтр защитный для трахеостомы</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173800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Тепло/влагообменник, одноразового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110250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Маска трахеостомическая, аэрозольная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173860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Ингалятор аэрозольный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202950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Тепло/влагообменник/бактериальный фильтр, нестерильный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218750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Маска лицевая аэрозольная, реверсивная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274030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Камера увлажнения воздуха для линии вдоха, многоразового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319000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Камера увлажнения воздуха для линии вдоха, одноразового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321970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Кабель соединительный электрический к проводу для подогрева дыхательных газов</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324410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Набор для доставки кислорода для экстренной помощи</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344700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Канюли респираторные</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Канюля назальная для подачи кислорода при искусственной вентиляции легких с постоянным положительным давлением</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105850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Канюля назальная стандартная для подачи кислорода</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136410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Канюля внутренняя трахеостомической трубки, одноразового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173880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Канюля назальная стандартная для подачи кислорода, стерильная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349900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Магистрали дыхательные и сопутствующие изделия</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Тепло/влагообменник/бактериальный фильтр, стерильный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324650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Маски респираторные/анестезиологические и сопутствующие изделия</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Маска носовая аппарата постоянного/двухфазного положительного давления в дыхательных путях, одноразового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109700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Маска лицевая аппарата постоянного/двухфазного положительного давления в дыхательных путях, одноразового использования</w:t>
            </w:r>
          </w:p>
          <w:p w:rsidR="003E7463" w:rsidRPr="003E7463" w:rsidRDefault="003E7463">
            <w:pPr>
              <w:pStyle w:val="a7"/>
              <w:rPr>
                <w:sz w:val="20"/>
                <w:szCs w:val="20"/>
              </w:rPr>
            </w:pP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109710</w:t>
            </w:r>
          </w:p>
        </w:tc>
      </w:tr>
      <w:tr w:rsidR="003E7463" w:rsidRPr="003E7463">
        <w:tblPrEx>
          <w:tblCellMar>
            <w:top w:w="0" w:type="dxa"/>
            <w:bottom w:w="0" w:type="dxa"/>
          </w:tblCellMar>
        </w:tblPrEx>
        <w:tc>
          <w:tcPr>
            <w:tcW w:w="48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Маска лицевая аппарата постоянного/двухфазного положительного давления в дыхательных путях, многоразового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109720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Маска носовая аппарата постоянного/двухфазного положительного давления в дыхательных путях, многоразового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109730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Маска ротовая для искусственной вентиляции легких с постоянным/двухфазным положительным давлением</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109740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Аппарат искусственной вентиляции легких ручной, одноразового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121170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Аппарат искусственной вентиляции легких ручной, многоразового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121180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Маска трахеостомическая, кислородная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173830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Маска для искусственной вентиляции легких, многоразового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271370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Маска для искусственной вентиляции легких, одноразового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271390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Набор для проведения кислородной терапии, стерильный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156010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Трубка для подачи кислорода</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156030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Инсуффлятор-аспиратор</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303260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Оксиметры и сопутствующие изделия</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Пульскооксиметр</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149390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Системы вентиляции легких и сопутствующие изделия</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Устройство для очищения дыхательных путей методом ПЭД механическое</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124600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Жилет системы очищения дыхательных путей от секрета методом высокочастотной осцилляции грудной клетки</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288780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Аппликатор для системы очищения дыхательных путей от секрета методом перкуссии грудной клетки</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289810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Система для очищения дыхательных путей вакуумом</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298910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Шланг системы очищения дыхательных путей от секрета методом высокочастотной осцилляции грудной клетки</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288770</w:t>
            </w:r>
          </w:p>
        </w:tc>
      </w:tr>
      <w:tr w:rsidR="003E7463" w:rsidRPr="003E7463">
        <w:tblPrEx>
          <w:tblCellMar>
            <w:top w:w="0" w:type="dxa"/>
            <w:bottom w:w="0" w:type="dxa"/>
          </w:tblCellMar>
        </w:tblPrEx>
        <w:tc>
          <w:tcPr>
            <w:tcW w:w="48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Генератор системы очищения дыхательных путей от секрета методом высокочастотной</w:t>
            </w:r>
          </w:p>
          <w:p w:rsidR="003E7463" w:rsidRPr="003E7463" w:rsidRDefault="003E7463">
            <w:pPr>
              <w:pStyle w:val="a7"/>
              <w:rPr>
                <w:sz w:val="20"/>
                <w:szCs w:val="20"/>
              </w:rPr>
            </w:pPr>
            <w:r w:rsidRPr="003E7463">
              <w:rPr>
                <w:sz w:val="20"/>
                <w:szCs w:val="20"/>
              </w:rPr>
              <w:t>осцилляции грудной клетки</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288790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Система очищения дыхательных путей от секрета методом перкуссии грудной клетки</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289800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Генератор системы очищения дыхательных путей от секрета методом высокочастотной осцилляции грудной клетки</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288790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Система очищения дыхательных путей от секрета методом перкуссии грудной клетки</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289800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Устройства систем искусственной вентиляции</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Трубка трахеостомическая стандартная, многоразового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136490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Трубка трахеостомическая стандартная, одноразового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136500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Набор для ухода за трахеостомой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173710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Очиститель воздуха фильтрующий высокоэффективный, передвижной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152690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Соединитель для дыхательного контура, одноразового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165140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Соединитель для дыхательного контура, многоразового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165230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Трубка трахеостомическая армированная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169080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Клапан голосовой для трахеостомической трубки</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173740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Фиксатор трахеостомической трубки на шее пациента, многоразового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173750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Повязка для трахеостомической трубки, стерильная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173790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Протектор трахеостомы, многоразового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173810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Смазка для трахеостомической трубки</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173820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Лубрикант для анатомических отверстий, стерильный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322280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Щеточка для очистки внутренней канюли трахеостомической трубки, нестерильная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173840</w:t>
            </w:r>
          </w:p>
        </w:tc>
      </w:tr>
      <w:tr w:rsidR="003E7463" w:rsidRPr="003E7463">
        <w:tblPrEx>
          <w:tblCellMar>
            <w:top w:w="0" w:type="dxa"/>
            <w:bottom w:w="0" w:type="dxa"/>
          </w:tblCellMar>
        </w:tblPrEx>
        <w:tc>
          <w:tcPr>
            <w:tcW w:w="48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Фиксатор трахеостомической трубки на шее пациента, одноразового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355410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Палочка ватная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241120</w:t>
            </w:r>
          </w:p>
        </w:tc>
      </w:tr>
      <w:tr w:rsidR="003E7463" w:rsidRPr="003E7463">
        <w:tblPrEx>
          <w:tblCellMar>
            <w:top w:w="0" w:type="dxa"/>
            <w:bottom w:w="0" w:type="dxa"/>
          </w:tblCellMar>
        </w:tblPrEx>
        <w:tc>
          <w:tcPr>
            <w:tcW w:w="48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w:t>
            </w:r>
          </w:p>
        </w:tc>
        <w:tc>
          <w:tcPr>
            <w:tcW w:w="155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Вспомогатель-ные и общебольнич-ные медицинские изделия</w:t>
            </w: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Инфузионные насосы и сопутствующие изделия</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Система дозированного введения анальгетиков</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105340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Насос к системе дозированного введения анальгетиков</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105350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Кассета к системе дозированного введения анальгетиков</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105360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Насадка к системе дозированного введения анальгетиков</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105370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Насос инфузионный механический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124530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Набор для введения лекарственных средств к насосу инфузионному механическому</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124560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Насос инфузионный для контролируемой пациентом анальгезии</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157620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Насос шприцевой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229860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Помпа для энтерального питания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260010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Набор для эластомерного инфузионного насоса</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288130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Устройство наполнения камеры эластомерного инфузионного насоса</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288150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Насос инфузионный эластомерный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288180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Стойка для внутривенных вливаний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131950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Насос инфузионный общего назначения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260420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Набор для введения лекарственных средств для инфузионного насоса с электропитанием, одноразового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273610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Кровати медицинские и сопутствующие изделия</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Кровать адаптационная с ручным управлением</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118440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Кровать педиатрическая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178810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Наматрасник противопролежневый надувной с регулируемым давлением, многоразового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266680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Насос для регулировки давления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266760</w:t>
            </w:r>
          </w:p>
        </w:tc>
      </w:tr>
      <w:tr w:rsidR="003E7463" w:rsidRPr="003E7463">
        <w:tblPrEx>
          <w:tblCellMar>
            <w:top w:w="0" w:type="dxa"/>
            <w:bottom w:w="0" w:type="dxa"/>
          </w:tblCellMar>
        </w:tblPrEx>
        <w:tc>
          <w:tcPr>
            <w:tcW w:w="48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Система противопролежневая с надувным наматрасником с регулируемым давлением</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266750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Матрас противопролежневый секционный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118170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Кровать с электроприводом адаптационная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290200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Простыня впитывающая, нестерильная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331330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Пеленка впитывающая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320550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Кровать больничная стандартная с электроприводом</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136210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Матрасы медицинские и сопутствующие изделия</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Наматрасник противопролежневый с гелевым наполнителем</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168020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Наматрасник противопролежневый надувной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168030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Наматрасник противопролежневый с наполнителем из пеноматериала</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167990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Основание для кровати, механическое</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216960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Основание для кровати, с электропитанием</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216950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Основание для кровати, с гидравлическим приводом</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16970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Наборы для подкожных инъекций</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Набор для чрескожных инъекций, не содержащий лекарственные средства, одноразового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300940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Перчатки медицинские</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Перчатки смотровые/процедурные виниловые, опудренные, стерильные</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335680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Перчатки смотровые/процедурные виниловые, неопудренные</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205280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Перчатки смотровые/процедурные из латекса гевеи, неопудренные, нестерильные</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122540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Перчатки смотровые/процедурные из латекса гевеи, опудренные</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122560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Перчатки смотровые/процедурные из латекса гевеи, неопудренные, стерильные</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122610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Перчатки смотровые/процедурные из полихлоропрена, неопудренные</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139350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Перчатки смотровые/процедурные из полихлоропрена, опудренные</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139360</w:t>
            </w:r>
          </w:p>
        </w:tc>
      </w:tr>
      <w:tr w:rsidR="003E7463" w:rsidRPr="003E7463">
        <w:tblPrEx>
          <w:tblCellMar>
            <w:top w:w="0" w:type="dxa"/>
            <w:bottom w:w="0" w:type="dxa"/>
          </w:tblCellMar>
        </w:tblPrEx>
        <w:tc>
          <w:tcPr>
            <w:tcW w:w="48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Перчатки смотровые/процедурные нитриловые, неопудренные, нестерильные</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185830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Перчатки смотровые/процедурные нитриловые, опудренные</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185850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Подушки медицинские</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Набор подушек для сна адаптационный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355720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Растворы/газы для санитарной обработки/обслуживания медицинских изделий и сопутствующие изделия</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Раствор стерильный для промывания мочевого катетера</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126780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Салфетка для дезинфекции медицинских изделий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136940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Системы подъема/перемещения пациентов</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Система подъема пациента из положения сидя и дальнейшего перемещения передвижная, с электропитанием</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149100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Система подъема пациента из положения сидя и дальнейшего перемещения передвижная, с приводом</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149140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Система подъема пациента из положения сидя и дальнейшего перемещения передвижная, с электропитанием</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149100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Система подъема пациента из положения сидя и дальнейшего перемещения передвижная, с приводом</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149140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Система подъема и перемещения пациента с помощью верхних направляющих</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172880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Система подъема и перемещения пациента стационарная, с питанием от сети</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191170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Система подъема и перемещения пациента стационарная, с приводом</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191250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Система подъема и перемещения пациента передвижная, с питанием от батареи</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209440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Система подъема и перемещения пациента передвижная, с питанием от сети</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209450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Система подъема и перемещения пациента передвижная, с приводом</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209530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Система для подъема и перемещения пациента автономная, с питанием от сети</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275140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Система для подъема и перемещения пациента автономная, с приводом</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275220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Приспособление для помощи при вставании пневматическое</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331150</w:t>
            </w:r>
          </w:p>
        </w:tc>
      </w:tr>
      <w:tr w:rsidR="003E7463" w:rsidRPr="003E7463">
        <w:tblPrEx>
          <w:tblCellMar>
            <w:top w:w="0" w:type="dxa"/>
            <w:bottom w:w="0" w:type="dxa"/>
          </w:tblCellMar>
        </w:tblPrEx>
        <w:tc>
          <w:tcPr>
            <w:tcW w:w="48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Приспособление для помощи при вставании ручное</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331520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Приспособление для помощи при вставании/тренировки ручное</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331530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Приспособление для помощи при вставании/тренировки электрическое</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333600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Приспособление для помощи при вставании электрическое</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333610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Прочие вспомогательные и общебольничные медицинские изделия</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Компрессор кислородный для домашнего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328950</w:t>
            </w:r>
          </w:p>
        </w:tc>
      </w:tr>
      <w:tr w:rsidR="003E7463" w:rsidRPr="003E7463">
        <w:tblPrEx>
          <w:tblCellMar>
            <w:top w:w="0" w:type="dxa"/>
            <w:bottom w:w="0" w:type="dxa"/>
          </w:tblCellMar>
        </w:tblPrEx>
        <w:tc>
          <w:tcPr>
            <w:tcW w:w="48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w:t>
            </w:r>
          </w:p>
        </w:tc>
        <w:tc>
          <w:tcPr>
            <w:tcW w:w="155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Гастроэнтероло-гические медицинские изделия</w:t>
            </w: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Катетеры гастроэнтерологиче-ские и сопутствующие изделия</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Набор для сбора кала при недержании</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120560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Набор для энтерального питания, для младенцев</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259630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Трубка гастростомическая низкопрофильная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268540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Трубка гастростомическая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268590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Прочие гастроэнтерологические медицинские изделия</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Подгузники детские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233160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Подгузники для взрослых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280360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Трусы при недержании мочи для взрослых, многоразового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233730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Вкладыши урологические впитывающие при недержании мочи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233860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Трусы при недержании мочи для взрослых, одноразового использования</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233900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Трубки гастроэнтерологические и сопутствующие изделия</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Удлинитель трубки для энтерального питания, нестерильный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338030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Удлинитель трубки для энтерального питания, стерильный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338040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Устройства стомирования и сопутствующие изделия</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Калоприемник для колостомы закрытый, однокомпонентный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152450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Калоприемник для колостомы закрытый, многокомпонентный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152460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Калоприемник для кишечной стомы открытого типа, однокомпонентный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156410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Калоприемник для кишечной стомы открытого типа, многокомпонентный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156420</w:t>
            </w:r>
          </w:p>
        </w:tc>
      </w:tr>
      <w:tr w:rsidR="003E7463" w:rsidRPr="003E7463">
        <w:tblPrEx>
          <w:tblCellMar>
            <w:top w:w="0" w:type="dxa"/>
            <w:bottom w:w="0" w:type="dxa"/>
          </w:tblCellMar>
        </w:tblPrEx>
        <w:tc>
          <w:tcPr>
            <w:tcW w:w="48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Катетер ректальный для постоянной илеостомии</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187780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Мешок уростомный многокомпонентный</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200040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Клей медицинский для поверхности кожи, нестерильный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200440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Мешок уростомный для сегмента подвздошной кишки</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208770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Бандаж для стомированных больных</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221790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Зажим для калоприемника</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221800</w:t>
            </w:r>
          </w:p>
        </w:tc>
      </w:tr>
      <w:tr w:rsidR="003E7463" w:rsidRPr="003E7463">
        <w:tblPrEx>
          <w:tblCellMar>
            <w:top w:w="0" w:type="dxa"/>
            <w:bottom w:w="0" w:type="dxa"/>
          </w:tblCellMar>
        </w:tblPrEx>
        <w:tc>
          <w:tcPr>
            <w:tcW w:w="48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w:t>
            </w:r>
          </w:p>
        </w:tc>
        <w:tc>
          <w:tcPr>
            <w:tcW w:w="155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Медицинские изделия для манипуляций/восстановления тканей/органов человека</w:t>
            </w: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Устройства дренирования/удале-ния жидкостей/тканей</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Канистра для аспирационной системы, многоразового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190940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Катетер аспирационной системы, общего назначения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190950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Фильтр аспирационной системы, микробный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191030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Насос аспирационной системы для очищения дыхательных путей для экстренной помощи, электрический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358760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Система аспирационная общего назначения, с питанием от сети</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260570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Трубка для аспирационной системы, одноразового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191040</w:t>
            </w:r>
          </w:p>
        </w:tc>
      </w:tr>
      <w:tr w:rsidR="003E7463" w:rsidRPr="003E7463">
        <w:tblPrEx>
          <w:tblCellMar>
            <w:top w:w="0" w:type="dxa"/>
            <w:bottom w:w="0" w:type="dxa"/>
          </w:tblCellMar>
        </w:tblPrEx>
        <w:tc>
          <w:tcPr>
            <w:tcW w:w="48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w:t>
            </w:r>
          </w:p>
        </w:tc>
        <w:tc>
          <w:tcPr>
            <w:tcW w:w="155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Реабилитацион-ные и адаптированные для инвалидов медицинские изделия</w:t>
            </w: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Изделия бытовые адаптированные</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Сиденье для унитаза приподнятое</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152370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Зонд назоэнтеральный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157910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Зонд назогастрального питания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169450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Зонд назогастральный/орогастральный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169460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Шприц для введения лекарств перорально/энтерального питания, одноразового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109790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Набор для энтерального питания, для взрослых/педиатрический, стерильный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259820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Набор для энтерального питания, для взрослых/педиатрический, нестерильный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318380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Набор для энтерального питания, для младенцев</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59630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Помпа для энтерального питания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260010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Коннектор для энтерального питания/введения лекарственных средств, нестерильный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325930</w:t>
            </w:r>
          </w:p>
        </w:tc>
      </w:tr>
      <w:tr w:rsidR="003E7463" w:rsidRPr="003E7463">
        <w:tblPrEx>
          <w:tblCellMar>
            <w:top w:w="0" w:type="dxa"/>
            <w:bottom w:w="0" w:type="dxa"/>
          </w:tblCellMar>
        </w:tblPrEx>
        <w:tc>
          <w:tcPr>
            <w:tcW w:w="48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Изделия/оборудование домашнее адаптированные</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Ходунки-столик для прогулок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187990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Кресло прогулочное, складное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188030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Кресло прогулочное, нескладное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188110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Подъемник лестничный, кресло</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266170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Наматрасник водонепроницаемый, многоразового использования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269270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Средства медицинские персональные адаптированные</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Концентратор кислорода портативный</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113810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Средства передвижения адаптированные</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Ходунки опорные стандартные, складные</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136520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Ходунки опорные стандартные, нескладные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136530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Ходунки колесные стандартные, нескладные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136540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Кресло прогулочное, складное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188030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Кресло прогулочное, нескладное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188110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Кресло-коляска, с электродвигателем, управляемая пациентом, с электронным рулевым управлением, складная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207920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Кресло-коляска, с приводом, управляемая сопровождающим лицом, нескладная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207930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Кресло-коляска, управляемая пациентом/сопровождающим лицом, с двуручным цепным приводом, нескладная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207980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Кресло-коляска, управляемая пациентом/сопровождающим лицом, с приводом на задние колеса, складная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207990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Кресло-коляска, с электродвигателем, управляемая сопровождающим лицом, с электронным рулевым управлением, складная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208000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Кресло-коляска, управляемая пациентом, с приводом на передние колеса, складная</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208010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Кресло-коляска, управляемая пациентом, с приводом на задние колеса, складная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208020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Кресло-коляска, управляемая пациентом/сопровождающим лицом, с</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208100</w:t>
            </w:r>
          </w:p>
        </w:tc>
      </w:tr>
      <w:tr w:rsidR="003E7463" w:rsidRPr="003E7463">
        <w:tblPrEx>
          <w:tblCellMar>
            <w:top w:w="0" w:type="dxa"/>
            <w:bottom w:w="0" w:type="dxa"/>
          </w:tblCellMar>
        </w:tblPrEx>
        <w:tc>
          <w:tcPr>
            <w:tcW w:w="48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ножным приводом, складная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Кресло-коляска, управляемая пациентом/сопровождающим лицом, с односторонним приводом на переднее колесо, складная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208110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Кресло-коляска, управляемое пациентом, с двуручным рычажным приводом, нескладная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208120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Кресло-коляска, управляемая пациентом, с ножным приводом, нескладная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208130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Кресло-коляска, управляемая пациентом, с односторонним приводом на заднее колесо, нескладная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208140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Кресло-коляска, с приводом, управляемая пациентом/сопровождающим лицом, нескладная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208150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Средства ухода персональные адаптированные</w:t>
            </w: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Измеритель стомы</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118490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Повязка раневая гидрогелевая, нестерильная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144780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Повязка раневая гидрогелевая, стерильная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144790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Повязка раневая гидрогелевая, стерильная, антибактериальная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144800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Повязка на рану неприлипающая, абсорбирующая, антибактериальная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147390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Повязка раневая неприлипающая, проницаемая, антибактериальная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147400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Повязка раневая неприлипающая, абсорбирующая, стерильная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147410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Повязка раневая неприлипающая, проницаемая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147420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Судно подкладное</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148100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Повязка пленочная проницаемая для жидкости</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148110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Трубка для мочеиспускания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149380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Устройство для фиксации мочеприемника, носимое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149410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Держатель неносимого мочеприемника</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149440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Мочеприемник закрытый носимый, нестерильный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152440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Калоприемник для колостомы закрытый, однокомпонентный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152450</w:t>
            </w:r>
          </w:p>
        </w:tc>
      </w:tr>
      <w:tr w:rsidR="003E7463" w:rsidRPr="003E7463">
        <w:tblPrEx>
          <w:tblCellMar>
            <w:top w:w="0" w:type="dxa"/>
            <w:bottom w:w="0" w:type="dxa"/>
          </w:tblCellMar>
        </w:tblPrEx>
        <w:tc>
          <w:tcPr>
            <w:tcW w:w="488"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val="restart"/>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Калоприемник для колостомы закрытый, многокомпонентный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152460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Мочеприемник закрытый неносимый, стерильный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152470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Мочеприемник закрытый неносимый, нестерильный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152480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Мочеприемник закрытый носимый, стерильный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152490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Катетер уретральный постоянный для дренажа/промывания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155640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Катетер уретральный постоянный для дренажа, антибактериальный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155660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Катетер уретральный постоянный для дренажа</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155670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Мочеприемник со сливным краном без крепления к пациенту, стерильный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156370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Мочеприемник со сливным краном без крепления к пациенту, нестерильный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156380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Мочеприемник ножной носимый со сливным краном, стерильный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156390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Мочеприемник носимый сквозной, нестерильный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156400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Калоприемник для кишечной стомы открытого типа, однокомпонентный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156410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Калоприемник для кишечной стомы открытого типа, многокомпонентный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156420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Повязка на кожу с осмотическими свойствами, нестерильная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161260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Повязка на кожу полуокклюзионная, стерильная, антибактериальная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161270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Повязка на кожу с осмотическими свойствами, стерильная</w:t>
            </w:r>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161310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Мочеприемник для младенцев/педиатрический подключаемый к катетеру, стерильный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165120</w:t>
            </w:r>
          </w:p>
        </w:tc>
      </w:tr>
      <w:tr w:rsidR="003E7463" w:rsidRPr="003E7463">
        <w:tblPrEx>
          <w:tblCellMar>
            <w:top w:w="0" w:type="dxa"/>
            <w:bottom w:w="0" w:type="dxa"/>
          </w:tblCellMar>
        </w:tblPrEx>
        <w:tc>
          <w:tcPr>
            <w:tcW w:w="488"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1559"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2126" w:type="dxa"/>
            <w:vMerge/>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p>
        </w:tc>
        <w:tc>
          <w:tcPr>
            <w:tcW w:w="4107" w:type="dxa"/>
            <w:tcBorders>
              <w:top w:val="single" w:sz="4" w:space="0" w:color="auto"/>
              <w:left w:val="single" w:sz="4" w:space="0" w:color="auto"/>
              <w:bottom w:val="single" w:sz="4" w:space="0" w:color="auto"/>
              <w:right w:val="nil"/>
            </w:tcBorders>
          </w:tcPr>
          <w:p w:rsidR="003E7463" w:rsidRPr="003E7463" w:rsidRDefault="003E7463">
            <w:pPr>
              <w:pStyle w:val="a7"/>
              <w:rPr>
                <w:sz w:val="20"/>
                <w:szCs w:val="20"/>
              </w:rPr>
            </w:pPr>
            <w:r w:rsidRPr="003E7463">
              <w:rPr>
                <w:sz w:val="20"/>
                <w:szCs w:val="20"/>
              </w:rPr>
              <w:t xml:space="preserve">Мочеприемник для младенцев/педиатрический подключаемый к катетеру, нестерильный </w:t>
            </w:r>
            <w:hyperlink w:anchor="sub_1413" w:history="1">
              <w:r w:rsidRPr="003E7463">
                <w:rPr>
                  <w:rStyle w:val="a4"/>
                  <w:rFonts w:cs="Times New Roman CYR"/>
                  <w:sz w:val="20"/>
                  <w:szCs w:val="20"/>
                </w:rPr>
                <w:t>***</w:t>
              </w:r>
            </w:hyperlink>
          </w:p>
        </w:tc>
        <w:tc>
          <w:tcPr>
            <w:tcW w:w="1428"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165150</w:t>
            </w:r>
          </w:p>
        </w:tc>
      </w:tr>
    </w:tbl>
    <w:p w:rsidR="003E7463" w:rsidRPr="003E7463" w:rsidRDefault="003E7463">
      <w:pPr>
        <w:rPr>
          <w:sz w:val="20"/>
          <w:szCs w:val="20"/>
        </w:rPr>
      </w:pPr>
      <w:r w:rsidRPr="003E7463">
        <w:rPr>
          <w:sz w:val="20"/>
          <w:szCs w:val="20"/>
        </w:rPr>
        <w:t>_____________________</w:t>
      </w:r>
    </w:p>
    <w:p w:rsidR="003E7463" w:rsidRPr="003E7463" w:rsidRDefault="003E7463">
      <w:pPr>
        <w:rPr>
          <w:sz w:val="20"/>
          <w:szCs w:val="20"/>
        </w:rPr>
      </w:pPr>
      <w:bookmarkStart w:id="116" w:name="sub_1411"/>
      <w:r w:rsidRPr="003E7463">
        <w:rPr>
          <w:sz w:val="20"/>
          <w:szCs w:val="20"/>
        </w:rPr>
        <w:t xml:space="preserve">* В соответствии с </w:t>
      </w:r>
      <w:hyperlink r:id="rId122" w:history="1">
        <w:r w:rsidRPr="003E7463">
          <w:rPr>
            <w:rStyle w:val="a4"/>
            <w:rFonts w:cs="Times New Roman CYR"/>
            <w:sz w:val="20"/>
            <w:szCs w:val="20"/>
          </w:rPr>
          <w:t>номенклатурной классификацией</w:t>
        </w:r>
      </w:hyperlink>
      <w:r w:rsidRPr="003E7463">
        <w:rPr>
          <w:sz w:val="20"/>
          <w:szCs w:val="20"/>
        </w:rPr>
        <w:t xml:space="preserve"> медицинских изделий по видам, утвержденной </w:t>
      </w:r>
      <w:hyperlink r:id="rId123" w:history="1">
        <w:r w:rsidRPr="003E7463">
          <w:rPr>
            <w:rStyle w:val="a4"/>
            <w:rFonts w:cs="Times New Roman CYR"/>
            <w:sz w:val="20"/>
            <w:szCs w:val="20"/>
          </w:rPr>
          <w:t>приказом</w:t>
        </w:r>
      </w:hyperlink>
      <w:r w:rsidRPr="003E7463">
        <w:rPr>
          <w:sz w:val="20"/>
          <w:szCs w:val="20"/>
        </w:rPr>
        <w:t xml:space="preserve"> Министерства здравоохранения Российской Федерации от 6 июня 2012 года N 4н (зарегистрирован Министерством юстиции Российской Федерации 9 июля 2012 года N 24852), с изменениями, внесенными </w:t>
      </w:r>
      <w:hyperlink r:id="rId124" w:history="1">
        <w:r w:rsidRPr="003E7463">
          <w:rPr>
            <w:rStyle w:val="a4"/>
            <w:rFonts w:cs="Times New Roman CYR"/>
            <w:sz w:val="20"/>
            <w:szCs w:val="20"/>
          </w:rPr>
          <w:t>приказом</w:t>
        </w:r>
      </w:hyperlink>
      <w:r w:rsidRPr="003E7463">
        <w:rPr>
          <w:sz w:val="20"/>
          <w:szCs w:val="20"/>
        </w:rPr>
        <w:t xml:space="preserve"> Министерства здравоохранения Российской Федерации от 25 сентября 2014 года N 557н (зарегистрирован Министерством юстиции Российской Федерации 17 декабря 2014 года N 35201).</w:t>
      </w:r>
    </w:p>
    <w:p w:rsidR="003E7463" w:rsidRPr="003E7463" w:rsidRDefault="003E7463">
      <w:pPr>
        <w:rPr>
          <w:sz w:val="20"/>
          <w:szCs w:val="20"/>
        </w:rPr>
      </w:pPr>
      <w:bookmarkStart w:id="117" w:name="sub_1412"/>
      <w:bookmarkEnd w:id="116"/>
      <w:r w:rsidRPr="003E7463">
        <w:rPr>
          <w:sz w:val="20"/>
          <w:szCs w:val="20"/>
        </w:rPr>
        <w:t>** В соответствии с номенклатурной классификацией медицинских изделий по видам, формируемой в электронном виде по группам и подгруппам медицинских изделий и размещенной на официальном сайте Федеральной службы по надзору в сфере здравоохранения в информационно-телекоммуникационной сети Интернет.</w:t>
      </w:r>
    </w:p>
    <w:p w:rsidR="003E7463" w:rsidRPr="003E7463" w:rsidRDefault="003E7463">
      <w:pPr>
        <w:rPr>
          <w:sz w:val="20"/>
          <w:szCs w:val="20"/>
        </w:rPr>
      </w:pPr>
      <w:bookmarkStart w:id="118" w:name="sub_1413"/>
      <w:bookmarkEnd w:id="117"/>
      <w:r w:rsidRPr="003E7463">
        <w:rPr>
          <w:sz w:val="20"/>
          <w:szCs w:val="20"/>
        </w:rPr>
        <w:t xml:space="preserve">*** Обеспечение данными медицинскими изделиями лиц, признанных инвалидами, осуществляется в соответствии с </w:t>
      </w:r>
      <w:hyperlink r:id="rId125" w:history="1">
        <w:r w:rsidRPr="003E7463">
          <w:rPr>
            <w:rStyle w:val="a4"/>
            <w:rFonts w:cs="Times New Roman CYR"/>
            <w:sz w:val="20"/>
            <w:szCs w:val="20"/>
          </w:rPr>
          <w:t>Федеральным законом</w:t>
        </w:r>
      </w:hyperlink>
      <w:r w:rsidRPr="003E7463">
        <w:rPr>
          <w:sz w:val="20"/>
          <w:szCs w:val="20"/>
        </w:rPr>
        <w:t xml:space="preserve"> от 24 ноября 1995 года N 181-ФЗ "О социальной защите инвалидов в Российской Федерации", </w:t>
      </w:r>
      <w:hyperlink r:id="rId126" w:history="1">
        <w:r w:rsidRPr="003E7463">
          <w:rPr>
            <w:rStyle w:val="a4"/>
            <w:rFonts w:cs="Times New Roman CYR"/>
            <w:sz w:val="20"/>
            <w:szCs w:val="20"/>
          </w:rPr>
          <w:t>постановлением</w:t>
        </w:r>
      </w:hyperlink>
      <w:r w:rsidRPr="003E7463">
        <w:rPr>
          <w:sz w:val="20"/>
          <w:szCs w:val="20"/>
        </w:rPr>
        <w:t xml:space="preserve"> Правительства Российской Федерации от 7 апреля 2008 года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 момента выдачи лицу индивидуальной программы реабилитации или абилитации инвалида.</w:t>
      </w:r>
    </w:p>
    <w:bookmarkEnd w:id="118"/>
    <w:p w:rsidR="003E7463" w:rsidRPr="003E7463" w:rsidRDefault="003E7463">
      <w:pPr>
        <w:rPr>
          <w:sz w:val="20"/>
          <w:szCs w:val="20"/>
        </w:rPr>
      </w:pPr>
    </w:p>
    <w:p w:rsidR="003E7463" w:rsidRPr="003E7463" w:rsidRDefault="003E7463">
      <w:pPr>
        <w:jc w:val="right"/>
        <w:rPr>
          <w:rStyle w:val="a3"/>
          <w:rFonts w:ascii="Arial" w:hAnsi="Arial" w:cs="Arial"/>
          <w:bCs/>
          <w:sz w:val="20"/>
          <w:szCs w:val="20"/>
        </w:rPr>
      </w:pPr>
      <w:bookmarkStart w:id="119" w:name="sub_15000"/>
      <w:r w:rsidRPr="003E7463">
        <w:rPr>
          <w:rStyle w:val="a3"/>
          <w:rFonts w:ascii="Arial" w:hAnsi="Arial" w:cs="Arial"/>
          <w:bCs/>
          <w:sz w:val="20"/>
          <w:szCs w:val="20"/>
        </w:rPr>
        <w:t>Приложение 15</w:t>
      </w:r>
      <w:r w:rsidRPr="003E7463">
        <w:rPr>
          <w:rStyle w:val="a3"/>
          <w:rFonts w:ascii="Arial" w:hAnsi="Arial" w:cs="Arial"/>
          <w:bCs/>
          <w:sz w:val="20"/>
          <w:szCs w:val="20"/>
        </w:rPr>
        <w:br/>
        <w:t xml:space="preserve">к </w:t>
      </w:r>
      <w:hyperlink w:anchor="sub_100" w:history="1">
        <w:r w:rsidRPr="003E7463">
          <w:rPr>
            <w:rStyle w:val="a4"/>
            <w:rFonts w:ascii="Arial" w:hAnsi="Arial" w:cs="Arial"/>
            <w:sz w:val="20"/>
            <w:szCs w:val="20"/>
          </w:rPr>
          <w:t>Программе</w:t>
        </w:r>
      </w:hyperlink>
      <w:r w:rsidRPr="003E7463">
        <w:rPr>
          <w:rStyle w:val="a3"/>
          <w:rFonts w:ascii="Arial" w:hAnsi="Arial" w:cs="Arial"/>
          <w:bCs/>
          <w:sz w:val="20"/>
          <w:szCs w:val="20"/>
        </w:rPr>
        <w:t xml:space="preserve"> государственных</w:t>
      </w:r>
      <w:r w:rsidRPr="003E7463">
        <w:rPr>
          <w:rStyle w:val="a3"/>
          <w:rFonts w:ascii="Arial" w:hAnsi="Arial" w:cs="Arial"/>
          <w:bCs/>
          <w:sz w:val="20"/>
          <w:szCs w:val="20"/>
        </w:rPr>
        <w:br/>
        <w:t>гарантий бесплатного оказания</w:t>
      </w:r>
      <w:r w:rsidRPr="003E7463">
        <w:rPr>
          <w:rStyle w:val="a3"/>
          <w:rFonts w:ascii="Arial" w:hAnsi="Arial" w:cs="Arial"/>
          <w:bCs/>
          <w:sz w:val="20"/>
          <w:szCs w:val="20"/>
        </w:rPr>
        <w:br/>
        <w:t>гражданам медицинской помощи</w:t>
      </w:r>
      <w:r w:rsidRPr="003E7463">
        <w:rPr>
          <w:rStyle w:val="a3"/>
          <w:rFonts w:ascii="Arial" w:hAnsi="Arial" w:cs="Arial"/>
          <w:bCs/>
          <w:sz w:val="20"/>
          <w:szCs w:val="20"/>
        </w:rPr>
        <w:br/>
        <w:t>на территории Орловской области</w:t>
      </w:r>
      <w:r w:rsidRPr="003E7463">
        <w:rPr>
          <w:rStyle w:val="a3"/>
          <w:rFonts w:ascii="Arial" w:hAnsi="Arial" w:cs="Arial"/>
          <w:bCs/>
          <w:sz w:val="20"/>
          <w:szCs w:val="20"/>
        </w:rPr>
        <w:br/>
        <w:t>на 2022 год и на плановый</w:t>
      </w:r>
      <w:r w:rsidRPr="003E7463">
        <w:rPr>
          <w:rStyle w:val="a3"/>
          <w:rFonts w:ascii="Arial" w:hAnsi="Arial" w:cs="Arial"/>
          <w:bCs/>
          <w:sz w:val="20"/>
          <w:szCs w:val="20"/>
        </w:rPr>
        <w:br/>
        <w:t>период 2023 и 2024 годов</w:t>
      </w:r>
    </w:p>
    <w:bookmarkEnd w:id="119"/>
    <w:p w:rsidR="003E7463" w:rsidRPr="003E7463" w:rsidRDefault="003E7463">
      <w:pPr>
        <w:rPr>
          <w:sz w:val="20"/>
          <w:szCs w:val="20"/>
        </w:rPr>
      </w:pPr>
    </w:p>
    <w:p w:rsidR="003E7463" w:rsidRPr="003E7463" w:rsidRDefault="003E7463">
      <w:pPr>
        <w:pStyle w:val="1"/>
        <w:rPr>
          <w:sz w:val="20"/>
          <w:szCs w:val="20"/>
        </w:rPr>
      </w:pPr>
      <w:r w:rsidRPr="003E7463">
        <w:rPr>
          <w:sz w:val="20"/>
          <w:szCs w:val="20"/>
        </w:rPr>
        <w:t>Примерный перечень</w:t>
      </w:r>
      <w:r w:rsidRPr="003E7463">
        <w:rPr>
          <w:sz w:val="20"/>
          <w:szCs w:val="20"/>
        </w:rPr>
        <w:br/>
        <w:t>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w:t>
      </w:r>
    </w:p>
    <w:p w:rsidR="003E7463" w:rsidRPr="003E7463" w:rsidRDefault="003E7463">
      <w:pPr>
        <w:rPr>
          <w:sz w:val="20"/>
          <w:szCs w:val="20"/>
        </w:rPr>
      </w:pPr>
    </w:p>
    <w:p w:rsidR="003E7463" w:rsidRPr="003E7463" w:rsidRDefault="003E7463">
      <w:pPr>
        <w:ind w:firstLine="0"/>
        <w:jc w:val="left"/>
        <w:rPr>
          <w:sz w:val="20"/>
          <w:szCs w:val="20"/>
        </w:rPr>
        <w:sectPr w:rsidR="003E7463" w:rsidRPr="003E7463">
          <w:headerReference w:type="default" r:id="rId127"/>
          <w:footerReference w:type="default" r:id="rId128"/>
          <w:pgSz w:w="11905" w:h="16837"/>
          <w:pgMar w:top="1440" w:right="800" w:bottom="1440" w:left="8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1"/>
        <w:gridCol w:w="860"/>
        <w:gridCol w:w="1641"/>
        <w:gridCol w:w="4308"/>
        <w:gridCol w:w="1772"/>
        <w:gridCol w:w="1863"/>
        <w:gridCol w:w="1287"/>
      </w:tblGrid>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Код КСГ</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N группы</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Наименование</w:t>
            </w:r>
            <w:r w:rsidRPr="003E7463">
              <w:rPr>
                <w:sz w:val="20"/>
                <w:szCs w:val="20"/>
                <w:vertAlign w:val="superscript"/>
              </w:rPr>
              <w:t> </w:t>
            </w:r>
            <w:hyperlink w:anchor="sub_1501" w:history="1">
              <w:r w:rsidRPr="003E7463">
                <w:rPr>
                  <w:rStyle w:val="a4"/>
                  <w:rFonts w:cs="Times New Roman CYR"/>
                  <w:sz w:val="20"/>
                  <w:szCs w:val="20"/>
                  <w:vertAlign w:val="superscript"/>
                </w:rPr>
                <w:t>*</w:t>
              </w:r>
            </w:hyperlink>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 xml:space="preserve">Коды по </w:t>
            </w:r>
            <w:hyperlink r:id="rId129" w:history="1">
              <w:r w:rsidRPr="003E7463">
                <w:rPr>
                  <w:rStyle w:val="a4"/>
                  <w:rFonts w:cs="Times New Roman CYR"/>
                  <w:sz w:val="20"/>
                  <w:szCs w:val="20"/>
                </w:rPr>
                <w:t>МКБ-10</w:t>
              </w:r>
            </w:hyperlink>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Медицинские услуги, являющиеся критерием отнесения случая к группе</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Дополнительные критерии отнесения случая к группе</w:t>
            </w:r>
            <w:r w:rsidRPr="003E7463">
              <w:rPr>
                <w:sz w:val="20"/>
                <w:szCs w:val="20"/>
                <w:vertAlign w:val="superscript"/>
              </w:rPr>
              <w:t> </w:t>
            </w:r>
            <w:hyperlink w:anchor="sub_1501" w:history="1">
              <w:r w:rsidRPr="003E7463">
                <w:rPr>
                  <w:rStyle w:val="a4"/>
                  <w:rFonts w:cs="Times New Roman CYR"/>
                  <w:sz w:val="20"/>
                  <w:szCs w:val="20"/>
                  <w:vertAlign w:val="superscript"/>
                </w:rPr>
                <w:t>*</w:t>
              </w:r>
            </w:hyperlink>
          </w:p>
        </w:tc>
        <w:tc>
          <w:tcPr>
            <w:tcW w:w="1287"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Коэффициент относительной затратоемкости</w:t>
            </w:r>
          </w:p>
        </w:tc>
      </w:tr>
      <w:tr w:rsidR="003E7463" w:rsidRPr="003E7463">
        <w:tblPrEx>
          <w:tblCellMar>
            <w:top w:w="0" w:type="dxa"/>
            <w:bottom w:w="0" w:type="dxa"/>
          </w:tblCellMar>
        </w:tblPrEx>
        <w:tc>
          <w:tcPr>
            <w:tcW w:w="12842" w:type="dxa"/>
            <w:gridSpan w:val="7"/>
            <w:tcBorders>
              <w:top w:val="single" w:sz="4" w:space="0" w:color="auto"/>
              <w:bottom w:val="single" w:sz="4" w:space="0" w:color="auto"/>
            </w:tcBorders>
          </w:tcPr>
          <w:p w:rsidR="003E7463" w:rsidRPr="003E7463" w:rsidRDefault="003E7463">
            <w:pPr>
              <w:pStyle w:val="a7"/>
              <w:rPr>
                <w:sz w:val="20"/>
                <w:szCs w:val="20"/>
              </w:rPr>
            </w:pPr>
            <w:r w:rsidRPr="003E7463">
              <w:rPr>
                <w:sz w:val="20"/>
                <w:szCs w:val="20"/>
              </w:rPr>
              <w:t>В стационарных условиях</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Акушерское дело</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0,50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st01.001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Беременность без патологии, дородовая госпитализация в отделение сестринского ухода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Z34, Z34.0, Z34.8, Z34.9, Z35, Z35.0, Z35.1, Z35.2, Z35.3, Z35.4, Z35.5, Z35.6, Z35.7, Z35.8, Z35.9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0,50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Акушерство и гинекология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st02.001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Осложнения, связанные с беременностью</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st02.002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Беременность, закончившаяся абортивным исходом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0,28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st02.003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Родоразрешение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A16.20.007, A16.20.015, A16.20.023, A16.20.024, A16.20.030, B01.001.006, B01.001.009, B02.001.002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st02.004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Кесарево сечение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A16.20.005</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st02.005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Осложнения послеродового периода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st02.006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Послеродовой сепсис</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O85</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3,21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st02.007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Воспалительные болезни женских половых органов</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70, N 70.0, N 70.1, N 70.9, N 71, N 71.0, N 71.1, N 71.9, N 72, N 73, N 73.0, N 73.1, N 73.2, N 73.3, N 73.4, N 73.5, N 73.6, N 73.8, N 73.9, N 74.8, N 75, N 75.0, N 75.1, N 75.8, N 75.9, N 76, N 76.0, N 76.1, N 76.2, N 76.3, N 76.4, N 76.5, N 76.6, N 76.8, N 77, N 77.0, N 77.1, N 77.8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st02.008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Доброкачественные новообразования, новообразования in situ, неопределенного и неизвестного характера женских половых органов</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D06, D06.0, D06.1, D06.7, D06.9, D07.0, D07.1, D07.2, D07.3, D25, D25.0, D25.1, D25.2, D25.9, D26, D26.0, D26.1, D26.7, D26.9, D27, D28, D28.0, D28.1, D28.2, D28.7, D28.9, D39, D39.0, D39.1, D39.2, D39.7, D39.9, O01, O01.0, O01.1, O01.9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st02.009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болезни, врожденные аномалии, повреждения женских половых органов</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E28, E28.0, E28.1, E28.2, E28.3, E28.8, E28.9, E89.4, I86.3,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Пол: Женский</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0,46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st02.010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женских половых органах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A11.20.007, A11.20.008, A11.20.011.003, A11.20.015, A14.20.002, A16.20.021, A16.20.025, A16.20.025.001, A16.20.036, A16.20.036.001, A16.20.036.002, A16.20.036.003, A16.20.036.004, A16.20.054, A16.20.054.002, A16.20.055, A16.20.059, A16.20.066, A16.20.080, A16.20.084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0,39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st02.011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женских половых органах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0,58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st02.012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женских половых органах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st02.013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женских половых органах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2,20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Аллергология и иммунология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st03.001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Нарушения с вовлечением иммунного механизма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4,52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st03.002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Ангионевротический отек, анафилактический шок</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T78.0, T78.2, T78.3, T78.4, T80.5, T88.6</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0,27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Гастроэнтерология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st04.001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Язва желудка и двенадцатиперстной кишки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K25, K25.0, K25.1, K25.2, K25.3, K25.4, K25.5, K25.6, K25.7, K25.9, K26, K26.0, K26.1, K26.2, K26.3, K26.4, K26.5, K26.6, K26.7, K26.9, K27, K27.0, K27.1, K27.2, K27.3, K27.4, K27.5, K27.6, K27.7, K27.9, K28, K28.0, K28.1, K28.2, K28.3, K28.4, K28.5, K28.6, K28.7, K28.9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st04.002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Воспалительные заболевания кишечника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K50, K50.0, K50.1, K50.8, K50.9, K51, K51.0, K51.2, K51.3, K51.4, K51.5, K51.8, K51.9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2,01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st04.003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печени, невирусные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I81, K70.0, K70.1, K70.2, K70.4, K70.9, K73.0, K73.1, K73.8, K73.9, K75.0, K75.1, K75.2, K75.3, K75.8, K75.9, K76.0, K76.1, K76.2, K76.3, K76.4, K76.5, K76.6, K76.7, K76.8, K76.9, K77.0, K77.8, Q44.6, Q44.7, R16.0, R16.2, R17, R17.0, R17.9, R18, R93.2, R94.5, S36.1, S36.10, S36.11</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st04.004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печени, невирусные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K70.3, K71, K71.0, K71.1, K71.2, K71.3, K71.4, K71.5, K71.6, K71.7, K71.8, K71.9, K72.0, K72.1, K72.9, K73.2, K74.0, K74.1, K74.2, K74.3, K74.4, K74.5, K74.6, K75.4</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st04.005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поджелудочной железы</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K85, K85.0, K85.1, K85.2, K85.3, K85.8, K85.9, K86, K86.0, K86.1, K86.2, K86.3, K86.8, K86.9, K87.1, Q45.0, Q45.1, Q45.2, Q45.3, S36.2, S36.20, S36.21</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st04.006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Панкреатит с синдромом органной дисфункции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K85, K85.0, K85.1, K85.2, K85.3, K85.8, K85.9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it1</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4,19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Гематология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1,66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st05.001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Анемии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D50, D50.0, D50.1, D50.8, D50.9, D51, D51.0, D51.1, D51.2, D51.3, D51.8, D51.9, D52, D52.0, D52.1, D52.8, D52.9, D53, D53.0, D53.1, D53.2, D53.8, D53.9, D57.1, D57.3, D63.0, D63.8, D64.8, D64.9, R71</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st05.002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Анемии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5,32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st05.003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Нарушения свертываемости крови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D65, D66, D67, D68, D68.0, D68.1, D68.2, D68.3, D68.4, D68.8, D68.9, D69, D69.0, D69.1, D69.2, D69.3, D69.4, D69.5, D69.6, D69.8, D69.9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4,50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st05.004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болезни крови и кроветворных органов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D68.5, D68.6, D70, D71, D72, D72.0, D72.1, D72.8, D72.9, D73, D73.0, D73.1, D73.2, D73.3, D73.4, D73.5, D73.8, D73.9, D75, D75.9, D77, E32, E32.0, E32.1, E32.8, E32.9, E88.0, Q89.0, R72</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st05.005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болезни крови и кроветворных органов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D75.0, D75.1, D75.8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4,51</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st05.008</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28</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доброкачественных заболеваниях крови и пузырном заносе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D70, D71, D72.0, D72.8, D72.9, D75.0, D75.1, D75.8, D75.9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A25.05.001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2,05</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D76.1, D76.2, D76.3</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A25.05.005</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O01.0, O01.1, O01.9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A25.30.038</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Дерматовенерология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st06.004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Лечение дерматозов с применением наружной терапии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0,32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st06.005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Лечение дерматозов с применением наружной терапии, физиотерапии, плазмафереза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L10.5, L26, L30.8, L30.9, L40.5, L53.1, L53.3, L53.8, L90.0, L90.3, L90.8, L90.9, L91.8, L91.9, L92.0, L92.1, L94.0, L94.1, L94.5, L94.8, L94.9, L95.0, L98.1, L98.5, Q81.0, Q81.1, Q81.2</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derm1</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1,39</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st06.006</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31</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Лечение дерматозов с применением наружной и системной терапии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derm2</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2,10</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L40.0, L40.1, L40.2, L40.3, L40.4, L40.5, L40.8, L40.9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derm3</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C84.0</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derm4</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st06.007</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32</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Лечение дерматозов с применением наружной терапии и фототерапии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L20.0, L20.8, L20.9, L21.8, L21.9, L28.1, L30.0, L41.1, L41.3, L41.4, L41.5, L41.8, L43.0, L43.1, L43.2, L43.3, L43.8, L44.0, L44.8, L63.0, L63.1, L66.1, L80, L90.0, L90.3, L90.8, L90.9, L91.9, L92.0, L92.1, L94.0, L94.1, Q82.2, C84.0</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derm5</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2,86</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L40.0, L40.2, L40.3, L40.4, L40.5, L40.8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derm6</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L20.0, L20.8, L20.9, L21.8, L21.9, L28.1, L30.0, L41.1, L41.3, L41.4, L41.5, L41.8, L43.0, L43.1, L43.2, L43.3, L43.8, L44.0, L44.8, L63.0, L63.1, L66.1, L80, L90.0, L90.3, L90.8, L90.9, L91.9, L92.0, L92.1, L94.0, L94.1, Q82.2, C84.0</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derm7</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Детская кардиология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1,84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st07.001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Врожденные аномалии сердечно-сосудистой системы,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1,84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Детская онкология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6,36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st08.001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других локализаций (кроме лимфоидной и кроветворной тканей),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A25.30.014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4,37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st08.002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остром лейкозе,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C91.0, C92.0, C92.4, C92.5, C92.6, C92.8, C93.0, C93.3, C94.0, C94.2, C95.0</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A25.30.014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7,82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st08.003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других злокачественных новообразованиях лимфоидной и кроветворной тканей,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A25.30.014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5,68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Детская урология-андрология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st09.001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мужских половых органах, дети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st09.002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мужских половых органах, дети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A11.21.005.001, A16.21.001, A16.21.007, A16.21.015, A16.21.015.001, A16.21.016, A16.21.018, A16.21.021, A16.21.022, A16.21.027, A16.21.028, A16.21.033, A16.21.044, A16.21.045, A16.21.047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st09.003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мужских половых органах, дети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A16.21.003, A16.21.004, A16.21.006, A16.21.006.001, A16.21.006.002, A16.21.006.003, A16.21.006.006, A16.21.019, A16.21.019.001, A16.21.019.002, A16.21.019.003, A16.21.029, A16.21.030, A16.21.036, A16.21.042, A16.21.046, A24.21.003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1,97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st09.004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мужских половых органах, дети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A16.21.002, A16.21.002.001, A16.21.005, A16.21.006.005, A16.21.014, A16.21.014.001, A16.21.014.002, A16.21.041, A16.21.041.001, A16.21.049</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2,78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st09.005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почке и мочевыделительной системе, дети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A03.28.001, A03.28.002, A03.28.003, A03.28.004, A06.28.003, A06.28.004, A06.28.012, A11.28.001, A11.28.002, A16.28.013.001, A16.28.013.002, A16.28.025, A16.28.035, A16.28.035.001, A16.28.040, A16.28.043, A16.28.045.004, A16.28.051, A16.28.072.001, A16.28.077, A16.28.079, A16.28.086, A16.28.086.001, A16.28.087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st09.006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почке и мочевыделительной системе, дети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st09.007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почке и мочевыделительной системе, дети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1,78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st09.008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почке и мочевыделительной системе, дети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A16.28.004, A16.28.006.001, A16.28.007, A16.28.007.001, A16.28.010.001, A16.28.026.002, A16.28.032, A16.28.032.001, A16.28.039.001, A16.28.069, A16.28.070, A16.28.073, A16.28.074.001, A16.28.078, A16.28.085, A24.28.002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2,23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st09.009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почке и мочевыделительной системе, дети (уровень 5)</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2,36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st09.010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почке и мочевыделительной системе, дети (уровень 6)</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A16.28.003.001, A16.28.003.003, A16.28.004.001, A16.28.004.002, A16.28.004.005, A16.28.004.010, A16.28.007.002, A16.28.031.005, A16.28.031.006, A16.28.049, A16.28.059.001, A16.28.073.001, A16.28.078.001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4,28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Детская хирургия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st10.001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Детская хирургия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29 до 90 дней, от 91 дня до 1 года</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2,95</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st10.002</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48</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Детская хирургия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5,33</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Обязательный дополнительный диагноз: P05.0, P05.1, P05.2, P05.9, P07.0, P07.1, P07.2, P07.3</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st10.003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Аппендэктомия, дети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A16.18.009, A16.18.010</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st10.004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Аппендэктомия, дети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A16.18.009.001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st10.005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по поводу грыж, дети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A16.30.001, A16.30.002, A16.30.003, A16.30.004.001, A16.30.004.002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st10.006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по поводу грыж, дети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A16.30.004.003, A16.30.004.004, A16.30.004.005, A16.30.004.006, A16.30.004.007, A16.30.004.008, A16.30.004.009, A16.30.004.010, A16.30.005, A16.30.005.002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st10.007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по поводу грыж, дети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A16.30.001.001, A16.30.001.002, A16.30.002.001, A16.30.002.002, A16.30.004.011, A16.30.004.012, A16.30.004.013, A16.30.004.014, A16.30.004.015, A16.30.004.016, A16.30.005.001, A16.30.005.003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Детская эндокринология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st11.001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Сахарный диабет,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st11.002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Заболевания гипофиза,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D35.2, E22, E22.0, E22.1, E22.2, E22.8, E22.9, E23, E23.0, E23.1, E23.2, E23.3, E23.6, E23.7, E24.0, E24.1, E24.2, E24.4, E24.8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2,26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st11.003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болезни эндокринной системы, дети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st11.004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болезни эндокринной системы, дети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D13.6, D13.7, D44.8, E16.1, E16.2, E16.8, E16.9, E24.3, E31, E31.0, E31.1, E31.8, E31.9, E34.0, E34.1, E34.2, E34.8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2,82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Инфекционные болезни</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0,65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st12.001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Кишечные инфекции, взрослые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0,58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st12.002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Кишечные инфекции,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0,62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st12.003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Вирусный гепатит острый</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B15.0, B15.9, B16.0, B16.1, B16.2, B16.9, B17.0, B17.1, B17.2, B17.8, B17.9, B19.9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st12.004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Вирусный гепатит хронический</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B18.0, B18.1, B18.2, B18.8, B18.9, B19.0, B94.2</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1,27</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st12.005</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62</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Сепсис, взрослые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A02.1, A32.7, A39.1, A39.2, A39.4, A40.0, A40.1, A40.2, A40.3, A40.8, A40.9, A41.0, A41.1, A41.2, A41.3, A41.4, A41.5, A41.8, A41.9, A48.3, B00.7, B37.7, B44.0, B44.7, B45.0, B45.1, B45.7, B48.5, R57.2</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3,12</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Диагноз осложнения заболевания: A02.1, A32.7, A39.1, A39.2, A39.4, A40.0, A40.1, A40.2, A40.3, A40.8, A40.9, A41.0, A41.1, A41.2, A41.3, A41.4, A41.5, A41.8, A41.9, A48.3, B00.7, B37.7, B44.0, B44.7, B45.0, B45.1, B45.7, B48.5, R57.2 Возрастная группа: старше 18 лет</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st12.006</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63</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Сепсис,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A02.1, A32.7, A39.1, A39.2, A39.4, A40.0, A40.1, A40.2, A40.3, A40.8, A40.9, A41.0, A41.1, A41.2, A41.3, A41.4, A41.5, A41.8, A41.9, A48.3, B00.7, B37.7, B44.0, B44.7, B45.0, B45.1, B45.7, B48.5, P36.0, P36.1, P36.2, P36.3, P36.4, P36.5, P36.8, P36.9, R57.2</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4,51</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Диагноз осложнения заболевания: A02.1, A32.7, A39.1, A39.2, A39.4, A40.0, A40.1, A40.2, A40.3, A40.8, A40.9, A41.0, A41.1, A41.2, A41.3, A41.4, A41.5, A41.8, A41.9, A48.3, B00.7, B37.7, B44.0, B44.7, B45.0, B45.1, B45.7, B48.5, P36.0, P36.1, P36.2, P36.3, P36.4, P36.5, P36.8, P36.9, R57.2 Возрастная группа: от 0 дней до 18 лет</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st12.007</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64</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Сепсис с синдромом органной дисфункции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A02.1, A32.7, A39.1, A39.2, A39.4, A40.0, A40.1, A40.2, A40.3, A40.8, A40.9, A41.0, A41.1, A41.2, A41.3, A41.4, A41.5, A41.8, A41.9, A48.3, B00.7, B37.7, B44.0, B44.7, B45.0, B45.1, B45.7, B48.5, O85, R57.2</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it1</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7,20</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P36.0, P36.1, P36.2, P36.3, P36.4, P36.5, P36.8, P36.9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it1 Возрастная группа: от 0 дней до 18 лет</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it1 Диагноз осложнения заболевания: A02.1, A32.7, A39.1, A39.2, A39.4, A40.0, A40.1, A40.2, A40.3, A40.8, A40.9, A41.0, A41.1, A41.2, A41.3, A41.4, A41.5, A41.8, A41.9, A48.3, B00.7, B37.7, B44.0, B44.7, B45.0, B45.1, B45.7, B48.5, O85, R57.2</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it1 Диагнозы осложнения заболевания: P36.0, P36.1, P36.2, P36.3, P36.4, P36.5, P36.8, P36.9 Возрастная группа: от 0 дней до 18 лет</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st12.008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инфекционные и паразитарные болезни, взрослые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st12.009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инфекционные и паразитарные болезни,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st12.010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Респираторные инфекции верхних дыхательных путей с осложнениями, взрослые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J00, J01, J01.0, J01.1, J01.2, J01.3, J01.4, J01.8, J01.9, J02, J02.0, J02.8, J02.9, J03, J03.0, J03.8, J03.9, J04, J04.0, J04.1, J04.2, J05, J05.0, J05.1, J06, J06.0, J06.8, J06.9, J09, J10, J10.1, J10.8, J11, J11.1, J11.8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0,35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st12.011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Респираторные инфекции верхних дыхательных путей,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J00, J01, J01.0, J01.1, J01.2, J01.3, J01.4, J01.8, J01.9, J02, J02.0, J02.8, J02.9, J03, J03.0, J03.8, J03.9, J04, J04.0, J04.1, J04.2, J05, J05.0, J05.1, J06, J06.0, J06.8, J06.9, J09, J10, J10.1, J10.8, J11, J11.1, J11.8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0,50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st12.012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Грипп, вирус гриппа идентифицирован</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J09, J10, J10.1, J10.8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A26.08.019.001, A26.08.019.002, A26.08.019.003, A26.08.038.001, A26.08.038.002, A26.08.038.003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st12.013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Грипп и пневмония с синдромом органной дисфункции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J09, J10, J10.0, J10.1, J10.8, J11, J11.0, J11.1, J11.8, J12, J12.0, J12.1, J12.2, J12.3, J12.8, J12.9, J13, J14, J15, J15.0, J15.1, J15.2, J15.3, J15.4, J15.5, J15.6, J15.7, J15.8, J15.9, J16, J16.0, J16.8, J17, J17.0, J17.1, J17.2, J17.3, J17.8, J18, J18.0, J18.1, J18.2, J18.8, J18.9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it1</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4,40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st12.014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Клещевой энцефалит</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A84, A84.0, A84.1, A84.8, A84.9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2,30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st12.015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Коронавирусная инфекция COVID-19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U07.1, U07.2</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stt1</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2,87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st12.016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Коронавирусная инфекция COVID-19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U07.1, U07.2</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stt2</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4,96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st12.017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Коронавирусная инфекция COVID-19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U07.1, U07.2</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stt3</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7,4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st12.018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Коронавирусная инфекция COVID-19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U07.1, U07.2</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stt4</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12,07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st12.019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Коронавирусная инфекция COVID-19 (долечивание)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U07.1, U07.2</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stt5</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2,07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Кардиология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st13.001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Нестабильная стенокардия, инфаркт миокарда, легочная эмболия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I20.0, I21, I21.0, I21.1, I21.2, I21.3, I21.4, I21.9, I22, I22.0, I22.1, I22.8, I22.9, I23, I23.0, I23.1, I23.2, I23.3, I23.4, I23.5, I23.6, I23.8, I26.0, I26.9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1,42</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st13.002</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78</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Нестабильная стенокардия, инфаркт миокарда, легочная эмболия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I20.0</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A06.09.005.002, A06.10.006, A06.10.006.002, A07.10.001, A07.10.001.001, A11.10.001, A11.10.003, A16.10.014.008, A16.10.014.009, A17.10.001, A17.10.001.001, A17.10.002, A17.10.002.001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2,81</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I21.0, I21.1, I21.2, I21.3, I21.4, I21.9, I22, I22.0, I22.1, I22.8, I22.9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A06.09.005.002, A06.10.006, A06.10.006.002, A07.10.001, A11.10.001, A11.10.003, A16.10.014.008, A16.10.014.009, A17.10.001, A17.10.001.001, A17.10.002, A17.10.002.001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I23, I23.0, I23.1, I23.2, I23.3, I23.4, I23.5, I23.6, I23.8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A06.09.005.002, A06.10.006, A06.10.006.002, A11.10.001, A11.10.003, A16.10.014.008, A16.10.014.009, A17.10.001, A17.10.001.001, A17.10.002, A17.10.002.001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I26.0, I26.9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A06.09.005.002, A06.10.006, A06.10.006.002, A06.12.049, A11.10.001, A11.10.003, A16.10.014.008, A16.10.014.009, A17.10.001, A17.10.001.001, A17.10.002, A17.10.002.001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st13.004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Нарушения ритма и проводимости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I44, I44.0, I44.1, I44.2, I44.3, I44.4, I44.5, I44.6, I44.7, I45, I45.0, I45.1, I45.2, I45.3, I45.4, I45.5, I45.6, I45.8, I45.9, I47, I47.0, I47.1, I47.2, I47.9, I48, I48.0, I48.1, I48.2, I48.3, I48.4, I48.9, I49, I49.0, I49.1, I49.2, I49.3, I49.4, I49.5, I49.8, I49.9, Q24.6, R00, R00.0, R00.1, R00.2, R00.8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st13.005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Нарушения ритма и проводимости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I44, I44.0, I44.1, I44.2, I44.3, I44.4, I44.5, I44.6, I44.7, I45, I45.0, I45.1, I45.2, I45.3, I45.4, I45.5, I45.6, I45.8, I45.9, I47, I47.0, I47.1, I47.2, I47.9, I48, I48.0, I48.1, I48.2, I48.3, I48.4, I48.9, I49, I49.0, I49.1, I49.2, I49.3, I49.4, I49.5, I49.8, I49.9, Q24.6, R00, R00.0, R00.1, R00.2, R00.8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A06.09.005.002, A06.10.006, A06.10.006.002, A11.10.001, A11.10.003, A16.10.014.008, A16.10.014.009, A17.10.001, A17.10.001.001, A17.10.002, A17.10.002.001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2,01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st13.006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Эндокардит, миокардит, перикардит, кардиомиопатии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I30, I30.0, I30.1, I30.8, I30.9, I31, I31.0, I31.1, I31.2, I31.3, I31.8, I31.9, I32.0, I32.1, I32.8, I33.0, I33.9, I38, I39.8, I40.0, I40.1, I40.8, I40.9, I41.0, I41.1, I41.2, I41.8, I42, I42.0, I42.1, I42.2, I42.3, I42.4, I42.5, I42.6, I42.7, I42.8, I42.9, I43, I43.0, I43.1, I43.2, I43.8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1,42</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st13.007</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82</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Эндокардит, миокардит, перикардит, кардиомиопатии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I30, I30.0, I30.1, I30.8, I30.9, I31, I31.0, I31.1, I31.2, I31.3, I31.8, I31.9, I32.0, I32.1, I32.8, I33.0, I33.9, I38, I39.8, I40.0, I40.1, I40.8, I40.9, I41.0, I41.1, I41.2, I41.8, I43, I43.0</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A06.09.005.002, A06.10.006, A06.10.006.002, A11.10.001, A11.10.003, A16.10.014.008, A16.10.014.009, A17.10.001, A17.10.001.001, A17.10.002, A17.10.002.001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2,38</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I42, I42.0, I42.1, I42.2, I42.3, I42.4, I42.5, I42.6, I42.7, I42.8, I42.9, I43.1, I43.2, I43.8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A06.09.005.002, A06.10.006, A06.10.006.002, A07.10.001, A11.10.001, A11.10.003, A16.10.014.008, A16.10.014.009, A17.10.001, A17.10.001.001, A17.10.002, A17.10.002.001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st13.008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Инфаркт миокарда, легочная эмболия, лечение с применением тромболитической терапии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I21, I21.0, I21.1, I21.2, I21.3, I21.4, I21.9, I22, I22.0, I22.1, I22.8, I22.9, I23, I23.0, I23.1, I23.2, I23.3, I23.4, I23.5, I23.6, I23.8, I26.0, I26.9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A25.30.036.001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flt1</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1,61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st13.009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Инфаркт миокарда, легочная эмболия, лечение с применением тромболитической терапии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I21, I21.0, I21.1, I21.2, I21.3, I21.4, I21.9, I22, I22.0, I22.1, I22.8, I22.9, I23, I23.0, I23.1, I23.2, I23.3, I23.4, I23.5, I23.6, I23.8, I26.0, I26.9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A25.30.036.001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flt2, flt3</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2,99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st13.010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Инфаркт миокарда, легочная эмболия, лечение с применением тромболитической терапии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I21, I21.0, I21.1, I21.2, I21.3, I21.4, I21.9, I22, I22.0, I22.1, I22.8, I22.9, I23, I23.0, I23.1, I23.2, I23.3, I23.4, I23.5, I23.6, I23.8, I26.0, I26.9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A25.30.036.001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flt4, flt5</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3,54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Колопроктология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st14.001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кишечнике и анальной области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st14.002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кишечнике и анальной области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1,74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st14.003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кишечнике и анальной области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2,49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Неврология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st15.001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Воспалительные заболевания ЦНС, взрослые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G00, G00.0, G00.1, G00.2, G00.3, G00.8, G00.9, G01, G02, G02.0, G02.1, G02.8, G03, G03.0, G03.1, G03.2, G03.8, G03.9, G04, G04.0, G04.1, G04.2, G04.8, G04.9, G05, G05.0, G05.1, G05.2, G05.8, G06, G06.0, G06.1, G06.2, G07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st15.002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Воспалительные заболевания ЦНС,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G00, G00.0, G00.1, G00.2, G00.3, G00.8, G00.9, G01, G02, G02.0, G02.1, G02.8, G03, G03.0, G03.1, G03.2, G03.8, G03.9, G04, G04.0, G04.1, G04.2, G04.8, G04.9, G05, G05.0, G05.1, G05.2, G05.8, G06, G06.0, G06.1, G06.2, G07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st15.003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Дегенеративные болезни нервной системы</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G14, G20, G21, G21.0, G21.1, G21.2, G21.3, G21.4, G21.8, G21.9, G22, G25, G25.0, G25.1, G25.2, G25.3, G25.4, G25.5, G25.6, G25.8, G25.9, G26, G31, G31.0, G31.1, G31.2, G32.0, G62.8, G70.0, G95.0</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st15.004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Демиелинизирующие болезни нервной системы</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G35, G36, G36.0, G36.1, G36.8, G36.9, G37, G37.0, G37.1, G37.2, G37.3, G37.4, G37.5, G37.8, G37.9, G61.0, G61.8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st15.005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Эпилепсия, судороги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G40, G40.0, G40.1, G40.2, G40.3, G40.4, G40.6, G40.7, G40.8, G40.9, G41, G41.0, G41.1, G41.2, G41.8, G41.9, R56, R56.0, R56.8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st15.007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Расстройства периферической нервной системы</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st15.008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Неврологические заболевания, лечение с применением ботулотоксина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A25.24.001.002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bt2</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1,43</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st15.009</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96</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Неврологические заболевания, лечение с применением ботулотоксина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G20, G23.0, G24, G24.0, G24.1, G24.2, G24.8, G24.9, G35, G51.3, G80, G80.0, G80.1, G80.2, G80.3, G80.4, G80.8, G80.9, G81.1, G81.9, G82.1, G82.4, G82.5, I69.0, I69.1, I69.2, I69.3, I69.4, I69.8, T90.1, T90.5, T90.8, T90.9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A25.24.001.002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bt1</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2,11</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G12, G20, G23.0, G30, G35, G40, G71.0, G80, G80.0, G80.1, G80.2, G80.3, G80.4, G80.8, G80.9, G81.1, G81.9,G82.1, G82.4, G82.5, I69.0, I69.1, I69.2, I69.3, I69.4, I69.8, T90.1, T90.5, T90.8, T90.9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bt3</w:t>
            </w:r>
          </w:p>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st15.010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нарушения нервной системы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st15.011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нарушения нервной системы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G08, G43, G43.0, G43.1, G43.2, G43.3, G43.8, G43.9, G44, G44.0, G44.1, G44.2, G44.3, G44.4, G44.8, G93.1, G93.5, G93.6, G95.1, G95.2, G95.8, G95.9, G97, G97.0, G97.1, G97.2, G97.8, G97.9, G99.2, R40, R40.0, R40.1, R40.2, R51, T85, T85.0, T85.1</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st15.012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Транзиторные ишемические приступы, сосудистые мозговые синдромы</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G45, G45.0, G45.1, G45.2, G45.3, G45.4, G45.8, G45.9, G46, G46.0, G46.1, G46.2, G46.3, G46.4, G46.5, G46.6, G46.7, G46.8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st15.013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Кровоизлияние в мозг</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I60, I60.0, I60.1, I60.2, I60.3, I60.4, I60.5, I60.6, I60.7, I60.8, I60.9, I61, I61.0, I61.1, I61.2, I61.3, I61.4, I61.5, I61.6, I61.8, I61.9, I62, I62.0, I62.1, I62.9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2,82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st15.014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Инфаркт мозга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I63.0, I63.1, I63.2, I63.3, I63.4, I63.5, I63.6, I63.8, I63.9, I64</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2,52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st15.015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Инфаркт мозга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I63.0, I63.1, I63.2, I63.3, I63.4, I63.5, I63.6, I63.8, I63.9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A25.30.036.002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3,12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st15.016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Инфаркт мозга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I63.0, I63.1, I63.2, I63.3, I63.4, I63.5, I63.6, I63.8, I63.9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A05.12.006, A06.12.031, A06.12.031.001, A06.12.056, A25.30.036.003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4,51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st15.017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цереброваскулярные болезни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I65, I65.0, I65.1, I65.2, I65.3, I65.8, I65.9, I66, I66.0, I66.1, I66.2, I66.3, I66.4, I66.8, I66.9, I67, I67.0, I67.1, I67.2, I67.3, I67.4, I67.5, I67.6, I67.7, I67.8, I67.9, I68, I68.0, I68.1, I68.2, I68.8, I69, I69.0, I69.1, I69.2, I69.3, I69.4, I69.8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st15.018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Эпилепсия, судороги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G40.0, G40.1, G40.2, G40.3, G40.4, G40.5, G40.6, G40.7, G40.8, G40.9, R56, R56.0, R56.8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ep1</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2,30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st15.019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Эпилепсия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G40.0, G40.1, G40.2, G40.3, G40.4, G40.5, G40.6, G40.7, G40.8, G40.9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ep2</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3,16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st15.020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Эпилепсия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G40.1, G40.2, G40.3, G40.4, G40.5, G40.8, G40.9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ep3</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4,84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Нейрохирургия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st16.001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Паралитические синдромы, травма спинного мозга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G80, G80.0, G80.1, G80.2, G80.3, G80.4, G80.8, G80.9, G81, G81.0, G81.1, G81.9, G82, G82.0, G82.1, G82.2, G82.3, G82.4, G82.5, G83, G83.0, G83.1, G83.2, G83.3, G83.4, G83.5, G83.6, G83.8, G83.9, T91.3</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st16.002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Паралитические синдромы, травма спинного мозга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S14, S14.0, S14.1, S24, S24.0, S24.1, S34, S34.0, S34.1, T09.3</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st16.003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Дорсопатии, спондилопатии, остеопатии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0,68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st16.004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Травмы позвоночника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st16.005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Сотрясение головного мозга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S06.0, S06.00, S06.01</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0,40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st16.006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Переломы черепа, внутричерепная травма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st16.007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центральной нервной системе и головном мозге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4,13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st16.008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центральной нервной системе и головном мозге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5,82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st16.009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периферической нервной системе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A16.24.001, A16.24.002, A16.24.003, A16.24.004, A16.24.006, A16.24.021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st16.010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периферической нервной системе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A16.04.032, A16.24.002.001, A16.24.003.001, A16.24.005, A16.24.008, A16.24.009, A16.24.010, A16.24.011, A16.24.012, A16.24.013, A16.24.015, A16.24.015.002, A16.24.015.003, A16.24.016, A16.24.017, A16.24.018, A16.24.019</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2,19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st16.011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периферической нервной системе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A16.04.032.001, A16.24.006.001, A16.24.007, A16.24.014, A16.24.014.001, A16.24.015.001, A16.24.017.001, A16.24.019.001, A16.24.019.002, A16.24.019.003, A16.24.020, A16.24.020.001, A22.24.004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2,42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st16.012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Доброкачественные новообразования нервной системы</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D32, D32.0, D32.1, D32.9, D33, D33.0, D33.1, D33.2, D33.3, D33.4, D33.7, D33.9, D35.4, D35.5, D35.6, D42, D42.0, D42.1, D42.9, D43, D43.0, D43.1, D43.2, D43.3, D43.4, D43.7, D43.9, D48.2</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Неонатология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2,96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st17.001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Малая масса тела при рождении, недоношенность</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P05, P05.0, P05.1, P05.2, P05.9, P07.1, P07.3</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4,21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st17.002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Крайне малая масса тела при рождении, крайняя незрелость</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P07.2</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15,63</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st17.003</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122</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Лечение новорожденных с тяжелой патологией с применением аппаратных методов поддержки или замещения витальных функций</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A16.09.011.002, A16.09.011.003, A16.09.011.004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7,40</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A16.09.011.002, A16.09.011.003, A16.09.011.004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Обязательный дополнительный диагноз: P05.0, P05.1, P05.2, P05.9, P07.0, P07.1, P07.2, P07.3</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st17.004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Геморрагические и гемолитические нарушения у новорожденных</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1,92</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st17.005</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124</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нарушения, возникшие в перинатальном периоде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H10, H10.0, H10.1, H10.2, H10.3, H10.4, H10.5, H10.8, H10.9, L08.0, L08.8, L20.0, L20.8, L20.9, L23.0, L23.1, L23.2, L23.3, L23.4, L23.5, L23.6, L23.7, L23.8, L23.9, L26, L27.0, L27.2, L30.9, L50.0</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до 28 дней</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1,39</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st17.006</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125</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нарушения, возникшие в перинатальном периоде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L10.0, L53.0</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до 28 дней</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1,89</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st17.007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нарушения, возникшие в перинатальном периоде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J06.8, J18.8, J20, J20.0, J20.1, J20.2, J20.3, J20.4, J20.5, J20.6, J20.7, J20.8, J20.9, J21, J21.0, J21.1, J21.8, J21.9, P22, P22.0, P22.1, P22.8, P22.9, P24, P24.0, P24.1, P24.2, P24.3, P24.8, P24.9, P25, P25.0, P25.1, P25.2, P25.3, P25.8, P26, P26.0, P26.1, P26.8, P26.9, P27, P27.1, P28, P28.0, P28.1, P28.5, P28.8, P28.9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до 28 дней</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2,56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18</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Нефрология (без диализа)</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1,69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st18.001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Почечная недостаточность</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17, N 17.0, N 17.1, N 17.2, N 17.8, N 17.9, N 18, N 18.1, N 18.2, N 18.3, N 18.4, N 18.5, N 18.9, N 19, N 99, N 99.0, O08.4, O90.4, P96.0, R34</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1,66</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st18.002</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128</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Формирование, имплантация, реконструкция, удаление, смена доступа для диализа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18.4</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A16.12.033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1,82</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18.5</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A11.12.001, A11.12.001.003, A11.12.001.004, A11.12.001.005, A11.12.001.006, A11.12.003.004, A11.12.015, A11.12.015.001, A11.12.015.002, A11.30.025, A11.30.026, A16.12.033, A16.12.034, A16.12.055.003, A16.12.072, A16.12.073, A16.12.074, A16.30.021, A16.30.077, A25.30.001.001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st18.003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Гломерулярные болезни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07.6, N 07.7, N 08, N 08.0, N 08.1, N 08.2, N 08.3, N 08.4, N 08.5, N 08.8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1,71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19</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Онкология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4,26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женских половых органах при злокачественных новообразованиях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A16.20.002, A16.20.002.001, A16.20.003, A16.20.004, A16.20.006, A16.20.011.012, A16.20.022, A16.20.058, A16.20.061, A16.20.089</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2,41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женских половых органах при злокачественных новообразованиях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A16.20.003.001, A16.20.003.002, A16.20.003.004, A16.20.003.005, A16.20.003.006, A16.20.003.007, A16.20.004.001, A16.20.010, A16.20.011.002, A16.20.012, A16.20.057, A16.20.059.001, A16.20.062, A16.20.063, A16.20.063.010</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4,02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женских половых органах при злокачественных новообразованиях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A16.20.003.003, A16.20.011.001, A16.20.011.003, A16.20.011.004, A16.20.011.005, A16.20.011.006, A16.20.011.007, A16.20.011.009, A16.20.013, A16.20.013.001, A16.20.057.002, A16.20.059.002, A16.20.063.004, A16.20.063.006, A16.20.063.019</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4,89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кишечнике и анальной области при злокачественных новообразованиях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3,05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кишечнике и анальной области при злокачественных новообразованиях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5,31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при злокачественных новообразованиях почки и мочевыделительной системы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A16.28.024, A16.28.039, A16.28.044, A16.28.052, A16.28.053, A16.28.060</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1,66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при злокачественных новообразованиях почки и мочевыделительной системы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A16.28.001, A16.28.003, A16.28.004, A16.28.004.004, A16.28.019, A16.28.020, A16.28.026, A16.28.026.002, A16.28.029, A16.28.029.001, A16.28.029.002, A16.28.029.003, A16.28.030, A16.28.031, A16.28.032.002, A16.28.059, A16.28.059.002, A16.28.061, A16.28.069, A16.28.070, A16.28.078</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2,77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st19.008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при злокачественных новообразованиях почки и мочевыделительной системы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A16.28.007.001, A16.28.018, A16.28.018.001, A16.28.020.001, A16.28.022.001, A16.28.030.001, A16.28.030.003, A16.28.030.007, A16.28.030.008, A16.28.030.011, A16.28.031.001, A16.28.031.003, A16.28.031.007, A16.28.031.010, A16.28.032, A16.28.032.001, A16.28.032.003, A16.28.035.002, A16.28.097, A16.28.098</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4,32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st19.009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при злокачественных новообразованиях кожи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A16.01.005, A16.01.005.001, A16.30.032, A16.30.032.001, A22.01.007.001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st19.010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при злокачественных новообразованиях кожи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A16.01.005.004, A16.30.072, A16.30.073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st19.011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при злокачественных новообразованиях кожи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A16.01.005.002, A16.01.005.003, A16.30.032.002, A16.30.032.004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1,71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st19.012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при злокачественном новообразовании щитовидной железы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A16.22.001, A16.22.007, A16.22.007.002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2,29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st19.013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при злокачественном новообразовании щитовидной железы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A16.22.002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2,49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st19.014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Мастэктомия, другие операции при злокачественном новообразовании молочной железы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A16.20.032, A16.20.032.001, A16.20.032.005, A16.20.043, A16.20.043.006, A16.20.044, A16.20.049, A16.20.049.002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2,79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st19.015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Мастэктомия, другие операции при злокачественном новообразовании молочной железы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A16.20.032.002, A16.20.032.007, A16.20.043.001, A16.20.043.002, A16.20.043.003, A16.20.043.004, A16.20.045, A16.20.047, A16.20.048, A16.20.049.001, A16.20.051, A16.20.103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3,95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st19.016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при злокачественном новообразовании желчного пузыря, желчных протоков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A16.14.006, A16.14.007, A16.14.007.001, A16.14.009.001, A16.14.011, A16.14.020, A16.14.020.002, A16.14.025, A16.14.031.002, A16.14.031.003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2,38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st19.017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при злокачественном новообразовании желчного пузыря, желчных протоков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A16.14.006.001, A16.14.006.002, A16.14.009, A16.14.009.002, A16.14.010, A16.14.015, A16.14.020.001, A16.14.020.004, A16.14.026.001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2,63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st19.018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при злокачественном новообразовании пищевода, желудка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A16.16.006, A16.16.006.001, A16.16.006.002, A16.16.037, A22.16.003, A22.16.004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2,17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st19.019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при злокачественном новообразовании пищевода, желудка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A16.16.014, A16.16.015, A16.16.017, A16.16.017.001, A16.16.017.003, A16.16.017.004, A16.16.017.006, A16.16.017.007, A16.16.017.008, A16.16.017.014, A16.16.020, A16.16.034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3,43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st19.020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при злокачественном новообразовании пищевода, желудка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A16.16.015.001, A16.16.015.002, A16.16.015.003, A16.16.017.005, A16.16.017.009, A16.16.026.001, A16.16.027, A16.16.028, A16.16.028.002, A16.16.034.001, A16.16.036, A16.16.040, A16.16.040.001, A16.16.050</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4,27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st19.021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операции при злокачественном новообразовании брюшной полости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A16.30.025.005, A16.30.038, A16.30.040, A16.30.047, A16.30.051, A16.30.051.001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3,66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st19.022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органе слуха, придаточных пазухах носа и верхних дыхательных путях при злокачественных новообразованиях</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A16.08.024, A16.08.028, A16.08.032, A16.08.032.005, A16.08.036, A16.08.036.001, A16.08.037, A16.08.037.003, A16.08.040, A16.08.040.001, A16.08.052, A16.08.052.001, A16.08.054.001, A16.08.056, A16.08.064, A22.08.013.001, A22.08.013.002, A22.08.013.003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2,81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st19.023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нижних дыхательных путях и легочной ткани при злокачественных новообразованиях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A16.09.004.001, A16.09.007.003, A16.09.008, A16.09.009, A16.09.013, A16.09.013.006, A16.09.015, A16.09.016, A16.09.016.005, A16.09.016.006, A16.09.037, A16.09.037.001, A22.08.008, A22.09.003.004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3,42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st19.024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нижних дыхательных путях и легочной ткани при злокачественных новообразованиях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A16.09.007, A16.09.009.005, A16.09.009.006, A16.09.009.007, A16.09.009.008, A16.09.009.009, A16.09.013.002, A16.09.013.003, A16.09.014, A16.09.014.002, A16.09.014.004, A16.09.014.005, A16.09.025, A16.09.038, A16.09.039</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5,31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st19.025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при злокачественных новообразованиях мужских половых органов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A16.21.008, A16.21.036, A16.21.042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2,86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st19.026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при злокачественных новообразованиях мужских половых органов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A16.21.002, A16.21.002.001, A16.21.005, A16.21.006, A16.21.006.001, A16.21.006.002, A16.21.006.003, A16.21.006.004, A16.21.006.005, A16.21.030, A16.21.046, A16.28.063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4,31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st19.037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Фебрильная нейтропения, агранулоцитоз вследствие проведения лекарственной терапии злокачественных новообразований</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Диагнозы осложнения: D70</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2,93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st19.038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Установка, замена порт-системы (катетера) для лекарственной терапии злокачественных новообразований</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A11.12.001.002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st19.105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0,40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st19.106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0,76</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st19.107</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160</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1,07</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C40, C40.0, C40.1, C40.2, C40.3, C40.8, C40.9, C41, C41.0, C41.1, C41.2, C41.3, C41.4, C41.8, C41.9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sh0926</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st19.108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st19.109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5)</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2,16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st19.110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6)</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2,68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st19.111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7)</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sh0011, sh0027.1, sh0066, sh0069, sh0094, sh0150, sh0306.1, sh0308.1, sh0331, sh0347, sh0418, sh0438, sh0494, sh0576, sh0647, sh0676, sh0696, sh0697, sh0835.1, sh0837.1, sh0839, sh0841.1, sh0854.1, sh0857.1, sh0862, sh0893, sh0894, sh0996, sh1040.1, sh1070, sh1094</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3,53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st19.112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8)</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sh0076, sh0159, sh0341, sh0497, sh0499, sh0630, sh0638.1, sh0654, sh0802, sh1095, sh1096, sh1123</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4,44</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st19.113</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166</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9)</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sh0087, sh0426, sh0668, sh0766, sh0827, sh0861, sh0877, sh0889, sh0913, sh0969, sh1041.1, sh1101.1, sh1127</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4,88</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C40, C40.0, C40.1, C40.2, C40.3, C40.8, C40.9, C41, C41.0, C41.1, C41.2, C41.3, C41.4, C41.8, C41.9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sh0926.1</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st19.114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10)</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sh0163, sh0208, sh0371.1, sh0557.1, sh0575, sh0601, sh0618, sh0693, sh0737, sh0738, sh0739, sh0740, sh0741, sh0747, sh0799, sh0821.1, sh0826, sh0842.1, sh0849, sh0851, sh0853, sh0860, sh0905, sh0906.1, sh0907, sh0908, sh0941, sh0967.1, sh1038.1</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5,25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st19.115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sh0209.1, sh0255.1, sh0311.1, sh0620.1, sh0670.1, sh0836.1, sh0840, sh0855.1, sh0883, sh0886, sh0891.1, sh1066.1, sh1143.1</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5,74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st19.116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sh0204.1, sh0343, sh0521, sh0578, sh0714, sh0742, sh0743, sh0744, sh0745, sh0828, sh0838.1, sh0856, sh0858.1, sh1032.1, sh1033.1, sh1129.1</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6,76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st19.117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sh0096, sh0398.1, sh0399.1, sh0418.1, sh0506, sh0583, sh0645.1, sh0661, sh0746, sh0868.1, sh0882, sh0940, sh1064, sh1065, sh1144.1</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8,07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st19.118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sh0067, sh0070, sh0160, sh0450, sh0533, sh0576.1, sh0769, sh0872, sh0958, sh0962, sh0976, sh1113</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10,11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st19.119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15)</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sh0181, sh0504, sh0575.1, sh0578.1, sh0715, sh0796, sh0940.1, sh0954, sh0961, sh1072, sh1084</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13,86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st19.120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16)</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sh0595, sh0596, sh0597, sh0662, sh0709, sh0882.1, sh0958.1, sh0979, sh1061, sh1062, sh1063, sh1099, sh1134, sh1139</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17,20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st19.121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17)</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sh0081, sh0604, sh0876</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29,17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st19.075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Фракции: fr01-05</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st19.076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A07.30.009</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Фракции: fr01-05, fr06-07</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st19.077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Фракции: fr06-07, fr08-10, fr11-20</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2,46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st19.078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A07.07.002, A07.07.002.001, A07.07.004, A07.07.004.001, A07.08.002, A07.16.002, A07.19.002, A07.19.003, A07.20.002, A07.20.002.001, A07.20.003.006, A07.21.002, A07.30.004, A07.30.007, A07.30.010, A07.30.011, A07.30.013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2,51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st19.079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(уровень 5)</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A07.30.009</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Фракции: fr08-10, fr11-20</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2,82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st19.080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180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(уровень 6)</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Фракции: fr21-29, fr30-32, fr33-99</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4,51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st19.081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181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(уровень 7)</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A07.30.009</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Фракции: fr21-29, fr30-32, fr33-99</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4,87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st19.082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182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(уровень 8)</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A07.30.003.002, A07.30.012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14,55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st19.084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183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в сочетании с лекарственной терапией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mt001, mt002, mt003, mt004, mt005, mt006, mt010, mt012, mt013, mt015, mt016, mt017, mt018, mt019, mt020, mt023, mt024 Фракции: fr01-05, fr06-07, fr08-10, fr11-20, fr21-29</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3,78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st19.085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184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в сочетании с лекарственной терапией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A07.30.009, A07.30.009.001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mt001, mt002, mt003, mt004, mt005, mt006, mt010, mt012, mt013, mt015, mt016, mt017, mt018, mt019, mt020, mt023, mt024 Фракции: fr01-05, fr06-07, fr08-10, fr11-20, fr21-29</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4,37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st19.086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185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в сочетании с лекарственной терапией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mt001, mt002, mt003, mt004, mt005, mt006, mt010, mt012, mt013, mt015, mt016, mt017, mt018, mt019, mt020, mt023, mt024 Фракции: fr30-32, fr33-99</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5,85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st19.087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186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в сочетании с лекарственной терапией (уровень 5)</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A07.30.009, A07.30.009.001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mt001, mt002, mt003, mt004, mt005, mt006, mt010, mt012, mt013, mt015, mt016, mt017, mt018, mt019, mt020, mt023, mt024 Фракции: fr30-32, fr33-99</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6,57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st19.088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187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в сочетании с лекарственной терапией (уровень 6)</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mt008, mt014, mt021, mt022</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9,49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st19.089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188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в сочетании с лекарственной терапией (уровень 7)</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mt007, mt009, mt011</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16,32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st19.090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189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без специального противоопухолевого лечения (уровень 1)</w:t>
            </w:r>
            <w:r w:rsidRPr="003E7463">
              <w:rPr>
                <w:sz w:val="20"/>
                <w:szCs w:val="20"/>
                <w:vertAlign w:val="superscript"/>
              </w:rPr>
              <w:t> </w:t>
            </w:r>
            <w:hyperlink w:anchor="sub_1503" w:history="1">
              <w:r w:rsidRPr="003E7463">
                <w:rPr>
                  <w:rStyle w:val="a4"/>
                  <w:rFonts w:cs="Times New Roman CYR"/>
                  <w:sz w:val="20"/>
                  <w:szCs w:val="20"/>
                  <w:vertAlign w:val="superscript"/>
                </w:rPr>
                <w:t>***</w:t>
              </w:r>
            </w:hyperlink>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Длительность: До трех дней включительно</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0,43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st19.091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190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без специального противоопухолевого лечения (уровень 2)</w:t>
            </w:r>
            <w:r w:rsidRPr="003E7463">
              <w:rPr>
                <w:sz w:val="20"/>
                <w:szCs w:val="20"/>
                <w:vertAlign w:val="superscript"/>
              </w:rPr>
              <w:t> </w:t>
            </w:r>
            <w:hyperlink w:anchor="sub_1503" w:history="1">
              <w:r w:rsidRPr="003E7463">
                <w:rPr>
                  <w:rStyle w:val="a4"/>
                  <w:rFonts w:cs="Times New Roman CYR"/>
                  <w:sz w:val="20"/>
                  <w:szCs w:val="20"/>
                  <w:vertAlign w:val="superscript"/>
                </w:rPr>
                <w:t>***</w:t>
              </w:r>
            </w:hyperlink>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Длительность: от 4 до 10 дней включительно</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st19.092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191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без специального противоопухолевого лечения (уровень 3)</w:t>
            </w:r>
            <w:r w:rsidRPr="003E7463">
              <w:rPr>
                <w:sz w:val="20"/>
                <w:szCs w:val="20"/>
                <w:vertAlign w:val="superscript"/>
              </w:rPr>
              <w:t> </w:t>
            </w:r>
            <w:hyperlink w:anchor="sub_1503" w:history="1">
              <w:r w:rsidRPr="003E7463">
                <w:rPr>
                  <w:rStyle w:val="a4"/>
                  <w:rFonts w:cs="Times New Roman CYR"/>
                  <w:sz w:val="20"/>
                  <w:szCs w:val="20"/>
                  <w:vertAlign w:val="superscript"/>
                </w:rPr>
                <w:t>***</w:t>
              </w:r>
            </w:hyperlink>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Длительность: от 11 до 20 дней включительно</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2,85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st19.093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192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без специального противоопухолевого лечения (уровень 4)</w:t>
            </w:r>
            <w:r w:rsidRPr="003E7463">
              <w:rPr>
                <w:sz w:val="20"/>
                <w:szCs w:val="20"/>
                <w:vertAlign w:val="superscript"/>
              </w:rPr>
              <w:t> </w:t>
            </w:r>
            <w:hyperlink w:anchor="sub_1503" w:history="1">
              <w:r w:rsidRPr="003E7463">
                <w:rPr>
                  <w:rStyle w:val="a4"/>
                  <w:rFonts w:cs="Times New Roman CYR"/>
                  <w:sz w:val="20"/>
                  <w:szCs w:val="20"/>
                  <w:vertAlign w:val="superscript"/>
                </w:rPr>
                <w:t>***</w:t>
              </w:r>
            </w:hyperlink>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Длительность: от 21 до 30 дней включительно</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4,87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st19.094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193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взрослые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p w:rsidR="003E7463" w:rsidRPr="003E7463" w:rsidRDefault="003E7463">
            <w:pPr>
              <w:pStyle w:val="a7"/>
              <w:rPr>
                <w:sz w:val="20"/>
                <w:szCs w:val="20"/>
              </w:rPr>
            </w:pPr>
            <w:r w:rsidRPr="003E7463">
              <w:rPr>
                <w:sz w:val="20"/>
                <w:szCs w:val="20"/>
              </w:rPr>
              <w:t>Длительность: До трех дней, от 4 до 10 дней включительно</w:t>
            </w: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Иной классификационный критерий: gem</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st19.095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194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взрослые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Длительность: от 11 до 20 дней включительно Иной классификационный критерий: gem</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3,65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st19.096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195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взрослые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Длительность: от 21 до 30 дней включительно Иной классификационный критерий: gem</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7,18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st19.097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196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с применением отдельных препаратов (по перечню), взрослые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Длительность: До трех дней, от 4 до 10 дней включительно Иной классификационный критерий: gemop8, gemop17, gemop20</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3,52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st19.098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197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с применением отдельных препаратов (по перечню), взрослые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Длительность: от 11 до 20 дней включительно Иной классификационный критерий: gemop8, gemop17, gemop20</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5,79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st19.099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198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с применением отдельных препаратов (по перечню), взрослые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Длительность: от 21 до 30 дней включительно Иной классификационный критерий: gemop8, gemop17, gemop20</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9,00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st19.100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199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с применением отдельных препаратов (по перечню), взрослые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Длительность: До трех дней, от 4 до 10 дней включительно Иной классификационный критерий: gemop1, gemop2, gemop3, gemop4, gemop5, gemop6, gemop7, gemop9, gemop10, gemop11, gemop12, gemop13, gemop14, gemop16, gemop18, gemop21, gemop22, gemop23, gemop24, gemop25, gemop26</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14,84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st19.101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200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с применением отдельных препаратов (по перечню), взрослые (уровень 5)</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Длительность: от 11 до 20 дней включительно Иной классификационный критерий: gemop1, gemop2, gemop3, gemop4, gemop5, gemop6, gemop7, gemop9, gemop10, gemop11, gemop12, gemop13, gemop14, gemop16, gemop18, gemop21, gemop22, gemop23, gemop24, gemop25, gemop26</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17,50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st19.102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201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с применением отдельных препаратов (по перечню), взрослые (уровень 6)</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Длительность: от 21 до 30 дней включительно Иной классификационный критерий: gemop1, gemop2, gemop3, gemop4, gemop5, gemop6, gemop7, gemop9, gemop10, gemop11, gemop12, gemop13, gemop14, gemop16, gemop18, gemop21, gemop22, gemop23, gemop24, gemop25, gemop26</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20,60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st19.103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202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Лучевые повреждения</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I42.7, I89.8, I97.2, J70.1, K62.7, L58.9, M54, N 30.4, N 76.6</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Дополнительные диагнозы: C. Иной классификационный критерий: olt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2,64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st19.104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203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Эвисцерация малого таза при лучевых повреждениях</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K60.4, K60.5, K62.7, N 30.4, N 32.1, N 36.0, N 76.0, N 76.1, N 76.6, N 82.0, N 82.2, N 82.3</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A16.30.022, A16.30.022.001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Дополнительные диагнозы: C. Иной классификационный критерий: olt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19,75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st19.122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204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Поздний посттрансплантационный период после пересадки костного мозга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rbpt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23,41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20</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Оториноларингология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st20.001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205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Доброкачественные новообразования, новообразования in situ уха, горла, носа, полости рта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D00, D00.0, D00.1, D00.2, D02.0, D10, D10.0, D10.1, D10.2, D10.3, D10.4, D10.5, D10.6, D10.7, D10.9, D11, D11.0, D11.7, D11.9, D14.0, D14.1, D16.5</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0,66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st20.002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206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Средний отит, мастоидит, нарушения вестибулярной функции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0,47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st20.003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207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болезни уха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0,61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st20.004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208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болезни и врожденные аномалии верхних дыхательных путей, симптомы и признаки, относящиеся к органам дыхания, нарушения речи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st20.005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209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органе слуха, придаточных пазухах носа и верхних дыхательных путях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st20.006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210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органе слуха, придаточных пазухах носа и верхних дыхательных путях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st20.007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211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органе слуха, придаточных пазухах носа и верхних дыхательных путях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1,10</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st20.008</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212</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органе слуха, придаточных пазухах носа и верхних дыхательных путях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1,35</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H81.0, H81.1, H81.2, H81.3, H81.4, H81.8, H81.9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A16.24.006.001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st20.009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213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органе слуха, придаточных пазухах носа и верхних дыхательных путях (уровень 5)</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1,96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st20.010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214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Замена речевого процессора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H90.3</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B05.057.008</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29,91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21</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Офтальмология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st21.001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215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органе зрения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0,49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st21.002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216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органе зрения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st21.003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217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органе зрения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st21.004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218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органе зрения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st21.005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219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органе зрения (уровень 5)</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A16.26.021.001, A16.26.041.001, A16.26.047, A16.26.048, A16.26.049.006, A16.26.049.008, A16.26.086.001, A16.26.087, A16.26.092.003, A16.26.093.002, A16.26.094.001, A16.26.100, A16.26.101, A16.26.103, A16.26.103.001, A16.26.103.002, A16.26.103.003, A16.26.104, A16.26.105, A16.26.107, A16.26.107.001, A16.26.108, A16.26.128.001, A16.26.145, A16.26.150, A16.26.151, A16.26.153, A22.26.017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2,11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st21.006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220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органе зрения (уровень 6)</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A16.26.046.001, A16.26.046.002, A16.26.049, A16.26.049.001, A16.26.049.002, A16.26.049.003, A16.26.049.004, A16.26.049.005, A16.26.050, A16.26.064.001, A16.26.080, A16.26.085, A16.26.089, A16.26.089.002, A16.26.090, A16.26.093.001, A16.26.135, A16.26.152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2,33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st21.007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221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глаза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0,51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st21.008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222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Травмы глаза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S00.1, S00.2, S01.1, S02.3, S02.30, S02.31, S04, S04.0, S05, S05.0, S05.1, S05.2, S05.3, S05.4, S05.5, S05.6, S05.7, S05.8, S05.9, T15, T15.0, T15.1, T15.8, T15.9, T26, T26.0, T26.1, T26.2, T26.3, T26.4, T26.5, T26.6, T26.7, T26.8, T26.9, T85.2, T85.3, T90.4</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0,66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22</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Педиатрия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st22.001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223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Нарушения всасывания,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K90.4, K90.8, K90.9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st22.002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224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болезни органов пищеварения,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0,39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st22.003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225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Воспалительные артропатии, спондилопатии,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M08.0, M08.1, M08.2, M08.3, M08.4, M08.8, M08.9, M09.0, M09.1, M09.2, M09.8, M30.2, M33.0</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1,85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st22.004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226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Врожденные аномалии головного и спинного мозга,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Q02, Q03.0, Q03.1, Q03.8, Q04.5, Q04.6, Q04.8, Q05.0, Q05.1, Q05.2, Q05.3, Q05.5, Q05.6, Q05.7, Q05.8, Q06.1, Q06.2, Q06.3, Q06.4, Q07.0</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2,12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23</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Пульмонология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st23.001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227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болезни органов дыхания</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st23.002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228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Интерстициальные болезни легких, врожденные аномалии развития легких, бронхо-легочная дисплазия,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2,48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st23.003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229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Доброкачественные новообразования, новообразования in situ органов дыхания, других и неуточненных органов грудной клетки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D02.1, D02.2, D02.3, D02.4, D14.2, D14.3, D14.4, D15.1, D15.2, D15.7, D15.9, D16.7, D19.0, D36, D36.0, D36.1, D36.7, D36.9, D37.0, D38, D38.0, D38.1, D38.2, D38.3, D38.4, D38.5, D38.6, D86.0, D86.2</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st23.004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230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Пневмония, плеврит, другие болезни плевры</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st23.005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231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Астма, взрослые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J45, J45.0, J45.1, J45.8, J45.9, J46</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st23.006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232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Астма,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J45, J45.0, J45.1, J45.8, J45.9, J46</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24</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Ревматология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st24.001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233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Системные поражения соединительной ткани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M30.0, M30.1, M30.3, M30.8, M31.0, M31.1, M31.3, M31.4, M31.5, M31.6, M31.7, M31.8, M31.9, M32.0, M32.1, M32.8, M32.9, M33.1, M33.2, M33.9, M34.0, M34.1, M34.2, M34.8, M34.9, M35.0, M35.1, M35.2, M35.3, M35.4, M35.5, M35.6, M35.8, M35.9, M36.0, M36.8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1,78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st24.002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234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Артропатии и спондилопатии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1,67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st24.003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235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Ревматические болезни сердца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I01, I01.0, I01.1, I01.2, I01.8, I01.9, I02, I02.0, I02.9, I05, I05.0, I05.1, I05.2, I05.8, I05.9, I06, I06.0, I06.1, I06.2, I06.8, I06.9, I07, I07.0, I07.1, I07.2, I07.8, I07.9, I08, I08.0, I08.1, I08.2, I08.3, I08.8, I08.9, I09, I09.0, I09.1, I09.2, I09.8, I09.9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st24.004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236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Ревматические болезни сердца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I01, I01.0, I01.1, I01.2, I01.8, I01.9, I02, I02.0, I02.9, I05, I05.0, I05.1, I05.2, I05.8, I05.9, I06, I06.0, I06.1, I06.2, I06.8, I06.9, I07, I07.0, I07.1, I07.2, I07.8, I07.9, I08, I08.0, I08.1, I08.2, I08.3, I08.8, I08.9, I09, I09.0, I09.1, I09.2, I09.8, I09.9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A06.09.005.002, A06.10.006, A06.10.006.002, A11.10.001, A11.10.003, A17.10.001, A17.10.001.001, A17.10.002, A17.10.002.001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25</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Сердечно-сосудистая хирургия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st25.001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237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Флебит и тромбофлебит, варикозное расширение вен нижних конечностей</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I80, I80.0, I80.1, I80.2, I80.3, I80.8, I80.9, I83, I83.0, I83.1, I83.2, I83.9, I86.8, I87.0, I87.2</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st25.002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238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болезни, врожденные аномалии вен</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I82, I82.0, I82.1, I82.2, I82.3, I82.8, I82.9, I87, I87.1, I87.8, I87.9, Q26, Q26.0, Q26.1, Q26.2, Q26.3, Q26.4, Q26.5, Q26.6, Q26.8, Q26.9, Q27.4</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st25.003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239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артерий, артериол и капилляров</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1,05</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st25.004</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240</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Диагностическое обследование сердечно-сосудистой системы</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 Q20-Q28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863"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Длительность: До трех дней включительно</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1,01</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A04.12.013.001, A05.10.012, A06.12.059, A06.12.060</w:t>
            </w:r>
          </w:p>
        </w:tc>
        <w:tc>
          <w:tcPr>
            <w:tcW w:w="1863"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 Q20-Q28, R00, R00.0, R00.1, R00.2, R00.8, R07.2, R07.4, T81, T81.0, T81.1, T81.2, T81.3, T81.4, T81.5, T81.6, T81.7, T81.8, T81.9, T82, T85.4, T85.7, T85.8, T85.9, T98, T98.0, T98.1, T98.2, T98.3</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A06.09.005.002</w:t>
            </w:r>
          </w:p>
        </w:tc>
        <w:tc>
          <w:tcPr>
            <w:tcW w:w="1863"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 Q20-Q28, R00, R00.0, R00.1, R00.2, R00.8, R07.2, R07.4, T81, T81.0, T81.2, T81.4, T81.5, T81.6, T81.7, T81.8, T81.9, T82, T82.0, T82.1, T82.2, T82.3, T82.4, T82.5, T82.6, T82.7, T82.8, T82.9, T85, T85.1, T85.6, T85.7, T85.8, T85.9, T98, T98.0, T98.1, T98.2, T98.3</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A06.10.006, A06.10.006.002</w:t>
            </w:r>
          </w:p>
        </w:tc>
        <w:tc>
          <w:tcPr>
            <w:tcW w:w="1863"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 Q20-Q28, T81, T81.0, T81.1, T81.2, T81.3, T81.4, T81.5, T81.6, T81.7, T81.8, T81.9, T82, T82.0, T82.1, T82.2, T82.3, T82.4, T82.5, T82.6, T82.7, T82.8, T82.9, T85, T85.0, T85.1, T85.2, T85.3, T85.4, T85.5, T85.6, T85.7, T85.8, T85.9, T98, T98.0, T98.1, T98.2, T98.3</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A06.12.012</w:t>
            </w:r>
          </w:p>
        </w:tc>
        <w:tc>
          <w:tcPr>
            <w:tcW w:w="1863"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 Q20-Q28, T81, T81.0, T81.2, T81.4, T81.5, T81.6, T81.7, T81.8, T81.9, T82, T82.0, T82.1, T82.2, T82.3, T82.4, T82.5, T82.6, T82.7, T82.8, T82.9, T85, T85.1, T85.2, T85.6, T85.7, T85.8, T85.9, T98, T98.0, T98.1, T98.2, T98.3, T85.9, T98, T98.0, T98.1, T98.2, T98.3</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A06.12.017</w:t>
            </w:r>
          </w:p>
        </w:tc>
        <w:tc>
          <w:tcPr>
            <w:tcW w:w="1863"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 Q20-Q28, T81, T81.0, T81.2, T81.4, T81.5, T81.6, T81.7, T81.8, T81.9, T82, T82.0, T82.1, T82.2, T82.3, T82.4, T82.5, T82.6, T82.7, T82.8, T82.9, T85, T85.1, T85.6, T85.7, T85.8, T85.9, T98, T98.0, T98.1, T98.2, T98.3</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A06.12.014, A06.12.015, A06.12.016, A06.12.018, A06.12.039, A06.12.040</w:t>
            </w:r>
          </w:p>
        </w:tc>
        <w:tc>
          <w:tcPr>
            <w:tcW w:w="1863"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st25.005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241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сердце и коронарных сосудах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A16.10.008, A16.10.009, A16.10.010, A16.10.011, A16.10.011.001, A16.10.011.002, A16.10.015, A16.10.015.002, A16.10.016, A16.10.017, A16.10.042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2,11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st25.006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242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сердце и коронарных сосудах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A16.10.018, A16.10.023, A16.10.033, A16.10.035</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3,97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st25.007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243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сердце и коронарных сосудах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A05.10.006.002, A16.10.001, A16.10.002, A16.10.003, A16.10.012, A16.10.015.001, A16.10.022, A16.10.024, A16.10.030, A16.10.031, A16.10.032, A16.10.035.002, A16.12.003, A16.12.004, A16.12.004.001, A16.12.004.002, A16.12.026.012, A16.12.028.017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4,31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st25.008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244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сосудах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A11.12.001.002, A16.12.014, A16.12.018, A16.12.020, A16.12.020.001, A16.12.058, A16.12.058.001, A16.12.063, A16.30.074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st25.009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245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сосудах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A16.12.006, A16.12.006.001, A16.12.006.002, A16.12.006.003, A16.12.012, A16.12.014.001, A16.12.014.002, A16.12.014.003, A16.12.014.004, A16.12.019.001, A16.12.036, A16.12.039, A16.12.064, A16.12.066, A22.12.003, A22.12.003.001, A22.12.004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2,37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st25.010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246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сосудах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4,13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st25.011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247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сосудах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A16.12.008, A16.12.008.001, A16.12.008.002, A16.12.026.001, A16.12.026.002, A16.12.026.009, A16.12.026.010, A16.12.026.018, A16.12.026.024, A16.12.028.018, A16.12.032, A16.12.037, A16.12.065, A16.12.071, A16.23.034.011, A16.23.034.012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6,08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st25.012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248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сосудах (уровень 5)</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A16.12.026.003, A16.12.026.004, A16.12.028, A16.12.028.001, A16.12.028.002, A16.12.041, A16.12.041.001, A16.12.041.002, A16.12.041.006, A16.12.051, A16.12.051.001, A16.12.051.002, A16.12.077, A16.23.034.013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7,12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26</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Стоматология детская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st26.001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249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полости рта, слюнных желез и челюстей, врожденные аномалии лица и шеи,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27</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Терапия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st27.001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250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пищевода, гастрит, дуоденит, другие болезни желудка и двенадцатиперстной кишки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K20, K21, K21.0, K21.9, K22, K22.0, K22.1, K22.2, K22.3, K22.4, K22.5, K22.6, K22.7, K22.8, K22.9, K23, K23.1, K23.8, K29, K29.0, K29.1, K29.2, K29.3, K29.4, K29.5, K29.6, K29.7, K29.8, K29.9, K30, K31, K31.0, K31.1, K31.2, K31.3, K31.4, K31.5, K31.6, K31.7, K31.8, K31.9, T28.1, T28.2, T28.6, T28.7, T28.9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st27.002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251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Новообразования доброкачественные, in situ, неопределенного и неуточненного характера органов пищеварения</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D01, D01.0, D01.1, D01.2, D01.3, D01.4, D01.5, D01.7, D01.9, D12, D12.0, D12.1, D12.2, D12.3, D12.4, D12.5, D12.6, D12.7, D12.8, D12.9, D13, D13.0, D13.1, D13.2, D13.3, D13.4, D13.5, D13.9, D19.1, D20, D20.0, D20.1, D37.1, D37.2, D37.3, D37.4, D37.5, D37.6, D37.7, D37.9, D48.3, D48.4, K63.5</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0,69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st27.003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252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желчного пузыря</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K80, K80.0, K80.1, K80.2, K80.3, K80.4, K80.5, K80.8, K81, K81.0, K81.1, K81.8, K81.9, K82, K82.0, K82.1, K82.2, K82.3, K82.4, K82.8, K82.9, K83, K83.0, K83.1, K83.2, K83.3, K83.4, K83.5, K83.8, K83.9, K87.0, K91.5, Q44, Q44.0, Q44.1, Q44.2, Q44.3, Q44.4, Q44.5</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st27.004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253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болезни органов пищеварения, взрослые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0,59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st27.005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254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Гипертоническая болезнь в стадии обострения</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I10, I11, I11.0, I11.9, I12, I12.0, I12.9, I13, I13.0, I13.1, I13.2, I13.9, I15, I15.0, I15.1, I15.2, I15.8, I15.9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st27.006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255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Стенокардия (кроме нестабильной), хроническая ишемическая болезнь сердца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I20, I20.1, I20.8, I20.9, I25, I25.0, I25.1, I25.2, I25.3, I25.4, I25.5, I25.6, I25.8, I25.9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st27.007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256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Стенокардия (кроме нестабильной), хроническая ишемическая болезнь сердца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I20, I20.1, I20.8, I20.9, I25, I25.0, I25.1, I25.2, I25.3, I25.4, I25.5, I25.6, I25.8, I25.9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A06.10.006, A06.10.006.002, A07.10.001, A07.10.001.001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1,70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st27.008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257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болезни сердца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st27.009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258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болезни сердца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A06.09.005.002, A06.10.006, A06.10.006.002, A07.10.001, A07.10.001.001, A11.10.001, A11.10.003, A17.10.001, A17.10.001.001, A17.10.002, A17.10.002.001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st27.010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259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Бронхит необструктивный, симптомы и признаки, относящиеся к органам дыхания</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st27.011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260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ХОБЛ, эмфизема, бронхоэктатическая болезнь</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J43, J43.0, J43.1, J43.2, J43.8, J43.9, J44, J44.0, J44.1, J44.8, J44.9, J47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st27.012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261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Отравления и другие воздействия внешних причин</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0,53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st27.013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262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Отравления и другие воздействия внешних причин с синдромом органной дисфункции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it1</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4,07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st27.014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263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Госпитализация в диагностических целях с постановкой/ подтверждением диагноза злокачественного новообразования</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28</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Торакальная хирургия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2,09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st28.001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264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Гнойные состояния нижних дыхательных путей</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J85, J85.0, J85.1, J85.2, J85.3, J86, J86.0, J86.9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2,05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st28.002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265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нижних дыхательных путях и легочной ткани, органах средостения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A03.10.001, A03.10.001.001, A11.09.004, A11.11.004, A11.11.004.001, A16.09.001, A16.09.005, A16.09.012, A16.09.035, A16.09.042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st28.003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266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нижних дыхательных путях и легочной ткани, органах средостения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A16.09.001.001, A16.09.003, A16.09.004, A16.09.006, A16.09.006.001, A16.09.031, A16.09.036, A16.10.011.005, A16.11.004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1,92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st28.004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267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нижних дыхательных путях и легочной ткани, органах средостения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2,56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st28.005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268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нижних дыхательных путях и легочной ткани, органах средостения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4,12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29</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Травматология и ортопедия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st29.001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269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Приобретенные и врожденные костно-мышечные деформации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st29.002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270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Переломы шейки бедра и костей таза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S32.3, S32.30, S32.31, S32.4, S32.40, S32.41, S32.5, S32.50, S32.51, S33.4, S72.0, S72.00, S72.01, S72.1, S72.10, S72.11, S72.2, S72.20, S72.21</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st29.003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271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Переломы бедренной кости, другие травмы области бедра и тазобедренного сустава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S72.3, S72.30, S72.31, S72.4, S72.40, S72.41, S72.8, S72.80, S72.81, S72.9, S72.90, S72.91, S73, S73.0, S73.1, S76, S76.0, S76.1, S76.2, S76.3, S76.4, S76.7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0,69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st29.004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272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Переломы, вывихи, растяжения области грудной клетки, верхней конечности и стопы</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0,56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st29.005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273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Переломы, вывихи, растяжения области колена и голени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st29.006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274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Множественные переломы, травматические ампутации, размозжения и последствия травм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Пол: Мужской</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st29.007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275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Тяжелая множественная и сочетанная травма (политравма)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Дополнительные диагнозы: J93, J93.0, J93.1, J93.8, J93.9, J94.2, J94.8, J94.9, J96.0, N 17, R57.1, R57.8, T79.4 Иной классификационный критерий: plt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7,07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st29.008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276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Эндопротезирование суставов</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A16.04.021, A16.04.021.001, A16.04.021.002, A16.04.021.004, A16.04.021.005, A16.04.021.006, A16.04.021.007, A16.04.021.008, A16.04.021.009, A16.04.021.010, A16.04.021.011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4,46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st29.009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277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костно-мышечной системе и суставах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st29.010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278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костно-мышечной системе и суставах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A16.02.002, A16.03.001, A16.03.014, A16.03.016, A16.03.016.001, A16.03.025.003, A16.03.025.004, A16.03.029, A16.03.034, A16.03.034.001, A16.03.034.002, A16.03.059, A16.03.083, A16.03.085, A16.03.086, A16.03.087, A16.03.090, A16.04.038, A16.04.039, A16.04.048, A16.04.049</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st29.011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279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костно-мышечной системе и суставах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1,37</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st29.012</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280</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костно-мышечной системе и суставах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2,42</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S42.3, S42.30, S42.4, S42.40, S42.7, S42.70, S42.71, S52.0, S52.00, S52.01, S52.1, S52.10, S52.11, S52.2, S52.20, S52.21, S52.3, S52.30, S52.31, S52.4, S52.40, S52.5, S52.50, S52.51, S52.6, S52.60, S52.61, S52.7, S52.70</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A16.03.033.002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st29.013</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281</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костно-мышечной системе и суставах (уровень 5)</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3,15</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A16.03.033.002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30</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Урология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st30.001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282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Тубулоинтерстициальные болезни почек, другие болезни мочевой системы</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10, N 11, N 11.0, N 11.1, N 11.8, N 11.9, N 12, N 13.6, N 15, N 15.0, N 15.1, N 15.8, N 15.9, N 16, N 16.0, N 16.1, N 16.2, N 16.3, N 16.4, N 16.5, N 16.8, N 29, N 29.0, N 30, N 30.0, N 30.1, N 30.2, N 30.3, N 30.4, N 30.8, N 30.9, N 33, N 33.0, N 33.8, N 34, N 34.0, N 34.1, N 34.2, N 34.3, N 35, N 35.0, N 35.1, N 35.8, N 35.9, N 39, N 39.0, N 99.1</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st30.002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283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Камни мочевой системы; симптомы, относящиеся к мочевой системе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13, N 13.0, N 13.1, N 13.2, N 13.3, N 20, N 20.0, N 20.1, N 20.2, N 20.9, N 21, N 21.0, N 21.1, N 21.8, N 21.9, N 22, N 22.0, N 22.8, N 23, R30, R30.0, R30.1, R30.9, R31, R32, R33, R35, R36, R39, R39.0, R39.1, R39.2, R39.8, R80, R82, R82.0, R82.1, R82.2, R82.3, R82.4, R82.5, R82.6, R82.7, R82.8, R82.9, R86, R86.0, R86.1, R86.2, R86.3, R86.4, R86.5, R86.6, R86.7, R86.8, R86.9, R93.4, R94.4, R94.8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0,49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st30.003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284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D07.4, D07.5, D07.6, D09.0, D09.1, D09.7, D09.9, D29, D29.0, D29.1, D29.2, D29.3, D29.4, D29.7, D29.9, D30, D30.0, D30.1, D30.2, D30.3, D30.4, D30.7, D30.9, D40, D40.0, D40.1, D40.7, D40.9, D41, D41.0, D41.1, D41.2, D41.3, D41.4, D41.7, D41.9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0,64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st30.004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285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предстательной железы</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40, N 41, N 41.0, N 41.1, N 41.2, N 41.3, N 41.8, N 41.9, N 42, N 42.0, N 42.1, N 42.2, N 42.3, N 42.8, N 42.9, N 51, N 51.0</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st30.005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286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болезни, врожденные аномалии, повреждения мочевой системы и мужских половых органов</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I86.1, I86.2, N 13.4, N 13.5, N 13.7, N 13.8, N 13.9, N 14, N 14.0, N 14.1, N 14.2, N 14.3, N 14.4, N 25, N 25.0, N 25.9, N 26, N 27, N 27.0, N 27.1, N 27.9, N 28, N 28.0, N 28.1, N 28.8, N 28.9, N 29.1, N 29.8, N 31, N 31.0, N 31.1, N 31.2, N 31.8, N 31.9, N 32, N 32.0, N 32.1, N 32.2, N 32.3, N 32.4, N 32.8, N 32.9, N 36, N 36.0, N 36.1, N 36.2, N 36.3, N 36.8, N 36.9, N 37, N 37.0, N 37.8, N 39.1, N 39.2, N 39.3, N 39.4, N 39.8, N 39.9, N 43, N 43.0, N 43.1, N 43.2, N 43.3, N 43.4, N 44, N 45, N 45.0, N 45.9, N 46, N 47, N 48, N 48.0, N 48.1, N 48.2, N 48.3, N 48.4, N 48.5, N 48.6, N 48.8, N 48.9, N 49, N 49.0, N 49.1, N 49.2, N 49.8, N 49.9, N 50, N 50.0, N 50.1, N 50.8, N 50.9, N 51.1, N 51.2, N 51.8, N 99.4, N 99.5, N 99.8, N 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Пол: Мужской</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0,67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st30.006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287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мужских половых органах, взрослые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st30.007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288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мужских половых органах, взрослые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A11.21.005.001, A16.21.001, A16.21.007, A16.21.015, A16.21.015.001, A16.21.016, A16.21.018, A16.21.021, A16.21.022, A16.21.027, A16.21.028, A16.21.033, A16.21.044, A16.21.045, A16.21.047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st30.008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289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мужских половых органах, взрослые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A16.21.003, A16.21.004, A16.21.006, A16.21.006.001, A16.21.006.002, A16.21.006.003, A16.21.006.006, A16.21.019, A16.21.019.001, A16.21.019.002, A16.21.019.003, A16.21.029, A16.21.030, A16.21.036, A16.21.042, A16.21.046, A24.21.003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2,31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st30.009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290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мужских половых органах, взрослые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A16.21.002, A16.21.002.001, A16.21.005, A16.21.006.005, A16.21.014, A16.21.014.001, A16.21.014.002, A16.21.041, A16.21.041.001, A16.21.049</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3,12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st30.010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291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почке и мочевыделительной системе, взрослые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A03.28.001, A03.28.002, A03.28.003, A03.28.004, A06.28.003, A06.28.004, A06.28.012, A11.28.001, A11.28.002, A16.28.013.001, A16.28.013.002, A16.28.025, A16.28.035, A16.28.035.001, A16.28.040, A16.28.043, A16.28.045.004, A16.28.051, A16.28.052.001, A16.28.072.001, A16.28.077, A16.28.079, A16.28.086, A16.28.086.001, A16.28.087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st30.011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292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почке и мочевыделительной системе, взрослые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st30.012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293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почке и мочевыделительной системе, взрослые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1,62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st30.013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294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почке и мочевыделительной системе, взрослые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A16.28.004, A16.28.006.001, A16.28.007, A16.28.007.001, A16.28.010.001, A16.28.018.001, A16.28.020.001, A16.28.026, A16.28.026.002, A16.28.032, A16.28.032.001, A16.28.039.001, A16.28.069, A16.28.070, A16.28.073, A16.28.074.001, A16.28.078, A16.28.085, A24.28.002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1,95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st30.014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295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почке и мочевыделительной системе, взрослые (уровень 5)</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2,14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st30.015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296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почке и мочевыделительной системе, взрослые (уровень 6)</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4,13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31</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Хирургия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st31.001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297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лимфатических сосудов и лимфатических узлов</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I88.0, I88.1, I88.8, I88.9, I89.0, I89.1, I89.8, I89.9, L04.0, L04.1, L04.2, L04.3, L04.8, L04.9, R59, R59.0, R59.1, R59.9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0,61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st31.002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298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коже, подкожной клетчатке, придатках кожи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0,55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st31.003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299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коже, подкожной клетчатке, придатках кожи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st31.004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300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коже, подкожной клетчатке, придатках кожи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A16.01.006.001, A16.01.023.002, A16.01.031.001, A16.30.014, A16.30.015</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st31.005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301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коже, подкожной клетчатке, придатках кожи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A16.01.003.003, A16.01.003.004, A16.01.003.005, A16.01.005.005, A16.01.007, A16.01.010, A16.01.010.001, A16.01.010.002, A16.01.010.004, A16.01.010.005, A16.01.012.002, A16.01.012.003, A16.01.031.002, A16.01.031.003, A16.07.098, A16.08.008.006</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2,41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st31.006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302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органах кроветворения и иммунной системы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A11.06.002.002, A16.06.002, A16.06.003, A16.06.005, A16.06.005.004, A16.06.006, A16.06.006.001, A16.06.006.002, A16.06.010, A16.06.011, A16.06.012, A16.06.013, A16.06.014, A16.06.014.001, A16.06.014.002, A16.06.014.003, A16.06.015, A16.06.016, A16.06.016.001, A16.06.016.002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st31.007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303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органах кроветворения и иммунной системы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A16.05.002, A16.05.003, A16.05.004, A16.06.004, A16.06.007, A16.06.008, A16.06.009, A16.06.009.001, A16.06.009.002, A16.06.009.003, A16.06.016.003, A16.06.016.004, A16.06.016.005, A16.06.017, A16.06.018, A16.30.061, A16.30.063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1,83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st31.008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304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органах кроветворения и иммунной системы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A16.05.002.001, A16.05.004.001, A16.05.005, A16.05.006, A16.05.007, A16.05.008, A16.05.008.001, A16.05.010, A16.05.010.001, A16.06.001, A16.06.004.001, A16.06.005.001, A16.06.006.003, A16.06.007.001, A16.06.007.002, A16.06.017.001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2,16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st31.009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305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эндокринных железах кроме гипофиза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A16.22.001, A16.22.002, A16.22.003, A16.22.007, A16.22.007.002, A16.22.008, A16.22.011, A16.22.013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1,81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st31.010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306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эндокринных железах кроме гипофиза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A16.22.002.002, A16.22.002.003, A16.22.004, A16.22.004.001, A16.22.004.002, A16.22.004.003, A16.22.007.001, A16.22.009, A16.22.010, A16.22.010.001, A16.22.015, A16.22.015.001, A16.28.064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2,67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st31.011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307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молочной железы, новообразования молочной железы доброкачественные, in situ, неопределенного и неизвестного характера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D05, D05.0, D05.1, D05.7, D05.9, I97.2, N 60, N 60.0, N 60.1, N 60.2, N 60.3, N 60.4, N 60.8, N 60.9, N 61, N 62, N 63, N 64, N 64.0, N 64.1, N 64.2, N 64.3, N 64.4, N 64.5, N 64.8, N 64.9, Q83.0, Q83.1, Q83.2, Q83.3, Q83.8, Q83.9, R92, T85.4</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st31.012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308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Артрозы, другие поражения суставов, болезни мягких тканей</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st31.013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309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Остеомиелит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M86.0, M86.1, M86.2</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2,42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st31.014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310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Остеомиелит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M46.2, M86.3, M86.4, M86.5, M86.6, M86.8, M86.9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3,51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st31.015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311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Остеомиелит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M86.3, M86.4, M86.5, M86.6, M86.8, M86.9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A16.03.033.002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4,02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st31.016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312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Доброкачественные новообразования костно-мышечной системы и соединительной ткани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D16.0, D16.1, D16.2, D16.3, D16.4, D16.6, D16.8, D16.9, D19.7, D19.9, D21, D21.0, D21.1, D21.2, D21.3, D21.4, D21.5, D21.6, D21.9, D48.0, D48.1</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st31.017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313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Доброкачественные новообразования, новообразования in situ кожи, жировой ткани и другие болезни кожи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0,50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st31.018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314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Открытые раны, поверхностные, другие и неуточненные травмы</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0,37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st31.019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315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молочной железе (кроме злокачественных новообразований)</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32</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Хирургия (абдоминальная)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st32.001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316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желчном пузыре и желчевыводящих путях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A16.14.006, A16.14.006.001, A16.14.007, A16.14.007.001, A16.14.008, A16.14.009, A16.14.031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st32.002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317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желчном пузыре и желчевыводящих путях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st32.003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318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желчном пузыре и желчевыводящих путях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A16.14.011.001, A16.14.023, A16.14.024.001, A16.14.024.002, A16.14.024.003, A16.14.027.002, A16.14.031.001, A16.14.032, A16.14.032.002, A16.14.032.003, A16.14.042.001, A16.14.042.002, A16.14.042.003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3,00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st32.004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319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желчном пузыре и желчевыводящих путях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A16.14.020.005, A16.14.020.006, A16.14.022, A16.14.026</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4,30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st32.005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320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печени и поджелудочной железе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2,42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st32.006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321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печени и поджелудочной железе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2,69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st32.007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322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Панкреатит, хирургическое лечение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K85, K85.0, K85.1, K85.2, K85.3, K85.8, K85.9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A16.15.014, A16.15.018</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4,12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st32.008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323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пищеводе, желудке, двенадцатиперстной кишке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A03.16.001.001, A16.16.001, A16.16.041.003, A16.16.047, A16.16.047.001, A16.16.048</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st32.009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324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пищеводе, желудке, двенадцатиперстной кишке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1,95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st32.010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325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пищеводе, желудке, двенадцатиперстной кишке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2,46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st32.011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326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Аппендэктомия, взрослые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A16.18.009, A16.18.010</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st32.012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327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Аппендэктомия, взрослые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A16.18.009.001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st32.013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328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по поводу грыж, взрослые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A16.30.001, A16.30.002, A16.30.003, A16.30.004, A16.30.004.001, A16.30.004.002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st32.014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329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по поводу грыж, взрослые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A16.30.004.003, A16.30.004.004, A16.30.004.005, A16.30.004.006, A16.30.004.007, A16.30.004.008, A16.30.004.009, A16.30.005, A16.30.005.002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st32.015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330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по поводу грыж, взрослые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A16.30.001.001, A16.30.001.002, A16.30.002.001, A16.30.002.002, A16.30.004.010, A16.30.004.011, A16.30.004.012, A16.30.004.013, A16.30.004.014, A16.30.005.001, A16.30.005.003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1,78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st32.019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331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по поводу грыж, взрослые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A16.30.004.005, A16.30.004.006, A16.30.004.007, A16.30.004.008, A16.30.004.015, A16.30.004.016</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Иной классификационный критерий: lgh1, lgh2, lgh3, lgh4, lgh5, lgh6, lgh7, lgh8, lgh9, lgh10, lgh11, lgh12</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5,60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st32.016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332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операции на органах брюшной полости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A03.15.001, A03.30.008, A16.30.006.002, A16.30.008, A16.30.034, A16.30.042, A16.30.042.001, A16.30.043, A16.30.043.001, A16.30.045, A16.30.046, A16.30.079</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st32.017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333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операции на органах брюшной полости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st32.018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334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операции на органах брюшной полости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A16.30.010.001, A16.30.011.001, A16.30.025.005, A16.30.038, A16.30.039, A16.30.040, A16.30.043.002, A16.30.043.003, A16.30.047, A16.30.051.001, A16.30.059, A16.30.059.001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2,13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33</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Хирургия (комбустиология)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1,95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st33.001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335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Отморожения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T33.0, T33.1, T33.2, T33.3, T33.4, T33.5, T33.6, T33.7, T33.8, T33.9, T35.0</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st33.002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336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Отморожения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T34, T34.0, T34.1, T34.2, T34.3, T34.4, T34.5, T34.6, T34.7, T34.8, T34.9, T35.1, T35.2, T35.3, T35.4, T35.5, T35.6, T35.7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2,91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st33.003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337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Ожоги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T20.1, T20.2, T20.5, T20.6, T21.1, T21.2, T21.5, T21.6, T22.1, T22.2, T22.5, T22.6, T23.1, T23.2, T23.5, T23.6, T24.1, T24.2, T24.5, T24.6, T25.1, T25.2, T25.5, T25.6, T29.1, T29.2, T29.5, T29.6, T30.0, T30.1, T30.2, T30.4, T30.5</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Дополнительные диагнозы: T31.0, T32.0</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st33.004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338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Ожоги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T20.1, T20.2, T20.5, T20.6, T21.1, T21.2, T21.5, T21.6, T22.1, T22.2, T22.5, T22.6, T23.1, T23.2, T23.5, T23.6, T24.1, T24.2, T24.5, T24.6, T25.1, T25.2, T25.5, T25.6, T29.1, T29.2, T29.5, T29.6, T30.0, T30.1, T30.2, T30.4, T30.5, T30.6</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Дополнительные диагнозы: T31.1, T31.2, T31.3, T31.4, T31.5, T31.6, T31.7, T31.8, T31.9, T32.1, T32.2, T32.3, T32.4, T32.5, T32.6, T32.7</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2,03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st33.005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339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Ожоги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T20.0, T20.3, T20.4, T20.7, T21.0, T21.3, T21.4, T21.7, T22.0, T22.3, T22.4, T22.7, T23.0, T23.3, T23.4, T23.7, T24.0, T24.3, T24.4, T24.7, T25.0, T25.3, T25.4, T25.7, T29.0, T29.3, T29.4, T29.7, T30.3, T30.7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Дополнительные диагнозы: T31.0, T32.0</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3,54</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st33.006</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340</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Ожоги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T20.0, T20.3, T20.4, T20.7, T21.0, T21.3, T21.4, T21.7, T22.0, T22.3, T22.4, T22.7, T23.0, T23.3, T23.4, T23.7, T24.0, T24.3, T24.4, T24.7, T25.0, T25.3, T25.4, T25.7, T29.0, T29.3, T29.4, T29.7, T30.3, T30.7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Дополнительные диагнозы: T31.1, T31.2, T32.1, T32.2</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5,20</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T27.0, T27.1, T27.2, T27.3, T27.4, T27.5, T27.6, T27.7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st33.007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341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Ожоги (уровень 5)</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T20.0, T20.3, T20.4, T20.7, T21.0, T21.3, T21.4, T21.7, T22.0, T22.3, T22.4, T22.7, T23.0, T23.3, T23.4, T23.7, T24.0, T24.3, T24.4, T24.7, T25.0, T25.3, T25.4, T25.7, T29.0, T29.3, T29.4, T29.7, T30.3, T30.7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Дополнительные диагнозы: T31.3, T31.4, T31.5, T31.6, T31.7, T31.8, T31.9, T32.3, T32.4, T32.5, T32.6, T32.7, T32.8, T32.9</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11,11</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st33.008</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342</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Ожоги (уровень 4,5) с синдромом органной дисфункции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T20.0, T20.3, T20.4, T20.7, T21.0, T21.3, T21.4, T21.7, T22.0, T22.3, T22.4, T22.7, T23.0, T23.3, T23.4, T23.7, T24.0, T24.3, T24.4, T24.7, T25.0, T25.3, T25.4, T25.7, T29.0, T29.3, T29.4, T29.7, T30.3, T30.7</w:t>
            </w:r>
          </w:p>
        </w:tc>
        <w:tc>
          <w:tcPr>
            <w:tcW w:w="1772"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it1</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14,07</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T27.0, T27.1, T27.2, T27.3, T27.4, T27.5, T27.6, T27.7</w:t>
            </w:r>
          </w:p>
        </w:tc>
        <w:tc>
          <w:tcPr>
            <w:tcW w:w="1772"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863"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34</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Челюстно-лицевая хирургия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st34.001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343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полости рта, слюнных желез и челюстей, врожденные аномалии лица и шеи, взрослые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st34.002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344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органах полости рта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A16.07.011, A16.07.012, A16.07.014, A16.07.097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st34.003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345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органах полости рта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A16.07.015, A16.07.016, A16.07.017, A16.07.029, A16.07.042, A16.07.043, A16.07.044, A16.07.045, A16.07.064, A16.07.067, A16.22.012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st34.004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346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органах полости рта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A16.07.017.001, A16.07.027, A16.07.067.001, A16.07.075, A16.07.077, A16.07.078, A16.07.079, A16.07.079.004, A16.07.083, A16.07.083.001, A16.07.083.002, A16.07.084, A16.07.084.001, A16.07.084.002, A16.07.085, A16.07.086, A16.07.087, A16.07.088</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1,63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st34.005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347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органах полости рта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A16.07.022, A16.07.027.001, A16.07.041, A16.07.041.001, A16.07.061, A16.07.061.001, A16.07.062, A16.07.063, A16.07.066, A16.07.071, A16.07.071.001, A16.07.072, A16.07.074, A16.07.074.001, A16.07.074.002, A16.07.076, A16.07.080, A16.07.081, A16.07.085.001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1,90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35</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Эндокринология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st35.001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348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Сахарный диабет, взрослые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E10.9, E11.9, E13.9, E14.9, R73, R73.0, R73.9, R81</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st35.002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349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Сахарный диабет, взрослые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E10.0, E10.1, E10.2, E10.3, E10.4, E10.5, E10.6, E10.7, E10.8, E11.0, E11.1, E11.2, E11.3, E11.4, E11.5, E11.6, E11.7, E11.8, E12.0, E12.1, E12.2, E12.3, E12.4, E12.5, E12.6, E12.7, E12.8, E12.9, E13.0, E13.1, E13.2, E13.3, E13.4, E13.5, E13.6, E13.7, E13.8, E14.0, E14.1, E14.2, E14.3, E14.4, E14.5, E14.6, E14.7, E14.8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st35.003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350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Заболевания гипофиза, взрослые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D35.2, E22, E22.0, E22.1, E22.2, E22.8, E22.9, E23, E23.0, E23.1, E23.2, E23.3, E23.6, E23.7, E24, E24.0, E24.1, E24.2, E24.4, E24.8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2,14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st35.004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351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болезни эндокринной системы, взрослые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1,25</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st35.005</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352</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болезни эндокринной системы, взрослые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D13.6, D13.7, D35.8, E16.1, E16.2, E16.8, E16.9, E24.3, E31, E31.0, E31.1, E31.8, E31.9, E34.0, E34.1, E34.2, E34.8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2,76</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A06.12.032, A06.12.033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st35.006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353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Новообразования эндокринных желез доброкачественные, in situ, неопределенного и неизвестного характера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D09.3, D15.0, D34, D35.0, D35.1, D35.3, D35.7, D35.9, D44, D44.0, D44.1, D44.2, D44.3, D44.4, D44.5, D44.6, D44.7, D44.8, D44.9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st35.007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354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Расстройства питания</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st35.008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355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нарушения обмена веществ</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st35.009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356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Кистозный фиброз</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E84, E84.0, E84.1, E84.8, E84.9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3,32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36</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Прочее</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st36.001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357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Комплексное лечение с применением препаратов иммуноглобулина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D69.3, D84.8, G11.3, G35, G36.0, G36.1, G36.8, G36.9, G37, G37.0, G37.1, G37.2, G37.3, G37.4, G37.5, G37.8, G37.9, G51.0, G58.7, G61.0, G61.8, G62.8, G70.0, G70.2, M33.0</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A25.05.001.001, A25.23.001.001, A25.24.001.001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4,32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st36.002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358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Редкие генетические заболевания</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 07.1, N 07.5, N 07.8, N 07.9, N 25.1, N 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3,50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st36.004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359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Факторы, влияющие на состояние здоровья населения и обращения в учреждения здравоохранения</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0,32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st36.020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360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Оказание услуг диализа (только для федеральных медицинских организаций)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A18.05.002, A18.05.002.001, A18.05.002.002, A18.05.011, A18.05.004, A18.30.001, A18.30.001.002, A18.30.001.003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0,26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st36.021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361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Оказание услуг диализа (только для федеральных медицинских организаций)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A18.05.002.003, A18.05.003, А18.05.003.001, A18.05.004.001, A18.05.011.001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st36.022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362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Оказание услуг диализа (только для федеральных медицинских организаций)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A18.05.002.005, A18.05.003.002, A18.05.011.002, A18.30.001.001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st36.023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363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Оказание услуг диализа (только для федеральных медицинских организаций)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 01.0, N 01.1, N 01.2, N 01.3, N 01.4, N 01.5, N 01.6, N 01.7, N 01.8, N 01.9, N 04.1, R82.1, T79.5, T79.6</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А18.05.001.003, А18.05.001.004, А18.05.001.005, А18.05.007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2,91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st36.005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364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Госпитализация в диагностических целях с постановкой диагноза туберкулеза, ВИЧ-инфекции, психического заболевания</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 N 74.1, R41, R41.0, R41.1, R41.2, R41.3, R41.8, R44, R44.0, R44.1, R44.2, R44.3, R44.8, R45, R45.0, R45.1, R45.2, R45.3, R45.4, R45.5, R45.6, R45.7, R45.8, R46, R46.0, R46.1, R46.2, R46.3, R46.4, R46.5, R46.6, R46.7, R46.8, R48, R48.0, R48.1, R48.2, R48.8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0,46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st36.006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365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Отторжение, отмирание трансплантата органов и тканей</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T86.0, T86.1, T86.2, T86.3, T86.4, T86.8, T86.9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8,40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st36.007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366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Установка, замена, заправка помп для лекарственных препаратов</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A11.17.003, A11.17.003.001, A11.23.007.001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2,32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st36.008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367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it2</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18,15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st36.009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368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Реинфузия аутокрови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A16.20.078</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2,05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st36.010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369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Баллонная внутриаортальная контрпульсация</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A16.12.030</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7,81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st36.011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370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Экстракорпоральная мембранная оксигенация</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A16.10.021.001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15,57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st36.012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371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Злокачественное новообразование без специального противоопухолевого лечения</w:t>
            </w:r>
            <w:r w:rsidRPr="003E7463">
              <w:rPr>
                <w:sz w:val="20"/>
                <w:szCs w:val="20"/>
                <w:vertAlign w:val="superscript"/>
              </w:rPr>
              <w:t> </w:t>
            </w:r>
            <w:hyperlink w:anchor="sub_1503" w:history="1">
              <w:r w:rsidRPr="003E7463">
                <w:rPr>
                  <w:rStyle w:val="a4"/>
                  <w:rFonts w:cs="Times New Roman CYR"/>
                  <w:sz w:val="20"/>
                  <w:szCs w:val="20"/>
                  <w:vertAlign w:val="superscript"/>
                </w:rPr>
                <w:t>***</w:t>
              </w:r>
            </w:hyperlink>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C00 - C80, C97, D00 - 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0,50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st36.013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372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Проведение антимикробной терапии инфекций, вызванных полирезистентными микроорганизмами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amt02, amt04, amt05, amt08, amt10, amt11, amt14</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1,61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st36.014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373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Проведение антимикробной терапии инфекций, вызванных полирезистентными микроорганизмами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amt06, amt07, amt09, amt12</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3,89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st36.015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374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Проведение антимикробной терапии инфекций, вызванных полирезистентными микроорганизмами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amt01, amt03, amt13, amt15</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10,54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st36.016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375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Проведение иммунизации против респираторно-синцитиальной вирусной инфекции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Z25.8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irs Возрастная группа: от 0 дней до 2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2,61</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st36.017</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376</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Лечение с применением генно-инженерных биологических препаратов и селективных иммунодепрессантов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 Иной классификационный критерий: gibp31</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1,04</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Иной классификационный критерий: gibp01, gibp02, gibp03, gibp12, gibp18, gibp26, gibp30, gibp31</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st36.018</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377</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Лечение с применением генно-инженерных биологических препаратов и селективных иммунодепрессантов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 Иной классификационный критерий: gibp01, gibp02, gibp06, gibp09, gibp13, gibp15, gibp17, gibp20, gibp24, gibp26</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2,14</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Иной классификационный критерий: gibp06, gibp09, gibp13, gibp14, gibp15, gibp17, gibp19, gibp20, gibp21, gibp23, gibp24, gibp29</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st36.019</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378</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Лечение с применением генно-инженерных биологических препаратов и селективных иммунодепрессантов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 Иной классификационный критерий: gibp08, gibp16, gibp28</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6,31</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Иной классификационный критерий: gibp07, gibp08, gibp10, gibp11, gibp16, gibp22, gibp28</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37</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1,75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st37.001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379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пациентов с заболеваниями центральной нервной системы (3 балла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B05.023.001, B05.024.001, B05.024.002, B05.024.003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rb3, rbb3</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st37.002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380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пациентов с заболеваниями центральной нервной системы (4 балла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B05.023.001, B05.024.001, B05.024.002, B05.024.003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rb4, rbb4</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2,04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st37.003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381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пациентов с заболеваниями центральной нервной системы (5 баллов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B05.023.001, B05.024.001, B05.024.002, B05.024.003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rb5, rbb5</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3,34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st37.004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382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пациентов с заболеваниями центральной нервной системы (6 баллов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B05.023.001, B05.024.001, B05.024.002, B05.024.003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rb6</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8,60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st37.005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383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пациентов с заболеваниями опорно-двигательного аппарата и периферической нервной системы (3 балла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B05.023.002.002, B05.050.003, B05.050.005</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rb3</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st37.006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384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пациентов с заболеваниями опорно-двигательного аппарата и периферической нервной системы (4 балла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B05.023.002.002, B05.050.003, B05.050.005</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rb4</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1,67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st37.007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385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пациентов с заболеваниями опорно-двигательного аппарата и периферической нервной системы (5 баллов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B05.023.002.002, B05.050.003, B05.050.005</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rb5</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3,03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st37.008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386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кардиореабилитация (3 балла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B05.015.001, B05.043.001, B05.057.003, B05.057.007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rb3</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st37.009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387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кардиореабилитация (4 балла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B05.015.001, B05.043.001, B05.057.003, B05.057.007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rb4</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st37.010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388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кардиореабилитация (5 баллов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B05.015.001, B05.043.001, B05.057.003, B05.057.007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rb5</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2,00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st37.011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389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при других соматических заболеваниях (3 балла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B05.001.001, B05.004.001, B05.005.001, B05.008.001, B05.014.002, B05.015.002, B05.023.002, B05.027.001, B05.027.002, B05.027.003, B05.028.001, B05.029.001, B05.037.001, B05.040.001, B05.050.004, B05.053.001, B05.058.001, B05.069.002, B05.069.003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rb3</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0,59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st37.012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390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при других соматических заболеваниях (4 балла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B05.001.001, B05.004.001, B05.005.001, B05.008.001, B05.014.002, B05.015.002, B05.023.002, B05.027.001, B05.027.002, B05.027.003, B05.028.001, B05.029.001, B05.037.001, B05.040.001, B05.050.004, B05.053.001, B05.058.001, B05.069.002, B05.069.003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rb4</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st37.013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391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при других соматических заболеваниях (5 баллов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B05.001.001, B05.004.001, B05.005.001, B05.008.001, B05.014.002, B05.015.002, B05.023.002, B05.027.001, B05.027.002, B05.027.003, B05.028.001, B05.029.001, B05.037.001, B05.040.001, B05.050.004, B05.053.001, B05.058.001, B05.069.002, B05.069.003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rb5</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st37.014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392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детей, перенесших заболевания перинатального периода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B05.031.001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st37.015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393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детей с нарушениями слуха без замены речевого процессора системы кохлеарной имплантации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B05.028.001, B05.046.001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 Иной классификационный критерий: rbs</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1,80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st37.016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394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B05.027.004, B05.057.009, B05.057.010</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4,81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st37.017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395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детей с поражениями центральной нервной системы</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B05.023.002.001, B05.023.003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2,75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st37.018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396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детей, после хирургической коррекции врожденных пороков развития органов и систем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B05.057.011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2,35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st37.019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397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после онкоортопедических операций</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C40, C40.0, C40.1, C40.2, C40.3, C40.8, C40.9, C41, C41.0, C41.1, C41.2, C41.3, C41.4, C41.8, C41.9, C79.5</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B05.027.001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st37.020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398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по поводу постмастэктомического синдрома в онкологии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C50, C50.0, C50.1, C50.2, C50.3, C50.4, C50.5, C50.6, C50.8, C50.9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B05.027.001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st37.021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399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после перенесенной коронавирусной инфекции COVID-19 (3 балла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rb3cov</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st37.022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400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после перенесенной коронавирусной инфекции COVID-19 (4 балла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rb4cov</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1,61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st37.023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401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после перенесенной коронавирусной инфекции COVID-19 (5 баллов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rb5cov</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2,15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38</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Гериатрия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st38.001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402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Соматические заболевания, осложненные старческой астенией</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 11, N 11.0, N 11.1, N 11.8, N 11.9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Дополнительные диагнозы: R54</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1,50</w:t>
            </w:r>
          </w:p>
        </w:tc>
      </w:tr>
      <w:tr w:rsidR="003E7463" w:rsidRPr="003E7463">
        <w:tblPrEx>
          <w:tblCellMar>
            <w:top w:w="0" w:type="dxa"/>
            <w:bottom w:w="0" w:type="dxa"/>
          </w:tblCellMar>
        </w:tblPrEx>
        <w:tc>
          <w:tcPr>
            <w:tcW w:w="12842" w:type="dxa"/>
            <w:gridSpan w:val="7"/>
            <w:tcBorders>
              <w:top w:val="single" w:sz="4" w:space="0" w:color="auto"/>
              <w:bottom w:val="single" w:sz="4" w:space="0" w:color="auto"/>
            </w:tcBorders>
          </w:tcPr>
          <w:p w:rsidR="003E7463" w:rsidRPr="003E7463" w:rsidRDefault="003E7463">
            <w:pPr>
              <w:pStyle w:val="a7"/>
              <w:rPr>
                <w:sz w:val="20"/>
                <w:szCs w:val="20"/>
              </w:rPr>
            </w:pPr>
            <w:r w:rsidRPr="003E7463">
              <w:rPr>
                <w:sz w:val="20"/>
                <w:szCs w:val="20"/>
              </w:rPr>
              <w:t>В условиях дневного стационара</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Акушерское дело</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0,50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Акушерство и гинекология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ds02.001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Осложнения беременности, родов, послеродового периода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ds02.002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женских половых органов</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D06, D06.0, D06.1, D06.7, D06.9, D07.0, D07.1, D07.2, D07.3, D25, D25.0, D25.1, D25.2, D25.9, D26, D26.0, D26.1, D26.7, D26.9, D27, D28, D28.0, D28.1, D28.2, D28.7, D28.9, D39, D39.0, D39.1, D39.2, D39.7, D39.9, E28, E28.0, E28.1, E28.2, E28.3, E28.8, E28.9, E89.4, I86.3, N 70, N 70.0, N 70.1, N 70.9, N 71, N 71.0, N 71.1, N 71.9, N 72, N 73, N 73.0, N 73.1, N 73.2, N 73.3, N 73.4, N 73.5, N 73.6, N 73.8, N 73.9, N 74.8, N 75, N 75.0, N 75.1, N 75.8, N 75.9, N 76, N 76.0, N 76.1, N 76.2, N 76.3, N 76.4, N 76.5, N 76.6, N 76.8, N 77, N 77.0, N 77.1, N 77.8,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0,66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ds02.003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женских половых органах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A11.20.003, A11.20.004, A11.20.006, A11.20.008, A11.20.011, A11.20.011.003, A11.20.015, A11.30.002, A11.30.016, A14.20.002, A16.20.021, A16.20.025, A16.20.025.001, A16.20.036, A16.20.036.001, A16.20.036.002, A16.20.036.003, A16.20.036.004, A16.20.054.002, A16.20.055, A16.20.059, A16.20.066, A16.20.080, A16.20.084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ds02.004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женских половых органах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A03.20.003, A03.20.003.001, A06.20.001, A11.20.011.001, A11.20.011.002, A16.20.009, A16.20.018, A16.20.022, A16.20.026, A16.20.027, A16.20.067, A16.20.069, A16.20.097, A16.20.099.001, A16.30.036.002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ds02.006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Искусственное прерывание беременности (аборт)</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O04.9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A16.20.037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0,33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ds02.007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Аборт медикаментозный</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B03.001.005</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0,38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ds02.008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Экстракорпоральное оплодотворение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ivf1</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1,70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ds02.009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Экстракорпоральное оплодотворение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ivf2, ivf3, ivf4</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5,38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ds02.010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Экстракорпоральное оплодотворение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ivf5, ivf6</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8,96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ds02.011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Экстракорпоральное оплодотворение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ivf7</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9,86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Аллергология и иммунология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ds03.001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Нарушения с вовлечением иммунного механизма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Гастроэнтерология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ds04.001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органов пищеварения, взрослые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Гематология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ds05.001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крови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ds05.002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крови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2,41</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ds05.005</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доброкачественных заболеваниях крови и пузырном заносе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D61.9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A25.05.001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3,73</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D70, D71, D72.0, D72.8, D72.9, D75.0, D75.1, D75.8, D75.9, D76.1, D76.2, D76.3, O01.0, O01.1, O01.9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A25.05.001, A25.05.005, A25.30.038</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Дерматовенерология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ds06.002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Лечение дерматозов с применением наружной терапии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0,35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ds06.003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Лечение дерматозов с применением наружной терапии, физиотерапии, плазмафереза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L10.5, L26, L30.8, L30.9, L40.5, L53.1, L53.3, L53.8, L90.0, L90.3, L90.8, L90.9, L91.8, L91.9, L92.0, L92.1, L94.0, L94.1, L94.5, L94.8, L94.9, L95.0, L98.1, L98.5, Q81.0, Q81.1, Q81.2</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derm1</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0,97</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ds06.004</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18</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Лечение дерматозов с применением наружной и системной терапии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derm2</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0,97</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L40.0, L40.1, L40.2, L40.3, L40.4, L40.5, L40.8, L40.9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derm3</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C84.0</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derm4</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ds06.005</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19</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Лечение дерматозов с применением наружной терапии и фототерапии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L20.0, L20.8, L20.9, L21.8, L21.9, L28.1, L30.0, L41.1, L41.3, L41.4, L41.5, L41.8, L43.0, L43.1, L43.2, L43.3, L43.8, L44.0, L44.8, L63.0, L63.1, L66.1, L80, L90.0, L90.3, L90.8, L90.9, L91.9, L92.0, L92.1, L94.0, L94.1, Q82.2, C84.0</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derm8</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1,95</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L40.0, L40.2, L40.3, L40.4, L40.5, L40.8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derm9</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L20.0, L20.8, L20.9, L21.8, L21.9, L28.1, L30.0, L41.1, L41.3, L41.4, L41.5, L41.8, L43.0, L43.1, L43.2, L43.3, L43.8, L44.0, L44.8, L63.0, L63.1, L66.1, L80, L90.0, L90.3, L90.8, L90.9, L91.9, L92.0, L92.1, L94.0, L94.1, Q82.2, C84.0</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derm7</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Детская кардиология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ds07.001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системы кровообращения,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Детская онкология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12,80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ds08.001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других локализаций (кроме лимфоидной и кроветворной тканей),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A25.30.014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7,95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ds08.002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остром лейкозе,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C91.0, C92.0, C92.4, C92.5, C92.6, C92.8, C93.0, C93.3, C94.0, C94.2, C95.0</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A25.30.014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14,23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ds08.003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других злокачественных новообразованиях лимфоидной и кроветворной тканей,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A25.30.014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10,34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Детская урология-андрология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ds09.001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мужских половых органах,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A11.21.002, A11.21.003, A16.21.013, A16.21.038, A16.21.039</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ds09.002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почке и мочевыделительной системе,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A03.28.001, A03.28.002, A03.28.003, A03.28.004, A11.28.001, A11.28.002, A11.28.012, A11.28.013, A16.28.035.001, A16.28.040, A16.28.043, A16.28.051, A16.28.052.001, A16.28.072.001, A16.28.077, A16.28.086</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2,09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Детская хирургия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1,60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ds10.001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по поводу грыж,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A16.30.001, A16.30.002, A16.30.003, A16.30.004, A16.30.004.001, A16.30.004.002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1,60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Детская эндокринология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ds11.001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Сахарный диабет,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ds11.002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болезни эндокринной системы,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Инфекционные болезни</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ds12.001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Вирусный гепатит B хронический, лекарственная терапия</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B18.0, B18.1</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A25.14.008.001, A25.14.008.002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2,75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ds12.005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вирусные гепатиты</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B15.0, B15.9, B16.0, B16.1, B16.2, B16.9, B17.0, B17.1, B17.2, B17.8, B17.9, B18.0, B18.1, B18.2, B18.8, B18.9, B19.0, B19.9, B94.2</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ds12.006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Инфекционные и паразитарные болезни, взрослые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ds12.007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Инфекционные и паразитарные болезни,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ds12.008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Респираторные инфекции верхних дыхательных путей, взрослые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J00, J01, J01.0, J01.1, J01.2, J01.3, J01.4, J01.8, J01.9, J02, J02.0, J02.8, J02.9, J03, J03.0, J03.8, J03.9, J04, J04.0, J04.1, J04.2, J05, J05.0, J05.1, J06, J06.0, J06.8, J06.9, J09, J10, J10.1, J10.8, J11, J11.1, J11.8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0,52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ds12.009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Респираторные инфекции верхних дыхательных путей,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J00, J01, J01.0, J01.1, J01.2, J01.3, J01.4, J01.8, J01.9, J02, J02.0, J02.8, J02.9, J03, J03.0, J03.8, J03.9, J04, J04.0, J04.1, J04.2, J05, J05.0, J05.1, J06, J06.0, J06.8, J06.9, J09, J10, J10.1, J10.8, J11, J11.1, J11.8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0,65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ds12.010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Лечение хронического вирусного гепатита C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B18.2</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if</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4,90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ds12.011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Лечение хронического вирусного гепатита C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B18.2</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nif</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22,20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Кардиология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ds13.001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системы кровообращения, взрослые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ds13.002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системы кровообращения с применением инвазивных методов</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A04.10.002.001, A06.10.006, A06.10.006.002, A17.10.002.001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3,39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ds13.003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D59.8, D89.1, E78.0, E78.1, E78.2, E78.3, E78.4, E78.8, G25.8, G35, G36.0, G37.3, G61.8, G61.9, G70.0, G70.8, G73.1, I42.0, I73.0, I73.1, K74.3, K75.4, L10.0, M32.1, N 04.1</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A18.05.001.002, A18.05.007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5,07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Колопроктология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1,70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ds14.001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кишечнике и анальной области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A16.19.003, A16.19.008, A16.19.010, A16.19.011, A16.19.012, A16.19.013, A16.19.013.001, A16.19.013.002, A16.19.013.003, A16.19.016, A16.19.017, A16.19.024, A16.19.033, A16.19.041, A16.19.044, A16.19.045, A16.19.046, A16.19.047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ds14.002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кишечнике и анальной области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A16.18.019, A16.18.019.001, A16.19.015, A16.19.031, A16.19.032, A16.19.034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3,17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Неврология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ds15.001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нервной системы, хромосомные аномалии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ds15.002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Неврологические заболевания, лечение с применением ботулотоксина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A25.24.001.002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bt2</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1,75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ds15.003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Неврологические заболевания, лечение с применением ботулотоксина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G20, G23.0, G24, G24.0, G24.1, G24.2, G24.8, G24.9, G35, G51.3, G80, G80.0, G80.1, G80.2, G80.3, G80.4, G80.8, G80.9, G81.1, G81.9, G82.1, G82.4, G82.5, I69.0, I69.1, I69.2, I69.3, I69.4, I69.8, T90.1, T90.5, T90.8, T90.9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A25.24.001.002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bt1</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2,89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Нейрохирургия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ds16.001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и травмы позвоночника, спинного мозга, последствия внутричерепной травмы, сотрясение головного мозга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ds16.002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периферической нервной системе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A16.24.001, A16.24.003, A16.24.004, A16.24.016</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2,57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Неонатология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1,79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ds17.001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Нарушения, возникшие в перинатальном периоде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1,79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18</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Нефрология (без диализа)</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2,74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ds18.001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Гломерулярные болезни, почечная недостаточность (без диализа)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07.5, N 07.6, N 07.7, N 07.8, N 07.9, N 08, N 08.0, N 08.1, N 08.2, N 08.3, N 08.4, N 08.5, N 08.8, N 17, N 17.0, N 17.1, N 17.2, N 17.8, N 17.9, N 18, N 18.1, N 18.2, N 18.3, N 18.4, N 18.5, N 18.9, N 19, N 25.1, N 25.8, N 99, N 99.0, O08.4, O90.4, P96.0, R34</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1,60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ds18.002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у пациентов, получающих диализ</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18.5</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A25.28.001.001, A25.28.001.002, A25.28.001.003, A25.28.001.004, A25.28.001.005, A25.28.001.006</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3,25</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ds18.003</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50</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Формирование, имплантация, удаление, смена доступа для диализа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18.4</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A16.12.033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3,18</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18.5</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A11.12.001, A11.12.001.003, A11.12.001.004, A11.12.001.005, A11.12.001.006, A11.12.003.004, A11.12.015, A11.12.015.001, A11.12.015.002, A11.30.025, A11.30.026, A16.12.033, A16.12.034, A16.12.073, A16.30.077, A25.30.001.001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ds18.004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болезни почек</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N 10, N 11, N 11.0, N 11.1, N 11.8, N 11.9, N 12, N 13, N 13.0, N 13.1, N 13.2, N 13.3, N 13.6, N 15, N 15.0, N 15.1, N 15.8, N 15.9, N 16, N 16.0, N 16.1, N 16.2, N 16.3, N 16.4, N 16.5, N 16.8, N 20, N 20.0, N 20.1, N 20.2, N 20.9, N 21, N 21.0, N 21.1, N 21.8, N 21.9, N 22, N 22.0, N 22.8, N 23, N 29, N 29.0, N 30, N 30.0, N 30.1, N 30.2, N 30.3, N 30.4, N 30.8, N 30.9, N 33, N 33.0, N 33.8, N 34, N 34.0, N 34.1, N 34.2, N 34.3, N 35, N 35.0, N 35.1, N 35.8, N 35.9, N 39, N 39.0, N 99.1, R30, R30.0, R30.1, R30.9, R31, R32, R33, R35, R36, R39, R39.0, R39.1, R39.2, R39.8, R80, R82, R82.0, R82.1, R82.2, R82.3, R82.4, R82.5, R82.6, R82.7, R82.8, R82.9, R86, R86.0, R86.1, R86.2, R86.3, R86.4, R86.5, R86.6, R86.7, R86.8, R86.9, R93.4, R94.4, R94.8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19</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Онкология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6,11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ds19.016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при злокачественных новообразованиях кожи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A16.01.005, A16.30.032, A16.30.032.001, A22.01.007.001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2,35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ds19.017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при злокачественных новообразованиях кожи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A16.01.005.001, A16.01.005.002, A16.01.005.003, A16.30.032.002, A16.30.032.004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2,48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ds19.028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Установка, замена порт-системы (катетера) для лекарственной терапии злокачественных новообразований</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A11.12.001.002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2,17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ds19.029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A07.23.008.001, A07.30.043, A07.30.043.001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2,55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ds19.033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mgi</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2,44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ds19.080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0,49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ds19.081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1,41</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ds19.082</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59</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2,03</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C40, C40.0, C40.1, C40.2, C40.3, C40.8, C40.9, C41, C41.0, C41.1, C41.2, C41.3, C41.4, C41.8, C41.9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sh0926</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ds19.083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2,63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ds19.084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5)</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4,19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ds19.085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6)</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4,93</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ds19.086</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63</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7)</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5,87</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C40, C40.0, C40.1, C40.2, C40.3, C40.8, C40.9, C41, C41.0, C41.1, C41.2, C41.3, C41.4, C41.8, C41.9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sh0926.1</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ds19.087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8)</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7,66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ds19.088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9)</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8,57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ds19.089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10)</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9,65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ds19.090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sh0001, sh0006, sh0112, sh0165, sh0240, sh0290, sh0291, sh0292, sh0297, sh0343, sh0445, sh0465, sh0521, sh0578, sh0581, sh0724, sh0742, sh0743, sh0744, sh0745, sh0864, sh0865, sh0955, sh0960, sh0981, sh1011, sh1016, sh1017, sh1018, sh1019, sh1047, sh1048, sh1129.1</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10,57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ds19.091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13,50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ds19.092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sh0022, sh0160, sh0246, sh0247, sh0248, sh0249, sh0250, sh0251, sh0414, sh0415, sh0416, sh0450, sh0475, sh0533, sh0551, sh0612, sh0621, sh0624, sh0625, sh0661, sh0721, sh0722, sh0769, sh0872, sh0882, sh0925, sh0958, sh0976, sh1113</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16,03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ds19.093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sh0021, sh0048, sh0067, sh0070, sh0109, sh0114, sh0115, sh0181, sh0446, sh0491, sh0513, sh0576.1, sh0578.1, sh0592, sh0924, sh0962, sh1073, sh1084, sh1126, sh1135</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20,54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ds19.094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15)</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sh0023, sh0030, sh0049, sh0504, sh0575.1, sh0595, sh0596, sh0597, sh0662, sh0715, sh0796, sh0809, sh0882.1, sh0918, sh0940.1, sh0954, sh0961, sh1072, sh1080, sh1083, sh1086, sh1087, sh1089, sh1090, sh1091, sh1092, sh1093, sh1105, sh1137, sh1138, sh1146</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27,22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ds19.095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16)</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sh0134, sh0708, sh0709, sh0710, sh0942, sh0958.1, sh0979, sh1061, sh1062, sh1063, sh1099, sh1102, sh1134, sh1139</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34,01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ds19.096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17)</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C00-C80, C97, D00-D09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Схемы: sh0081, sh0604, sh0876, sh0959</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56,65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ds19.050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Фракции: fr01-05</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ds19.051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A07.30.009</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Фракции: fr01-05, fr06-07</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ds19.052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Фракции: fr06-07, fr08-10, fr11-20</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2,22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ds19.053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A07.30.009</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Фракции: fr08-10, fr11-20</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2,93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ds19.054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(уровень 5)</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A07.08.002, A07.16.002, A07.19.002, A07.20.003.006, A07.30.007, A07.30.013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3,14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ds19.055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(уровень 6)</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Фракции: fr21-29, fr30-32, fr33-99</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3,80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ds19.056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(уровень 7)</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A07.30.009</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Фракции: fr21-29, fr30-32, fr33-99</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4,70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ds19.057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(уровень 8)</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A07.30.003.002, A07.30.012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26,65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ds19.058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в сочетании с лекарственной терапией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mt001, mt002, mt003, mt004, mt005, mt006, mt010, mt012, mt013, mt015, mt016, mt017, mt018, mt019, mt020, mt023, mt024</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4,09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ds19.060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в сочетании с лекарственной терапией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A07.30.009, A07.30.009.001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mt001, mt002, mt003, mt004, mt005, mt006, mt010, mt012, mt013, mt015, mt016, mt017, mt018, mt019, mt020, mt023, mt024</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4,96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ds19.061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в сочетании с лекарственной терапией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mt008, mt014, mt021, mt022</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13,27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ds19.062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Лучевая терапия в сочетании с лекарственной терапией (уровень 5)</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mt007, mt009, mt011</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25,33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ds19.063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без специального противоопухолевого лечения (уровень 1)</w:t>
            </w:r>
            <w:r w:rsidRPr="003E7463">
              <w:rPr>
                <w:sz w:val="20"/>
                <w:szCs w:val="20"/>
                <w:vertAlign w:val="superscript"/>
              </w:rPr>
              <w:t> </w:t>
            </w:r>
            <w:hyperlink w:anchor="sub_1503" w:history="1">
              <w:r w:rsidRPr="003E7463">
                <w:rPr>
                  <w:rStyle w:val="a4"/>
                  <w:rFonts w:cs="Times New Roman CYR"/>
                  <w:sz w:val="20"/>
                  <w:szCs w:val="20"/>
                  <w:vertAlign w:val="superscript"/>
                </w:rPr>
                <w:t>***</w:t>
              </w:r>
            </w:hyperlink>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Длительность: До трех дней включительно</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0,15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ds19.064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без специального противоопухолевого лечения (уровень 2)</w:t>
            </w:r>
            <w:r w:rsidRPr="003E7463">
              <w:rPr>
                <w:sz w:val="20"/>
                <w:szCs w:val="20"/>
                <w:vertAlign w:val="superscript"/>
              </w:rPr>
              <w:t> </w:t>
            </w:r>
            <w:hyperlink w:anchor="sub_1503" w:history="1">
              <w:r w:rsidRPr="003E7463">
                <w:rPr>
                  <w:rStyle w:val="a4"/>
                  <w:rFonts w:cs="Times New Roman CYR"/>
                  <w:sz w:val="20"/>
                  <w:szCs w:val="20"/>
                  <w:vertAlign w:val="superscript"/>
                </w:rPr>
                <w:t>***</w:t>
              </w:r>
            </w:hyperlink>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Длительность: от 4 до 10 дней включительно</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0,69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ds19.065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без специального противоопухолевого лечения (уровень 3)</w:t>
            </w:r>
            <w:r w:rsidRPr="003E7463">
              <w:rPr>
                <w:sz w:val="20"/>
                <w:szCs w:val="20"/>
                <w:vertAlign w:val="superscript"/>
              </w:rPr>
              <w:t> </w:t>
            </w:r>
            <w:hyperlink w:anchor="sub_1503" w:history="1">
              <w:r w:rsidRPr="003E7463">
                <w:rPr>
                  <w:rStyle w:val="a4"/>
                  <w:rFonts w:cs="Times New Roman CYR"/>
                  <w:sz w:val="20"/>
                  <w:szCs w:val="20"/>
                  <w:vertAlign w:val="superscript"/>
                </w:rPr>
                <w:t>***</w:t>
              </w:r>
            </w:hyperlink>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Длительность: от 11 до 20 дней включительно</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ds19.066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без специального противоопухолевого лечения (уровень 4)</w:t>
            </w:r>
            <w:r w:rsidRPr="003E7463">
              <w:rPr>
                <w:sz w:val="20"/>
                <w:szCs w:val="20"/>
                <w:vertAlign w:val="superscript"/>
              </w:rPr>
              <w:t> </w:t>
            </w:r>
            <w:hyperlink w:anchor="sub_1503" w:history="1">
              <w:r w:rsidRPr="003E7463">
                <w:rPr>
                  <w:rStyle w:val="a4"/>
                  <w:rFonts w:cs="Times New Roman CYR"/>
                  <w:sz w:val="20"/>
                  <w:szCs w:val="20"/>
                  <w:vertAlign w:val="superscript"/>
                </w:rPr>
                <w:t>***</w:t>
              </w:r>
            </w:hyperlink>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Длительность: от 21 до 30 дней включительно</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2,82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ds19.067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взрослые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Длительность: До трех дней Иной классификационный критерий: gem</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0,31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ds19.068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взрослые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Длительность: от 4 до 10 дней включительно</w:t>
            </w: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Иной классификационный критерий: gem</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ds19.069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взрослые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p w:rsidR="003E7463" w:rsidRPr="003E7463" w:rsidRDefault="003E7463">
            <w:pPr>
              <w:pStyle w:val="a7"/>
              <w:rPr>
                <w:sz w:val="20"/>
                <w:szCs w:val="20"/>
              </w:rPr>
            </w:pPr>
          </w:p>
          <w:p w:rsidR="003E7463" w:rsidRPr="003E7463" w:rsidRDefault="003E7463">
            <w:pPr>
              <w:pStyle w:val="a7"/>
              <w:rPr>
                <w:sz w:val="20"/>
                <w:szCs w:val="20"/>
              </w:rPr>
            </w:pPr>
            <w:r w:rsidRPr="003E7463">
              <w:rPr>
                <w:sz w:val="20"/>
                <w:szCs w:val="20"/>
              </w:rPr>
              <w:t>Длительность: от 11 до 20 дней включительно Иной классификационный критерий: gem</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3,06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ds19.070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взрослые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Длительность: от 21 до 30 дней включительно Иной классификационный критерий: gem</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5,66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ds19.071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с применением отдельных препаратов (по перечню), взрослые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Длительность: До трех дней Иной классификационный критерий: gemop1, gemop2, gemop4, gemop5, gemop6, gemop7, gemop10, gemop21, gemop22, gemop23, gemop24, gemop25, gemop26</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4,18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ds19.072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с применением отдельных препаратов (по перечню), взрослые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Длительность: от 4 до 10 дней включительно Иной классификационный критерий: gemop1, gemop2, gemop4, gemop5, gemop6, gemop7, gemop10, gemop21, gemop22, gemop23, gemop24, gemop25, gemop26</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5,13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ds19.073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с применением отдельных препаратов (по перечню), взрослые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Длительность: от 11 до 20 дней включительно Иной классификационный критерий: gemop1, gemop2, gemop4, gemop5, gemop6, gemop7, gemop10, gemop21, gemop22, gemop23, gemop24, gemop25, gemop26</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6,88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ds19.074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с применением отдельных препаратов (по перечню), взрослые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Длительность: от 21 до 30 дней включительно Иной классификационный критерий: gemop1, gemop2, gemop4, gemop5, gemop6, gemop7, gemop10, gemop21, gemop22, gemop23, gemop24, gemop25, gemop26</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10,03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ds19.075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с применением отдельных препаратов (по перечню), взрослые (уровень 5)</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Длительность: До трех дней Иной классификационный критерий: gemop3, gemop9, gemop11, gemop12, gemop13, gemop14, gemop16, gemop18</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34,21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ds19.076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с применением отдельных препаратов (по перечню), взрослые (уровень 6)</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Длительность: от 4 до 10 дней включительно Иной классификационный критерий: gemop3, gemop9, gemop11, gemop12, gemop13, gemop14, gemop16, gemop18</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35,00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ds19.077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с применением отдельных препаратов (по перечню), взрослые (уровень 7)</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Длительность: от 11 до 20 дней включительно Иной классификационный критерий: gemop3, gemop9, gemop11, gemop12, gemop13, gemop14, gemop16, gemop18</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37,10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ds19.078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с применением отдельных препаратов (по перечню), взрослые (уровень 8)</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C81-C96, D45-D47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Длительность: от 21 до 30 дней включительно Иной классификационный критерий: gemop3, gemop9, gemop11, gemop12, gemop13, gemop14, gemop16, gemop18</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39,91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ds19.079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Лучевые повреждения</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I42.7, I89.8, I97.2, J70.1, K62.7, L58.9, M54, N 30.4, N 76.6</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Дополнительные диагнозы: C. Иной классификационный критерий: olt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2,62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20</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Оториноларингология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ds20.001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уха, горла, носа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ds20.002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органе слуха, придаточных пазухах носа и верхних дыхательных путях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ds20.003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органе слуха, придаточных пазухах носа и верхних дыхательных путях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1,66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ds20.004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органе слуха, придаточных пазухах носа и верхних дыхательных путях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A16.08.010, A16.08.017, A16.08.027, A16.08.031, A16.08.035, A16.08.040, A16.08.041, A16.08.054.001, A16.08.054.002, A16.08.056, A16.25.013, A16.25.018, A16.25.030, A16.25.031, A16.27.001, A16.27.002, A16.27.003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2,00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ds20.005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органе слуха, придаточных пазухах носа и верхних дыхательных путях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2,46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ds20.006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Замена речевого процессора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H90.3</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B05.057.008</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51,86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21</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Офтальмология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ds21.001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и травмы глаза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0,39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ds21.002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органе зрения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0,67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ds21.003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органе зрения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ds21.004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органе зрения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1,62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ds21.005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органе зрения (уровень 4)</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2,01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ds21.006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органе зрения (уровень 5)</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A16.26.135, A16.26.145, A16.26.150, A16.26.151, A16.26.152, A16.26.153, A22.26.017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3,50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22</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Педиатрия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ds22.001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Системные поражения соединительной ткани, артропатии, спондилопатии,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2,31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ds22.002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органов пищеварения,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23</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Пульмонология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ds23.001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органов дыхания</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24</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Ревматология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ds24.001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Системные поражения соединительной ткани, артропатии, спондилопатии, взрослые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25</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Сердечно-сосудистая хирургия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1,88</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ds25.001</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119</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Диагностическое обследование сердечно-сосудистой системы</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 Q20-Q28, R00, R00.0, R00.1, R00.2, R00.8, R07.2, R07.4, T81, T81.0, T81.2, T81.4, T81.5, T81.6, T81.7, T81.8, T81.9, T82, T82.0, T82.1, T82.2, T82.3, T82.4, T82.5, T82.6, T82.7, T82.8, T82.9, T85, T85.1, T85.6, T85.7, T85.8, T85.9, T98, T98.0, T98.1, T98.2, T98.3</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A06.10.006.002</w:t>
            </w:r>
          </w:p>
        </w:tc>
        <w:tc>
          <w:tcPr>
            <w:tcW w:w="1863"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Длительность: До трех дней включительно</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1,84</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 Q20-Q28, R00.0, R00.1, R00.2, R00.8, R07.2, R07.4, T81, T81.0, T81.2, T81.4, T81.5, T81.6, T81.7, T81.8, T81.9, T82, T82.0, T82.1, T82.2, T82.3, T82.4, T82.5, T82.6, T82.7, T82.8, T82.9, T85, T85.1, T85.6, T85.7, T85.8, T85.9, T98, T98.0, T98.1, T98.2, T98.3</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А06.10.006</w:t>
            </w:r>
          </w:p>
        </w:tc>
        <w:tc>
          <w:tcPr>
            <w:tcW w:w="1863"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A04.12.013.001, A05.10.012, A06.12.005, A06.12.006, A06.12.007, A06.12.012, A06.12.030, A06.12.039, A06.12.040, A06.12.044, A06.12.059, A06.12.060</w:t>
            </w:r>
          </w:p>
        </w:tc>
        <w:tc>
          <w:tcPr>
            <w:tcW w:w="1863"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ds25.002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сосудах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A11.12.001.002, A16.12.014, A16.12.020</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2,18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ds25.003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сосудах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A16.12.006, A16.12.006.001, A16.12.006.002, A16.12.012, A16.12.063, A22.12.003, A22.12.003.001, A22.12.004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4,31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26</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Стоматология детская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ds26.001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полости рта, слюнных желез и челюстей, врожденные аномалии лица и шеи, дети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27</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Терапия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ds27.001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Отравления и другие воздействия внешних причин</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28</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Торакальная хирургия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ds28.001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нижних дыхательных путях и легочной ткани, органах средостения</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A11.11.004, A11.11.004.001, A11.11.004.002, A16.09.001, A16.09.004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29</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Травматология и ортопедия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ds29.001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костно-мышечной системе и суставах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ds29.002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костно-мышечной системе и суставах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A16.02.002, A16.03.001, A16.03.016, A16.03.029, A16.03.034, A16.03.090, A16.04.039</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1,69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ds29.003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костно-мышечной системе и суставах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A16.02.005, A16.02.005.003, A16.02.009.001, A16.02.016, A16.03.002, A16.04.003, A16.04.004, A16.04.006, A16.04.019.003, A16.04.024.001, A16.04.047, A16.04.050</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2,49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ds29.004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Заболевания опорно-двигательного аппарата, травмы, болезни мягких тканей</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 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30</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Урология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ds30.001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врожденные аномалии, повреждения мочевой системы и мужских половых органов</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D07.4, D07.5, D07.6, D09.0, D09.1, D09.7, D09.9, D29, D29.0, D29.1, D29.2, D29.3, D29.4, D29.7, D29.9, D30, D30.0, D30.1, D30.2, D30.3, D30.4, D30.7, D30.9, D40, D40.0, D40.1, D40.7, D40.9, D41, D41.0, D41.1, D41.2, D41.3, D41.4, D41.7, D41.9, I86.1, I86.2, N 13.4, N 13.5, N 13.7, N 13.8, N 13.9, N 14, N 14.0, N 14.1, N 14.2, N 14.3, N 14.4, N 25, N 25.0, N 25.9, N 26, N 27, N 27.0, N 27.1, N 27.9, N 28, N 28.0, N 28.1, N 28.8, N 28.9, N 29.1, N 29.8, N 31, N 31.0, N 31.1, N 31.2, N 31.8, N 31.9, N 32, N 32.0, N 32.1, N 32.2, N 32.3, N 32.4, N 32.8, N 32.9, N 36, N 36.0, N 36.1, N 36.2, N 36.3, N 36.8, N 36.9, N 37, N 37.0, N 37.8, N 39.1, N 39.2, N 39.3, N 39.4, N 39.8, N 39.9, N 40, N 41, N 41.0, N 41.1, N 41.2, N 41.3, N 41.8, N 41.9, N 42, N 42.0, N 42.1, N 42.2, N 42.3, N 42.8, N 42.9, N 43, N 43.0, N 43.1, N 43.2, N 43.3, N 43.4, N 44, N 45, N 45.0, N 45.9, N 46, N 47, N 48, N 48.0, N 48.1, N 48.2, N 48.3, N 48.4, N 48.5, N 48.6, N 48.8, N 48.9, N 49, N 49.0, N 49.1, N 49.2, N 49.8, N 49.9, N 50, N 50.0, N 50.1, N 50.8, N 50.9, N 51, N 51.0, N 51.1, N 51.2, N 51.8, N 99.4, N 99.5, N 99.8, N 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Пол: Мужской</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ds30.002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мужских половых органах, взрослые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A11.21.002, A11.21.003, A11.21.005, A16.21.009, A16.21.010, A16.21.010.001, A16.21.011, A16.21.012, A16.21.013, A16.21.017, A16.21.023, A16.21.024, A16.21.025, A16.21.031, A16.21.032, A16.21.034, A16.21.037, A16.21.037.001, A16.21.037.002, A16.21.037.003, A16.21.038, A16.21.039, A16.21.040, A16.21.043, A16.21.048</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2,18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ds30.003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мужских половых органах, взрослые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A11.21.005.001, A16.21.015, A16.21.015.001, A16.21.018, A16.21.044, A16.21.045, A16.21.047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2,58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ds30.004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почке и мочевыделительной системе, взрослые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A03.28.001, A03.28.002, A03.28.003, A03.28.004, A11.28.001, A11.28.002, A16.28.010.002, A16.28.035.001, A16.28.040, A16.28.043, A16.28.052.001, A16.28.072.001, A16.28.077, A16.28.086, A16.28.086.001, A16.28.087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1,97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ds30.005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почке и мочевыделительной системе, взрослые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A11.28.012, A11.28.013, A16.28.035, A16.28.037, A16.28.051, A16.28.054, A16.28.075.001, A16.28.082, A16.28.083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2,04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ds30.006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почке и мочевыделительной системе, взрослые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A16.28.001.001, A16.28.010, A16.28.013, A16.28.017.001, A16.28.029.003, A16.28.045.002, A16.28.046.001, A16.28.046.002, A16.28.053, A16.28.062.001, A16.28.089, A16.28.090, A16.28.092, A16.28.094.001, A16.28.099, A22.28.001, A22.28.002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2,95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31</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Хирургия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ds31.001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новообразования молочной железы</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D05, D05.0, D05.1, D05.7, D05.9, I97.2, N 60, N 60.0, N 60.1, N 60.2, N 60.3, N 60.4, N 60.8, N 60.9, N 61, N 62, N 63, N 64, N 64.0, N 64.1, N 64.2, N 64.3, N 64.4, N 64.5, N 64.8, N 64.9, Q83, Q83.0, Q83.1, Q83.2, Q83.3, Q83.8, Q83.9, R92, T85.4</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ds31.002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коже, подкожной клетчатке, придатках кожи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0,75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ds31.003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коже, подкожной клетчатке, придатках кожи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ds31.004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коже, подкожной клетчатке, придатках кожи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A16.01.005.005, A16.01.010, A16.01.010.002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4,34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ds31.005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органах кроветворения и иммунной системы</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A11.06.002, A11.06.002.001, A11.06.002.002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ds31.006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молочной железе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A11.20.010.003, A11.20.010.004, A11.30.014, A16.20.031, A16.20.032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2,60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32</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Хирургия (абдоминальная)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1,85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ds32.001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пищеводе, желудке, двенадцатиперстной кишке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A03.16.001.001, A11.16.001, A11.16.002, A11.16.003, A16.16.041.003, A16.16.047, A16.16.047.001, A16.16.048</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2,11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ds32.002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пищеводе, желудке, двенадцатиперстной кишке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A16.14.020.002, A16.16.006, A16.16.006.001, A16.16.006.002, A16.16.008, A16.16.032, A16.16.032.001, A16.16.032.002, A16.16.037, A16.16.037.001, A16.16.038, A16.16.038.001, A16.16.039, A16.16.041, A16.16.041.001, A16.16.041.002, A16.16.051, A16.16.052, A16.16.057, A16.16.058, A16.16.059</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3,55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ds32.003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по поводу грыж, взрослые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A16.30.001, A16.30.002, A16.30.003, A16.30.004, A16.30.004.001, A16.30.004.002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ds32.004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по поводу грыж, взрослые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A16.30.004.003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2,26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ds32.005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по поводу грыж, взрослые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A16.30.001.001, A16.30.001.002, A16.30.002.001, A16.30.002.002, A16.30.004.010, A16.30.004.011, A16.30.004.012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3,24</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ds32.006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желчном пузыре и желчевыводящих путях</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A16.14.006.001, A16.14.007.001, A16.14.008.001, A16.14.009.002, A16.14.031, A16.14.042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1,70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ds32.007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операции на органах брюшной полости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A03.15.001, A16.30.008, A16.30.034, A16.30.043, A16.30.045, A16.30.046, A16.30.079</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2,06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ds32.008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операции на органах брюшной полости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A03.30.004, A16.30.007, A16.30.007.003, A16.30.021, A16.30.025.002, A16.30.026</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2,17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33</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Хирургия (комбустиология)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ds33.001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149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Ожоги и отморожения</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1,10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34</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Челюстно-лицевая хирургия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ds34.001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Болезни полости рта, слюнных желез и челюстей, врожденные аномалии лица и шеи, взрослые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ds34.002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органах полости рта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A11.07.001, A11.07.004, A16.07.001, A16.07.004, A16.07.010, A16.07.011, A16.07.012, A16.07.014, A16.07.097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0,92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ds34.003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Операции на органах полости рта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A16.07.015, A16.07.016, A16.07.029, A16.07.044, A16.07.064, A16.07.067, A16.22.012</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35</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Эндокринология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1,23</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ds35.001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Сахарный диабет, взрослые</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ds35.002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ds35.003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Кистозный фиброз</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E84, E84.0, E84.1, E84.8, E84.9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2,58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ds35.004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Лечение кистозного фиброза с применением ингаляционной антибактериальной терапии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E84, E84.0, E84.1, E84.8, E84.9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A25.09.001.003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12,27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36</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Прочее</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ds36.001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Комплексное лечение с применением препаратов иммуноглобулина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A25.05.001.001, A25.23.001.001, A25.24.001.001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7,86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ds36.002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Факторы, влияющие на состояние здоровья населения и обращения в учреждения здравоохранения</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0,56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ds36.011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Оказание услуг диализа (только для федеральных медицинских организаций)</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A18.05.002, A18.05.002.001, A18.05.002.002, A18.05.011, A18.30.001, A18.30.001.002, A18.30.001.003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0,45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ds36.003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 N 74.1, R41, R41.0, R41.1, R41.2, R41.3, R41.8, R44, R44.0, R44.1, R44.2, R44.3, R44.8, R45, R45.0, R45.1, R45.2, R45.3, R45.4, R45.5, R45.6, R45.7, R45.8, R46, R46.0, R46.1, R46.2, R46.3, R46.4, R46.5, R46.6, R46.7, R46.8, R48, R48.0, R48.1, R48.2, R48.8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0,46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ds36.005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Отторжение, отмирание трансплантата органов и тканей</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T86.0, T86.1, T86.2, T86.3, T86.4, T86.8, T86.9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7,40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ds36.006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Злокачественное новообразование без специального противоопухолевого лечения</w:t>
            </w:r>
            <w:r w:rsidRPr="003E7463">
              <w:rPr>
                <w:sz w:val="20"/>
                <w:szCs w:val="20"/>
                <w:vertAlign w:val="superscript"/>
              </w:rPr>
              <w:t> </w:t>
            </w:r>
            <w:hyperlink w:anchor="sub_1503" w:history="1">
              <w:r w:rsidRPr="003E7463">
                <w:rPr>
                  <w:rStyle w:val="a4"/>
                  <w:rFonts w:cs="Times New Roman CYR"/>
                  <w:sz w:val="20"/>
                  <w:szCs w:val="20"/>
                  <w:vertAlign w:val="superscript"/>
                </w:rPr>
                <w:t>***</w:t>
              </w:r>
            </w:hyperlink>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C00 - C80, C97, D00 - D09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0,40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ds36.007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Проведение иммунизации против респираторно-синцитиальной вирусной инфекции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Z25.8</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irs Возрастная группа: от 0 дней до 2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4,23</w:t>
            </w: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ds36.008</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164</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Лечение с применением генно-инженерных биологических препаратов и селективных иммунодепрессантов (уровень 1)</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 Иной классификационный критерий: gibp31</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1,29</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Иной классификационный критерий: gibp01, gibp02, gibp03, gibp12, gibp18, gibp26, gibp30, gibp31</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ds36.009</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165</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Лечение с применением генно-инженерных биологических препаратов и селективных иммунодепрессантов (уровень 2)</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 Иной классификационный критерий: gibp01, gibp02, gibp06,gibp09, gibp13, gibp15, gibp17, gibp20, gibp24, gibp26</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3,23</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Иной классификационный критерий: gibp04, gibp05, gibp06, gibp09, gibp13, gibp14, gibp15, gibp17, gibp19, gibp20, gibp21, gibp23, gibp24, gibp27, gibp29</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vMerge w:val="restart"/>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ds36.010</w:t>
            </w:r>
          </w:p>
        </w:tc>
        <w:tc>
          <w:tcPr>
            <w:tcW w:w="860"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166</w:t>
            </w:r>
          </w:p>
        </w:tc>
        <w:tc>
          <w:tcPr>
            <w:tcW w:w="1641" w:type="dxa"/>
            <w:vMerge w:val="restart"/>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Лечение с применением генно-инженерных биологических препаратов и селективных иммунодепрессантов (уровень 3)</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 Иной классификационный критерий: gibp08, gibp16,gibp28</w:t>
            </w:r>
          </w:p>
        </w:tc>
        <w:tc>
          <w:tcPr>
            <w:tcW w:w="1287" w:type="dxa"/>
            <w:vMerge w:val="restart"/>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8,93</w:t>
            </w:r>
          </w:p>
        </w:tc>
      </w:tr>
      <w:tr w:rsidR="003E7463" w:rsidRPr="003E7463">
        <w:tblPrEx>
          <w:tblCellMar>
            <w:top w:w="0" w:type="dxa"/>
            <w:bottom w:w="0" w:type="dxa"/>
          </w:tblCellMar>
        </w:tblPrEx>
        <w:tc>
          <w:tcPr>
            <w:tcW w:w="1111" w:type="dxa"/>
            <w:vMerge/>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60"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641" w:type="dxa"/>
            <w:vMerge/>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старше 18 лет Иной классификационный критерий: gibp07, gibp08, gibp10, gibp11, gibp16, gibp22, gibp25, gibp28</w:t>
            </w:r>
          </w:p>
        </w:tc>
        <w:tc>
          <w:tcPr>
            <w:tcW w:w="1287" w:type="dxa"/>
            <w:vMerge/>
            <w:tcBorders>
              <w:top w:val="single" w:sz="4" w:space="0" w:color="auto"/>
              <w:left w:val="single" w:sz="4" w:space="0" w:color="auto"/>
              <w:bottom w:val="single" w:sz="4" w:space="0" w:color="auto"/>
            </w:tcBorders>
          </w:tcPr>
          <w:p w:rsidR="003E7463" w:rsidRPr="003E7463" w:rsidRDefault="003E7463">
            <w:pPr>
              <w:pStyle w:val="a7"/>
              <w:rPr>
                <w:sz w:val="20"/>
                <w:szCs w:val="20"/>
              </w:rPr>
            </w:pP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37</w:t>
            </w:r>
          </w:p>
        </w:tc>
        <w:tc>
          <w:tcPr>
            <w:tcW w:w="9584" w:type="dxa"/>
            <w:gridSpan w:val="4"/>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1,72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ds37.001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пациентов с заболеваниями центральной нервной системы (2 балла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B05.023.001, B05.024.001, B05.024.002, B05.024.003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rb2, rbb2</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1,98</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ds37.002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пациентов с заболеваниями центральной нервной системы (3 балла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B05.023.001, B05.024.001, B05.024.002, B05.024.003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rb3, rbb3</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2,31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ds37.003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пациентов с заболеваниями опорно-двигательного аппарата и периферической нервной системы (2 балла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B05.023.002.002, B05.050.003, B05.050.005</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rb2</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ds37.004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пациентов с заболеваниями опорно-двигательного аппарата и периферической нервной системы (3 балла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B05.023.002.002, B05.050.003, B05.050.005</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rb3</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1,82</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ds37.005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кардиореабилитация (2 балла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B05.015.001, B05.043.001, B05.057.003, B05.057.007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rb2</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1,39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ds37.006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кардиореабилитация (3 балла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B05.015.001, B05.043.001, B05.057.003, B05.057.007</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rb3</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1,67</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ds37.007</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173</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при других соматических заболеваниях (2 балла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B05.001.001, B05.004.001, B05.005.001, B05.008.001, B05.014.002, B05.015.002, B05.023.002, B05.027.001, B05.027.002, B05.027.003, B05.028.001, B05.029.001, B05.037.001, B05.040.001, B05.050.004, B05.053.001, B05.058.001, B05.069.001, B05.069.002, B05.069.003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rb2</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0,85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ds37.008</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174</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при других соматических заболеваниях (3 балла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B05.001.001, B05.004.001, B05.005.001, B05.008.001, B05.014.002, B05.015.002, B05.023.002, B05.027.001, B05.027.002, B05.027.003, B05.028.001, B05.029.001, B05.037.001, B05.040.001, B05.050.004, B05.053.001, B05.058.001, B05.069.001, B05.069.002, B05.069.003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rb3</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1,09</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ds37.009</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175</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детей, перенесших заболевания перинатального периода</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B05.031.001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91 дня до 1 года</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ds37.010</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176</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детей с нарушениями слуха без замены речевого процессора системы кохлеарной имплантации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B05.028.001, B05.046.001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 Иной классификационный критерий: rbs</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1,80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ds37.011</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177</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детей с поражениями центральной нервной системы</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B05.023.002.001, B05.023.003</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2,75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ds37.012</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178</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детей после хирургической коррекции врожденных пороков развития органов и систем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B05.057.011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Возрастная группа: от 0 дней до 18 лет</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2,35</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ds37.013</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179</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после онкоортопедических операций</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C40, C40.0, C40.1, C40.2, C40.3, C40.8, C40.9, C41, C41.0, C41.1, C41.2, C41.3, C41.4, C41.8, C41.9, C79.5</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B05.027.001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1,76</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ds37.014</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180</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по поводу постмастэктомического синдрома в онкологии</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C50, C50.0, C50.1, C50.2, C50.3, C50.4, C50.5, C50.6, C50.8, C50.9</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B05.027.001</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1,51</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ds37.015</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181</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после перенесенной коронавирусной инфекции COVID-19 (2 балла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rb2cov</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1,00</w:t>
            </w:r>
          </w:p>
        </w:tc>
      </w:tr>
      <w:tr w:rsidR="003E7463" w:rsidRPr="003E7463">
        <w:tblPrEx>
          <w:tblCellMar>
            <w:top w:w="0" w:type="dxa"/>
            <w:bottom w:w="0" w:type="dxa"/>
          </w:tblCellMar>
        </w:tblPrEx>
        <w:tc>
          <w:tcPr>
            <w:tcW w:w="111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ds37.016</w:t>
            </w:r>
          </w:p>
        </w:tc>
        <w:tc>
          <w:tcPr>
            <w:tcW w:w="860"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182</w:t>
            </w:r>
          </w:p>
        </w:tc>
        <w:tc>
          <w:tcPr>
            <w:tcW w:w="1641"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Медицинская реабилитация после перенесенной коронавирусной инфекции COVID-19 (3 балла по ШРМ)</w:t>
            </w:r>
          </w:p>
        </w:tc>
        <w:tc>
          <w:tcPr>
            <w:tcW w:w="4308"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772"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w:t>
            </w:r>
          </w:p>
        </w:tc>
        <w:tc>
          <w:tcPr>
            <w:tcW w:w="1863" w:type="dxa"/>
            <w:tcBorders>
              <w:top w:val="single" w:sz="4" w:space="0" w:color="auto"/>
              <w:left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Иной классификационный критерий: rb3cov</w:t>
            </w:r>
          </w:p>
        </w:tc>
        <w:tc>
          <w:tcPr>
            <w:tcW w:w="1287"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1,40</w:t>
            </w:r>
          </w:p>
        </w:tc>
      </w:tr>
    </w:tbl>
    <w:p w:rsidR="003E7463" w:rsidRPr="003E7463" w:rsidRDefault="003E7463">
      <w:pPr>
        <w:ind w:firstLine="0"/>
        <w:jc w:val="left"/>
        <w:rPr>
          <w:rFonts w:ascii="Arial" w:hAnsi="Arial" w:cs="Arial"/>
          <w:sz w:val="20"/>
          <w:szCs w:val="20"/>
        </w:rPr>
        <w:sectPr w:rsidR="003E7463" w:rsidRPr="003E7463">
          <w:headerReference w:type="default" r:id="rId130"/>
          <w:footerReference w:type="default" r:id="rId131"/>
          <w:pgSz w:w="16837" w:h="11905" w:orient="landscape"/>
          <w:pgMar w:top="1440" w:right="800" w:bottom="1440" w:left="800" w:header="720" w:footer="720" w:gutter="0"/>
          <w:cols w:space="720"/>
          <w:noEndnote/>
        </w:sectPr>
      </w:pPr>
    </w:p>
    <w:p w:rsidR="003E7463" w:rsidRPr="003E7463" w:rsidRDefault="003E7463">
      <w:pPr>
        <w:rPr>
          <w:sz w:val="20"/>
          <w:szCs w:val="20"/>
        </w:rPr>
      </w:pPr>
      <w:r w:rsidRPr="003E7463">
        <w:rPr>
          <w:sz w:val="20"/>
          <w:szCs w:val="20"/>
        </w:rPr>
        <w:t>_________________________</w:t>
      </w:r>
    </w:p>
    <w:p w:rsidR="003E7463" w:rsidRPr="003E7463" w:rsidRDefault="003E7463">
      <w:pPr>
        <w:rPr>
          <w:sz w:val="20"/>
          <w:szCs w:val="20"/>
        </w:rPr>
      </w:pPr>
      <w:bookmarkStart w:id="120" w:name="sub_1501"/>
      <w:r w:rsidRPr="003E7463">
        <w:rPr>
          <w:sz w:val="20"/>
          <w:szCs w:val="20"/>
        </w:rPr>
        <w: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3E7463" w:rsidRPr="003E7463" w:rsidRDefault="003E7463">
      <w:pPr>
        <w:rPr>
          <w:sz w:val="20"/>
          <w:szCs w:val="20"/>
        </w:rPr>
      </w:pPr>
      <w:bookmarkStart w:id="121" w:name="sub_1502"/>
      <w:bookmarkEnd w:id="120"/>
      <w:r w:rsidRPr="003E7463">
        <w:rPr>
          <w:sz w:val="20"/>
          <w:szCs w:val="20"/>
        </w:rPr>
        <w: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bookmarkEnd w:id="121"/>
    <w:p w:rsidR="003E7463" w:rsidRPr="003E7463" w:rsidRDefault="003E7463">
      <w:pPr>
        <w:rPr>
          <w:sz w:val="20"/>
          <w:szCs w:val="20"/>
        </w:rPr>
      </w:pPr>
      <w:r w:rsidRPr="003E7463">
        <w:rPr>
          <w:sz w:val="20"/>
          <w:szCs w:val="20"/>
        </w:rPr>
        <w:t>В стационарных условиях:</w:t>
      </w:r>
    </w:p>
    <w:p w:rsidR="003E7463" w:rsidRPr="003E7463" w:rsidRDefault="003E7463">
      <w:pPr>
        <w:rPr>
          <w:sz w:val="20"/>
          <w:szCs w:val="20"/>
        </w:rPr>
      </w:pPr>
      <w:r w:rsidRPr="003E7463">
        <w:rPr>
          <w:sz w:val="20"/>
          <w:szCs w:val="20"/>
        </w:rPr>
        <w:t>Лечение дерматозов с применением наружной терапии - 97,47%</w:t>
      </w:r>
    </w:p>
    <w:p w:rsidR="003E7463" w:rsidRPr="003E7463" w:rsidRDefault="003E7463">
      <w:pPr>
        <w:rPr>
          <w:sz w:val="20"/>
          <w:szCs w:val="20"/>
        </w:rPr>
      </w:pPr>
      <w:r w:rsidRPr="003E7463">
        <w:rPr>
          <w:sz w:val="20"/>
          <w:szCs w:val="20"/>
        </w:rPr>
        <w:t>Лечение дерматозов с применением наружной терапии, физиотерапии, плазмафереза - 98,49%</w:t>
      </w:r>
    </w:p>
    <w:p w:rsidR="003E7463" w:rsidRPr="003E7463" w:rsidRDefault="003E7463">
      <w:pPr>
        <w:rPr>
          <w:sz w:val="20"/>
          <w:szCs w:val="20"/>
        </w:rPr>
      </w:pPr>
      <w:r w:rsidRPr="003E7463">
        <w:rPr>
          <w:sz w:val="20"/>
          <w:szCs w:val="20"/>
        </w:rPr>
        <w:t>Лечение дерматозов с применением наружной и системной терапии - 99,04%</w:t>
      </w:r>
    </w:p>
    <w:p w:rsidR="003E7463" w:rsidRPr="003E7463" w:rsidRDefault="003E7463">
      <w:pPr>
        <w:rPr>
          <w:sz w:val="20"/>
          <w:szCs w:val="20"/>
        </w:rPr>
      </w:pPr>
      <w:r w:rsidRPr="003E7463">
        <w:rPr>
          <w:sz w:val="20"/>
          <w:szCs w:val="20"/>
        </w:rPr>
        <w:t>Лечение дерматозов с применением наружной терапии и фототерапии - 98%</w:t>
      </w:r>
    </w:p>
    <w:p w:rsidR="003E7463" w:rsidRPr="003E7463" w:rsidRDefault="003E7463">
      <w:pPr>
        <w:rPr>
          <w:sz w:val="20"/>
          <w:szCs w:val="20"/>
        </w:rPr>
      </w:pPr>
      <w:r w:rsidRPr="003E7463">
        <w:rPr>
          <w:sz w:val="20"/>
          <w:szCs w:val="20"/>
        </w:rPr>
        <w:t>Коронавирусная инфекция COVID-19:</w:t>
      </w:r>
    </w:p>
    <w:p w:rsidR="003E7463" w:rsidRPr="003E7463" w:rsidRDefault="003E7463">
      <w:pPr>
        <w:rPr>
          <w:sz w:val="20"/>
          <w:szCs w:val="20"/>
        </w:rPr>
      </w:pPr>
      <w:r w:rsidRPr="003E7463">
        <w:rPr>
          <w:sz w:val="20"/>
          <w:szCs w:val="20"/>
        </w:rPr>
        <w:t>уровень 1 - 93,88%;</w:t>
      </w:r>
    </w:p>
    <w:p w:rsidR="003E7463" w:rsidRPr="003E7463" w:rsidRDefault="003E7463">
      <w:pPr>
        <w:rPr>
          <w:sz w:val="20"/>
          <w:szCs w:val="20"/>
        </w:rPr>
      </w:pPr>
      <w:r w:rsidRPr="003E7463">
        <w:rPr>
          <w:sz w:val="20"/>
          <w:szCs w:val="20"/>
        </w:rPr>
        <w:t>уровень 2 - 66,53%;</w:t>
      </w:r>
    </w:p>
    <w:p w:rsidR="003E7463" w:rsidRPr="003E7463" w:rsidRDefault="003E7463">
      <w:pPr>
        <w:rPr>
          <w:sz w:val="20"/>
          <w:szCs w:val="20"/>
        </w:rPr>
      </w:pPr>
      <w:r w:rsidRPr="003E7463">
        <w:rPr>
          <w:sz w:val="20"/>
          <w:szCs w:val="20"/>
        </w:rPr>
        <w:t>уровень 3 - 68,28%;</w:t>
      </w:r>
    </w:p>
    <w:p w:rsidR="003E7463" w:rsidRPr="003E7463" w:rsidRDefault="003E7463">
      <w:pPr>
        <w:rPr>
          <w:sz w:val="20"/>
          <w:szCs w:val="20"/>
        </w:rPr>
      </w:pPr>
      <w:r w:rsidRPr="003E7463">
        <w:rPr>
          <w:sz w:val="20"/>
          <w:szCs w:val="20"/>
        </w:rPr>
        <w:t>уровень 4 - 77,63%.;</w:t>
      </w:r>
    </w:p>
    <w:p w:rsidR="003E7463" w:rsidRPr="003E7463" w:rsidRDefault="003E7463">
      <w:pPr>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w:t>
      </w:r>
    </w:p>
    <w:p w:rsidR="003E7463" w:rsidRPr="003E7463" w:rsidRDefault="003E7463">
      <w:pPr>
        <w:rPr>
          <w:sz w:val="20"/>
          <w:szCs w:val="20"/>
        </w:rPr>
      </w:pPr>
      <w:r w:rsidRPr="003E7463">
        <w:rPr>
          <w:sz w:val="20"/>
          <w:szCs w:val="20"/>
        </w:rPr>
        <w:t>уровень 1 - 55,63%</w:t>
      </w:r>
    </w:p>
    <w:p w:rsidR="003E7463" w:rsidRPr="003E7463" w:rsidRDefault="003E7463">
      <w:pPr>
        <w:rPr>
          <w:sz w:val="20"/>
          <w:szCs w:val="20"/>
        </w:rPr>
      </w:pPr>
      <w:r w:rsidRPr="003E7463">
        <w:rPr>
          <w:sz w:val="20"/>
          <w:szCs w:val="20"/>
        </w:rPr>
        <w:t>уровень 2 - 41,67%</w:t>
      </w:r>
    </w:p>
    <w:p w:rsidR="003E7463" w:rsidRPr="003E7463" w:rsidRDefault="003E7463">
      <w:pPr>
        <w:rPr>
          <w:sz w:val="20"/>
          <w:szCs w:val="20"/>
        </w:rPr>
      </w:pPr>
      <w:r w:rsidRPr="003E7463">
        <w:rPr>
          <w:sz w:val="20"/>
          <w:szCs w:val="20"/>
        </w:rPr>
        <w:t>уровень 3 - 23,71%</w:t>
      </w:r>
    </w:p>
    <w:p w:rsidR="003E7463" w:rsidRPr="003E7463" w:rsidRDefault="003E7463">
      <w:pPr>
        <w:rPr>
          <w:sz w:val="20"/>
          <w:szCs w:val="20"/>
        </w:rPr>
      </w:pPr>
      <w:r w:rsidRPr="003E7463">
        <w:rPr>
          <w:sz w:val="20"/>
          <w:szCs w:val="20"/>
        </w:rPr>
        <w:t>уровень 4 - 18,75%</w:t>
      </w:r>
    </w:p>
    <w:p w:rsidR="003E7463" w:rsidRPr="003E7463" w:rsidRDefault="003E7463">
      <w:pPr>
        <w:rPr>
          <w:sz w:val="20"/>
          <w:szCs w:val="20"/>
        </w:rPr>
      </w:pPr>
      <w:r w:rsidRPr="003E7463">
        <w:rPr>
          <w:sz w:val="20"/>
          <w:szCs w:val="20"/>
        </w:rPr>
        <w:t>уровень 5 - 32,5%</w:t>
      </w:r>
    </w:p>
    <w:p w:rsidR="003E7463" w:rsidRPr="003E7463" w:rsidRDefault="003E7463">
      <w:pPr>
        <w:rPr>
          <w:sz w:val="20"/>
          <w:szCs w:val="20"/>
        </w:rPr>
      </w:pPr>
      <w:r w:rsidRPr="003E7463">
        <w:rPr>
          <w:sz w:val="20"/>
          <w:szCs w:val="20"/>
        </w:rPr>
        <w:t>уровень 6 - 8,76%</w:t>
      </w:r>
    </w:p>
    <w:p w:rsidR="003E7463" w:rsidRPr="003E7463" w:rsidRDefault="003E7463">
      <w:pPr>
        <w:rPr>
          <w:sz w:val="20"/>
          <w:szCs w:val="20"/>
        </w:rPr>
      </w:pPr>
      <w:r w:rsidRPr="003E7463">
        <w:rPr>
          <w:sz w:val="20"/>
          <w:szCs w:val="20"/>
        </w:rPr>
        <w:t>уровень 7 - 7,11%</w:t>
      </w:r>
    </w:p>
    <w:p w:rsidR="003E7463" w:rsidRPr="003E7463" w:rsidRDefault="003E7463">
      <w:pPr>
        <w:rPr>
          <w:sz w:val="20"/>
          <w:szCs w:val="20"/>
        </w:rPr>
      </w:pPr>
      <w:r w:rsidRPr="003E7463">
        <w:rPr>
          <w:sz w:val="20"/>
          <w:szCs w:val="20"/>
        </w:rPr>
        <w:t>уровень 8 - 7,77%</w:t>
      </w:r>
    </w:p>
    <w:p w:rsidR="003E7463" w:rsidRPr="003E7463" w:rsidRDefault="003E7463">
      <w:pPr>
        <w:rPr>
          <w:sz w:val="20"/>
          <w:szCs w:val="20"/>
        </w:rPr>
      </w:pPr>
      <w:r w:rsidRPr="003E7463">
        <w:rPr>
          <w:sz w:val="20"/>
          <w:szCs w:val="20"/>
        </w:rPr>
        <w:t>уровень 9 - 5,84%</w:t>
      </w:r>
    </w:p>
    <w:p w:rsidR="003E7463" w:rsidRPr="003E7463" w:rsidRDefault="003E7463">
      <w:pPr>
        <w:rPr>
          <w:sz w:val="20"/>
          <w:szCs w:val="20"/>
        </w:rPr>
      </w:pPr>
      <w:r w:rsidRPr="003E7463">
        <w:rPr>
          <w:sz w:val="20"/>
          <w:szCs w:val="20"/>
        </w:rPr>
        <w:t>уровень 10 - 5,79%</w:t>
      </w:r>
    </w:p>
    <w:p w:rsidR="003E7463" w:rsidRPr="003E7463" w:rsidRDefault="003E7463">
      <w:pPr>
        <w:rPr>
          <w:sz w:val="20"/>
          <w:szCs w:val="20"/>
        </w:rPr>
      </w:pPr>
      <w:r w:rsidRPr="003E7463">
        <w:rPr>
          <w:sz w:val="20"/>
          <w:szCs w:val="20"/>
        </w:rPr>
        <w:t>уровень 11 - 7,27%</w:t>
      </w:r>
    </w:p>
    <w:p w:rsidR="003E7463" w:rsidRPr="003E7463" w:rsidRDefault="003E7463">
      <w:pPr>
        <w:rPr>
          <w:sz w:val="20"/>
          <w:szCs w:val="20"/>
        </w:rPr>
      </w:pPr>
      <w:r w:rsidRPr="003E7463">
        <w:rPr>
          <w:sz w:val="20"/>
          <w:szCs w:val="20"/>
        </w:rPr>
        <w:t>уровень 12 - 5,9%</w:t>
      </w:r>
    </w:p>
    <w:p w:rsidR="003E7463" w:rsidRPr="003E7463" w:rsidRDefault="003E7463">
      <w:pPr>
        <w:rPr>
          <w:sz w:val="20"/>
          <w:szCs w:val="20"/>
        </w:rPr>
      </w:pPr>
      <w:r w:rsidRPr="003E7463">
        <w:rPr>
          <w:sz w:val="20"/>
          <w:szCs w:val="20"/>
        </w:rPr>
        <w:t>уровень 13 - 3,32%</w:t>
      </w:r>
    </w:p>
    <w:p w:rsidR="003E7463" w:rsidRPr="003E7463" w:rsidRDefault="003E7463">
      <w:pPr>
        <w:rPr>
          <w:sz w:val="20"/>
          <w:szCs w:val="20"/>
        </w:rPr>
      </w:pPr>
      <w:r w:rsidRPr="003E7463">
        <w:rPr>
          <w:sz w:val="20"/>
          <w:szCs w:val="20"/>
        </w:rPr>
        <w:t>уровень 14 - 2,15%</w:t>
      </w:r>
    </w:p>
    <w:p w:rsidR="003E7463" w:rsidRPr="003E7463" w:rsidRDefault="003E7463">
      <w:pPr>
        <w:rPr>
          <w:sz w:val="20"/>
          <w:szCs w:val="20"/>
        </w:rPr>
      </w:pPr>
      <w:r w:rsidRPr="003E7463">
        <w:rPr>
          <w:sz w:val="20"/>
          <w:szCs w:val="20"/>
        </w:rPr>
        <w:t>уровень 15 - 1,55%</w:t>
      </w:r>
    </w:p>
    <w:p w:rsidR="003E7463" w:rsidRPr="003E7463" w:rsidRDefault="003E7463">
      <w:pPr>
        <w:rPr>
          <w:sz w:val="20"/>
          <w:szCs w:val="20"/>
        </w:rPr>
      </w:pPr>
      <w:r w:rsidRPr="003E7463">
        <w:rPr>
          <w:sz w:val="20"/>
          <w:szCs w:val="20"/>
        </w:rPr>
        <w:t>уровень 16 - 1,19%</w:t>
      </w:r>
    </w:p>
    <w:p w:rsidR="003E7463" w:rsidRPr="003E7463" w:rsidRDefault="003E7463">
      <w:pPr>
        <w:rPr>
          <w:sz w:val="20"/>
          <w:szCs w:val="20"/>
        </w:rPr>
      </w:pPr>
      <w:r w:rsidRPr="003E7463">
        <w:rPr>
          <w:sz w:val="20"/>
          <w:szCs w:val="20"/>
        </w:rPr>
        <w:t>уровень 17 - 0,69%</w:t>
      </w:r>
    </w:p>
    <w:p w:rsidR="003E7463" w:rsidRPr="003E7463" w:rsidRDefault="003E7463">
      <w:pPr>
        <w:rPr>
          <w:sz w:val="20"/>
          <w:szCs w:val="20"/>
        </w:rPr>
      </w:pPr>
      <w:r w:rsidRPr="003E7463">
        <w:rPr>
          <w:sz w:val="20"/>
          <w:szCs w:val="20"/>
        </w:rPr>
        <w:t>Лучевая терапия в сочетании с лекарственной терапией:</w:t>
      </w:r>
    </w:p>
    <w:p w:rsidR="003E7463" w:rsidRPr="003E7463" w:rsidRDefault="003E7463">
      <w:pPr>
        <w:rPr>
          <w:sz w:val="20"/>
          <w:szCs w:val="20"/>
        </w:rPr>
      </w:pPr>
      <w:r w:rsidRPr="003E7463">
        <w:rPr>
          <w:sz w:val="20"/>
          <w:szCs w:val="20"/>
        </w:rPr>
        <w:t>уровень 2 - 87,08%</w:t>
      </w:r>
    </w:p>
    <w:p w:rsidR="003E7463" w:rsidRPr="003E7463" w:rsidRDefault="003E7463">
      <w:pPr>
        <w:rPr>
          <w:sz w:val="20"/>
          <w:szCs w:val="20"/>
        </w:rPr>
      </w:pPr>
      <w:r w:rsidRPr="003E7463">
        <w:rPr>
          <w:sz w:val="20"/>
          <w:szCs w:val="20"/>
        </w:rPr>
        <w:t>уровень 3 - 88,84%</w:t>
      </w:r>
    </w:p>
    <w:p w:rsidR="003E7463" w:rsidRPr="003E7463" w:rsidRDefault="003E7463">
      <w:pPr>
        <w:rPr>
          <w:sz w:val="20"/>
          <w:szCs w:val="20"/>
        </w:rPr>
      </w:pPr>
      <w:r w:rsidRPr="003E7463">
        <w:rPr>
          <w:sz w:val="20"/>
          <w:szCs w:val="20"/>
        </w:rPr>
        <w:t>уровень 4 - 87,05%</w:t>
      </w:r>
    </w:p>
    <w:p w:rsidR="003E7463" w:rsidRPr="003E7463" w:rsidRDefault="003E7463">
      <w:pPr>
        <w:rPr>
          <w:sz w:val="20"/>
          <w:szCs w:val="20"/>
        </w:rPr>
      </w:pPr>
      <w:r w:rsidRPr="003E7463">
        <w:rPr>
          <w:sz w:val="20"/>
          <w:szCs w:val="20"/>
        </w:rPr>
        <w:t>уровень 5 - 88,49%</w:t>
      </w:r>
    </w:p>
    <w:p w:rsidR="003E7463" w:rsidRPr="003E7463" w:rsidRDefault="003E7463">
      <w:pPr>
        <w:rPr>
          <w:sz w:val="20"/>
          <w:szCs w:val="20"/>
        </w:rPr>
      </w:pPr>
      <w:r w:rsidRPr="003E7463">
        <w:rPr>
          <w:sz w:val="20"/>
          <w:szCs w:val="20"/>
        </w:rPr>
        <w:t>уровень 6 - 46,03%</w:t>
      </w:r>
    </w:p>
    <w:p w:rsidR="003E7463" w:rsidRPr="003E7463" w:rsidRDefault="003E7463">
      <w:pPr>
        <w:rPr>
          <w:sz w:val="20"/>
          <w:szCs w:val="20"/>
        </w:rPr>
      </w:pPr>
      <w:r w:rsidRPr="003E7463">
        <w:rPr>
          <w:sz w:val="20"/>
          <w:szCs w:val="20"/>
        </w:rPr>
        <w:t>уровень 7 - 26,76%</w:t>
      </w:r>
    </w:p>
    <w:p w:rsidR="003E7463" w:rsidRPr="003E7463" w:rsidRDefault="003E7463">
      <w:pPr>
        <w:rPr>
          <w:sz w:val="20"/>
          <w:szCs w:val="20"/>
        </w:rPr>
      </w:pPr>
      <w:r w:rsidRPr="003E7463">
        <w:rPr>
          <w:sz w:val="20"/>
          <w:szCs w:val="20"/>
        </w:rPr>
        <w:t>ЗНО лимфоидной и кроветворной тканей, лекарственная терапия, взрослые (уровень 1-3) - 75,89%</w:t>
      </w:r>
    </w:p>
    <w:p w:rsidR="003E7463" w:rsidRPr="003E7463" w:rsidRDefault="003E7463">
      <w:pPr>
        <w:rPr>
          <w:sz w:val="20"/>
          <w:szCs w:val="20"/>
        </w:rPr>
      </w:pPr>
      <w:r w:rsidRPr="003E7463">
        <w:rPr>
          <w:sz w:val="20"/>
          <w:szCs w:val="20"/>
        </w:rPr>
        <w:t>ЗНО лимфоидной и кроветворной тканей, лекарственная терапия с применением отдельных препаратов (по перечню), взрослые:</w:t>
      </w:r>
    </w:p>
    <w:p w:rsidR="003E7463" w:rsidRPr="003E7463" w:rsidRDefault="003E7463">
      <w:pPr>
        <w:rPr>
          <w:sz w:val="20"/>
          <w:szCs w:val="20"/>
        </w:rPr>
      </w:pPr>
      <w:r w:rsidRPr="003E7463">
        <w:rPr>
          <w:sz w:val="20"/>
          <w:szCs w:val="20"/>
        </w:rPr>
        <w:t>уровень 1 - 28,29%</w:t>
      </w:r>
    </w:p>
    <w:p w:rsidR="003E7463" w:rsidRPr="003E7463" w:rsidRDefault="003E7463">
      <w:pPr>
        <w:rPr>
          <w:sz w:val="20"/>
          <w:szCs w:val="20"/>
        </w:rPr>
      </w:pPr>
      <w:r w:rsidRPr="003E7463">
        <w:rPr>
          <w:sz w:val="20"/>
          <w:szCs w:val="20"/>
        </w:rPr>
        <w:t>уровень 2 - 46,99%</w:t>
      </w:r>
    </w:p>
    <w:p w:rsidR="003E7463" w:rsidRPr="003E7463" w:rsidRDefault="003E7463">
      <w:pPr>
        <w:rPr>
          <w:sz w:val="20"/>
          <w:szCs w:val="20"/>
        </w:rPr>
      </w:pPr>
      <w:r w:rsidRPr="003E7463">
        <w:rPr>
          <w:sz w:val="20"/>
          <w:szCs w:val="20"/>
        </w:rPr>
        <w:t>уровень 3 - 57,29%</w:t>
      </w:r>
    </w:p>
    <w:p w:rsidR="003E7463" w:rsidRPr="003E7463" w:rsidRDefault="003E7463">
      <w:pPr>
        <w:rPr>
          <w:sz w:val="20"/>
          <w:szCs w:val="20"/>
        </w:rPr>
      </w:pPr>
      <w:r w:rsidRPr="003E7463">
        <w:rPr>
          <w:sz w:val="20"/>
          <w:szCs w:val="20"/>
        </w:rPr>
        <w:t>уровень 4 - 4,98%</w:t>
      </w:r>
    </w:p>
    <w:p w:rsidR="003E7463" w:rsidRPr="003E7463" w:rsidRDefault="003E7463">
      <w:pPr>
        <w:rPr>
          <w:sz w:val="20"/>
          <w:szCs w:val="20"/>
        </w:rPr>
      </w:pPr>
      <w:r w:rsidRPr="003E7463">
        <w:rPr>
          <w:sz w:val="20"/>
          <w:szCs w:val="20"/>
        </w:rPr>
        <w:t>уровень 5 - 15,77%</w:t>
      </w:r>
    </w:p>
    <w:p w:rsidR="003E7463" w:rsidRPr="003E7463" w:rsidRDefault="003E7463">
      <w:pPr>
        <w:rPr>
          <w:sz w:val="20"/>
          <w:szCs w:val="20"/>
        </w:rPr>
      </w:pPr>
      <w:r w:rsidRPr="003E7463">
        <w:rPr>
          <w:sz w:val="20"/>
          <w:szCs w:val="20"/>
        </w:rPr>
        <w:t>уровень 6 - 24,83%</w:t>
      </w:r>
    </w:p>
    <w:p w:rsidR="003E7463" w:rsidRPr="003E7463" w:rsidRDefault="003E7463">
      <w:pPr>
        <w:rPr>
          <w:sz w:val="20"/>
          <w:szCs w:val="20"/>
        </w:rPr>
      </w:pPr>
      <w:r w:rsidRPr="003E7463">
        <w:rPr>
          <w:sz w:val="20"/>
          <w:szCs w:val="20"/>
        </w:rPr>
        <w:t>Замена речевого процессора - 0,74%</w:t>
      </w:r>
    </w:p>
    <w:p w:rsidR="003E7463" w:rsidRPr="003E7463" w:rsidRDefault="003E7463">
      <w:pPr>
        <w:rPr>
          <w:sz w:val="20"/>
          <w:szCs w:val="20"/>
        </w:rPr>
      </w:pPr>
      <w:r w:rsidRPr="003E7463">
        <w:rPr>
          <w:sz w:val="20"/>
          <w:szCs w:val="20"/>
        </w:rPr>
        <w:t>Оказание услуг диализа (только для федеральных медицинских организаций) (уровень 1 - 3) - 30%</w:t>
      </w:r>
    </w:p>
    <w:p w:rsidR="003E7463" w:rsidRPr="003E7463" w:rsidRDefault="003E7463">
      <w:pPr>
        <w:rPr>
          <w:sz w:val="20"/>
          <w:szCs w:val="20"/>
        </w:rPr>
      </w:pPr>
      <w:r w:rsidRPr="003E7463">
        <w:rPr>
          <w:sz w:val="20"/>
          <w:szCs w:val="20"/>
        </w:rPr>
        <w:t>Оказание услуг диализа (только для федеральных медицинских организаций) (уровень 4) - 6,61%</w:t>
      </w:r>
    </w:p>
    <w:p w:rsidR="003E7463" w:rsidRPr="003E7463" w:rsidRDefault="003E7463">
      <w:pPr>
        <w:rPr>
          <w:sz w:val="20"/>
          <w:szCs w:val="20"/>
        </w:rPr>
      </w:pPr>
      <w:r w:rsidRPr="003E7463">
        <w:rPr>
          <w:sz w:val="20"/>
          <w:szCs w:val="20"/>
        </w:rPr>
        <w:t>Проведение антимикробной терапии инфекций, вызванных полирезистентными микроорганизмами:</w:t>
      </w:r>
    </w:p>
    <w:p w:rsidR="003E7463" w:rsidRPr="003E7463" w:rsidRDefault="003E7463">
      <w:pPr>
        <w:rPr>
          <w:sz w:val="20"/>
          <w:szCs w:val="20"/>
        </w:rPr>
      </w:pPr>
      <w:r w:rsidRPr="003E7463">
        <w:rPr>
          <w:sz w:val="20"/>
          <w:szCs w:val="20"/>
        </w:rPr>
        <w:t>уровень 1 - 0%</w:t>
      </w:r>
    </w:p>
    <w:p w:rsidR="003E7463" w:rsidRPr="003E7463" w:rsidRDefault="003E7463">
      <w:pPr>
        <w:rPr>
          <w:sz w:val="20"/>
          <w:szCs w:val="20"/>
        </w:rPr>
      </w:pPr>
      <w:r w:rsidRPr="003E7463">
        <w:rPr>
          <w:sz w:val="20"/>
          <w:szCs w:val="20"/>
        </w:rPr>
        <w:t>уровень 2 - 0%</w:t>
      </w:r>
    </w:p>
    <w:p w:rsidR="003E7463" w:rsidRPr="003E7463" w:rsidRDefault="003E7463">
      <w:pPr>
        <w:rPr>
          <w:sz w:val="20"/>
          <w:szCs w:val="20"/>
        </w:rPr>
      </w:pPr>
      <w:r w:rsidRPr="003E7463">
        <w:rPr>
          <w:sz w:val="20"/>
          <w:szCs w:val="20"/>
        </w:rPr>
        <w:t>уровень 3 - 0%</w:t>
      </w:r>
    </w:p>
    <w:p w:rsidR="003E7463" w:rsidRPr="003E7463" w:rsidRDefault="003E7463">
      <w:pPr>
        <w:rPr>
          <w:sz w:val="20"/>
          <w:szCs w:val="20"/>
        </w:rPr>
      </w:pPr>
      <w:r w:rsidRPr="003E7463">
        <w:rPr>
          <w:sz w:val="20"/>
          <w:szCs w:val="20"/>
        </w:rPr>
        <w:t>Проведение иммунизации против респираторно-синцитиальной вирусной инфекции - 8,6%</w:t>
      </w:r>
    </w:p>
    <w:p w:rsidR="003E7463" w:rsidRPr="003E7463" w:rsidRDefault="003E7463">
      <w:pPr>
        <w:rPr>
          <w:sz w:val="20"/>
          <w:szCs w:val="20"/>
        </w:rPr>
      </w:pPr>
      <w:r w:rsidRPr="003E7463">
        <w:rPr>
          <w:sz w:val="20"/>
          <w:szCs w:val="20"/>
        </w:rPr>
        <w:t>Лечение с применением генно-инженерных биологических препаратов и селективных иммунодепрессантов:</w:t>
      </w:r>
    </w:p>
    <w:p w:rsidR="003E7463" w:rsidRPr="003E7463" w:rsidRDefault="003E7463">
      <w:pPr>
        <w:rPr>
          <w:sz w:val="20"/>
          <w:szCs w:val="20"/>
        </w:rPr>
      </w:pPr>
      <w:r w:rsidRPr="003E7463">
        <w:rPr>
          <w:sz w:val="20"/>
          <w:szCs w:val="20"/>
        </w:rPr>
        <w:t>уровень 1 - 32,68%</w:t>
      </w:r>
    </w:p>
    <w:p w:rsidR="003E7463" w:rsidRPr="003E7463" w:rsidRDefault="003E7463">
      <w:pPr>
        <w:rPr>
          <w:sz w:val="20"/>
          <w:szCs w:val="20"/>
        </w:rPr>
      </w:pPr>
      <w:r w:rsidRPr="003E7463">
        <w:rPr>
          <w:sz w:val="20"/>
          <w:szCs w:val="20"/>
        </w:rPr>
        <w:t>уровень 2 - 18,82%</w:t>
      </w:r>
    </w:p>
    <w:p w:rsidR="003E7463" w:rsidRPr="003E7463" w:rsidRDefault="003E7463">
      <w:pPr>
        <w:rPr>
          <w:sz w:val="20"/>
          <w:szCs w:val="20"/>
        </w:rPr>
      </w:pPr>
      <w:r w:rsidRPr="003E7463">
        <w:rPr>
          <w:sz w:val="20"/>
          <w:szCs w:val="20"/>
        </w:rPr>
        <w:t>уровень 3 - 6%</w:t>
      </w:r>
    </w:p>
    <w:p w:rsidR="003E7463" w:rsidRPr="003E7463" w:rsidRDefault="003E7463">
      <w:pPr>
        <w:rPr>
          <w:sz w:val="20"/>
          <w:szCs w:val="20"/>
        </w:rPr>
      </w:pPr>
      <w:r w:rsidRPr="003E7463">
        <w:rPr>
          <w:sz w:val="20"/>
          <w:szCs w:val="20"/>
        </w:rPr>
        <w:t>Поздний посттрансплантационный период после пересадки костного мозга - 59,05%</w:t>
      </w:r>
    </w:p>
    <w:p w:rsidR="003E7463" w:rsidRPr="003E7463" w:rsidRDefault="003E7463">
      <w:pPr>
        <w:rPr>
          <w:sz w:val="20"/>
          <w:szCs w:val="20"/>
        </w:rPr>
      </w:pPr>
      <w:r w:rsidRPr="003E7463">
        <w:rPr>
          <w:sz w:val="20"/>
          <w:szCs w:val="20"/>
        </w:rPr>
        <w:t>В условиях дневного стационара:</w:t>
      </w:r>
    </w:p>
    <w:p w:rsidR="003E7463" w:rsidRPr="003E7463" w:rsidRDefault="003E7463">
      <w:pPr>
        <w:rPr>
          <w:sz w:val="20"/>
          <w:szCs w:val="20"/>
        </w:rPr>
      </w:pPr>
      <w:r w:rsidRPr="003E7463">
        <w:rPr>
          <w:sz w:val="20"/>
          <w:szCs w:val="20"/>
        </w:rPr>
        <w:t>Лечение дерматозов с применением наружной терапии - 97,44%</w:t>
      </w:r>
    </w:p>
    <w:p w:rsidR="003E7463" w:rsidRPr="003E7463" w:rsidRDefault="003E7463">
      <w:pPr>
        <w:rPr>
          <w:sz w:val="20"/>
          <w:szCs w:val="20"/>
        </w:rPr>
      </w:pPr>
      <w:r w:rsidRPr="003E7463">
        <w:rPr>
          <w:sz w:val="20"/>
          <w:szCs w:val="20"/>
        </w:rPr>
        <w:t>Лечение дерматозов с применением наружной терапии, физиотерапии, плазмафереза - 96,3%</w:t>
      </w:r>
    </w:p>
    <w:p w:rsidR="003E7463" w:rsidRPr="003E7463" w:rsidRDefault="003E7463">
      <w:pPr>
        <w:rPr>
          <w:sz w:val="20"/>
          <w:szCs w:val="20"/>
        </w:rPr>
      </w:pPr>
      <w:r w:rsidRPr="003E7463">
        <w:rPr>
          <w:sz w:val="20"/>
          <w:szCs w:val="20"/>
        </w:rPr>
        <w:t>Лечение дерматозов с применением наружной и системной терапии - 98,27%</w:t>
      </w:r>
    </w:p>
    <w:p w:rsidR="003E7463" w:rsidRPr="003E7463" w:rsidRDefault="003E7463">
      <w:pPr>
        <w:rPr>
          <w:sz w:val="20"/>
          <w:szCs w:val="20"/>
        </w:rPr>
      </w:pPr>
      <w:r w:rsidRPr="003E7463">
        <w:rPr>
          <w:sz w:val="20"/>
          <w:szCs w:val="20"/>
        </w:rPr>
        <w:t>Лечение дерматозов с применением наружной терапии и фототерапии - 98,2%</w:t>
      </w:r>
    </w:p>
    <w:p w:rsidR="003E7463" w:rsidRPr="003E7463" w:rsidRDefault="003E7463">
      <w:pPr>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w:t>
      </w:r>
    </w:p>
    <w:p w:rsidR="003E7463" w:rsidRPr="003E7463" w:rsidRDefault="003E7463">
      <w:pPr>
        <w:rPr>
          <w:sz w:val="20"/>
          <w:szCs w:val="20"/>
        </w:rPr>
      </w:pPr>
      <w:r w:rsidRPr="003E7463">
        <w:rPr>
          <w:sz w:val="20"/>
          <w:szCs w:val="20"/>
        </w:rPr>
        <w:t>уровень 1 - 19,12%</w:t>
      </w:r>
    </w:p>
    <w:p w:rsidR="003E7463" w:rsidRPr="003E7463" w:rsidRDefault="003E7463">
      <w:pPr>
        <w:rPr>
          <w:sz w:val="20"/>
          <w:szCs w:val="20"/>
        </w:rPr>
      </w:pPr>
      <w:r w:rsidRPr="003E7463">
        <w:rPr>
          <w:sz w:val="20"/>
          <w:szCs w:val="20"/>
        </w:rPr>
        <w:t>уровень 2 - 8,79%</w:t>
      </w:r>
    </w:p>
    <w:p w:rsidR="003E7463" w:rsidRPr="003E7463" w:rsidRDefault="003E7463">
      <w:pPr>
        <w:rPr>
          <w:sz w:val="20"/>
          <w:szCs w:val="20"/>
        </w:rPr>
      </w:pPr>
      <w:r w:rsidRPr="003E7463">
        <w:rPr>
          <w:sz w:val="20"/>
          <w:szCs w:val="20"/>
        </w:rPr>
        <w:t>уровень 3 - 25,89%</w:t>
      </w:r>
    </w:p>
    <w:p w:rsidR="003E7463" w:rsidRPr="003E7463" w:rsidRDefault="003E7463">
      <w:pPr>
        <w:rPr>
          <w:sz w:val="20"/>
          <w:szCs w:val="20"/>
        </w:rPr>
      </w:pPr>
      <w:r w:rsidRPr="003E7463">
        <w:rPr>
          <w:sz w:val="20"/>
          <w:szCs w:val="20"/>
        </w:rPr>
        <w:t>уровень 4 - 23,5%</w:t>
      </w:r>
    </w:p>
    <w:p w:rsidR="003E7463" w:rsidRPr="003E7463" w:rsidRDefault="003E7463">
      <w:pPr>
        <w:rPr>
          <w:sz w:val="20"/>
          <w:szCs w:val="20"/>
        </w:rPr>
      </w:pPr>
      <w:r w:rsidRPr="003E7463">
        <w:rPr>
          <w:sz w:val="20"/>
          <w:szCs w:val="20"/>
        </w:rPr>
        <w:t>уровень 5 - 3,14%</w:t>
      </w:r>
    </w:p>
    <w:p w:rsidR="003E7463" w:rsidRPr="003E7463" w:rsidRDefault="003E7463">
      <w:pPr>
        <w:rPr>
          <w:sz w:val="20"/>
          <w:szCs w:val="20"/>
        </w:rPr>
      </w:pPr>
      <w:r w:rsidRPr="003E7463">
        <w:rPr>
          <w:sz w:val="20"/>
          <w:szCs w:val="20"/>
        </w:rPr>
        <w:t>уровень 6 - 2,04%</w:t>
      </w:r>
    </w:p>
    <w:p w:rsidR="003E7463" w:rsidRPr="003E7463" w:rsidRDefault="003E7463">
      <w:pPr>
        <w:rPr>
          <w:sz w:val="20"/>
          <w:szCs w:val="20"/>
        </w:rPr>
      </w:pPr>
      <w:r w:rsidRPr="003E7463">
        <w:rPr>
          <w:sz w:val="20"/>
          <w:szCs w:val="20"/>
        </w:rPr>
        <w:t>уровень 7 - 6,59%</w:t>
      </w:r>
    </w:p>
    <w:p w:rsidR="003E7463" w:rsidRPr="003E7463" w:rsidRDefault="003E7463">
      <w:pPr>
        <w:rPr>
          <w:sz w:val="20"/>
          <w:szCs w:val="20"/>
        </w:rPr>
      </w:pPr>
      <w:r w:rsidRPr="003E7463">
        <w:rPr>
          <w:sz w:val="20"/>
          <w:szCs w:val="20"/>
        </w:rPr>
        <w:t>уровень 8 - 11,06%</w:t>
      </w:r>
    </w:p>
    <w:p w:rsidR="003E7463" w:rsidRPr="003E7463" w:rsidRDefault="003E7463">
      <w:pPr>
        <w:rPr>
          <w:sz w:val="20"/>
          <w:szCs w:val="20"/>
        </w:rPr>
      </w:pPr>
      <w:r w:rsidRPr="003E7463">
        <w:rPr>
          <w:sz w:val="20"/>
          <w:szCs w:val="20"/>
        </w:rPr>
        <w:t>уровень 9 - 15,08%</w:t>
      </w:r>
    </w:p>
    <w:p w:rsidR="003E7463" w:rsidRPr="003E7463" w:rsidRDefault="003E7463">
      <w:pPr>
        <w:rPr>
          <w:sz w:val="20"/>
          <w:szCs w:val="20"/>
        </w:rPr>
      </w:pPr>
      <w:r w:rsidRPr="003E7463">
        <w:rPr>
          <w:sz w:val="20"/>
          <w:szCs w:val="20"/>
        </w:rPr>
        <w:t>уровень 10 - 14,91%</w:t>
      </w:r>
    </w:p>
    <w:p w:rsidR="003E7463" w:rsidRPr="003E7463" w:rsidRDefault="003E7463">
      <w:pPr>
        <w:rPr>
          <w:sz w:val="20"/>
          <w:szCs w:val="20"/>
        </w:rPr>
      </w:pPr>
      <w:r w:rsidRPr="003E7463">
        <w:rPr>
          <w:sz w:val="20"/>
          <w:szCs w:val="20"/>
        </w:rPr>
        <w:t>уровень 11 - 22,35%</w:t>
      </w:r>
    </w:p>
    <w:p w:rsidR="003E7463" w:rsidRPr="003E7463" w:rsidRDefault="003E7463">
      <w:pPr>
        <w:rPr>
          <w:sz w:val="20"/>
          <w:szCs w:val="20"/>
        </w:rPr>
      </w:pPr>
      <w:r w:rsidRPr="003E7463">
        <w:rPr>
          <w:sz w:val="20"/>
          <w:szCs w:val="20"/>
        </w:rPr>
        <w:t>уровень 12 - 9,99%</w:t>
      </w:r>
    </w:p>
    <w:p w:rsidR="003E7463" w:rsidRPr="003E7463" w:rsidRDefault="003E7463">
      <w:pPr>
        <w:rPr>
          <w:sz w:val="20"/>
          <w:szCs w:val="20"/>
        </w:rPr>
      </w:pPr>
      <w:r w:rsidRPr="003E7463">
        <w:rPr>
          <w:sz w:val="20"/>
          <w:szCs w:val="20"/>
        </w:rPr>
        <w:t>уровень 13 - 8,49%</w:t>
      </w:r>
    </w:p>
    <w:p w:rsidR="003E7463" w:rsidRPr="003E7463" w:rsidRDefault="003E7463">
      <w:pPr>
        <w:rPr>
          <w:sz w:val="20"/>
          <w:szCs w:val="20"/>
        </w:rPr>
      </w:pPr>
      <w:r w:rsidRPr="003E7463">
        <w:rPr>
          <w:sz w:val="20"/>
          <w:szCs w:val="20"/>
        </w:rPr>
        <w:t>уровень 14 - 5,64%</w:t>
      </w:r>
    </w:p>
    <w:p w:rsidR="003E7463" w:rsidRPr="003E7463" w:rsidRDefault="003E7463">
      <w:pPr>
        <w:rPr>
          <w:sz w:val="20"/>
          <w:szCs w:val="20"/>
        </w:rPr>
      </w:pPr>
      <w:r w:rsidRPr="003E7463">
        <w:rPr>
          <w:sz w:val="20"/>
          <w:szCs w:val="20"/>
        </w:rPr>
        <w:t>уровень 15 - 2,82%</w:t>
      </w:r>
    </w:p>
    <w:p w:rsidR="003E7463" w:rsidRPr="003E7463" w:rsidRDefault="003E7463">
      <w:pPr>
        <w:rPr>
          <w:sz w:val="20"/>
          <w:szCs w:val="20"/>
        </w:rPr>
      </w:pPr>
      <w:r w:rsidRPr="003E7463">
        <w:rPr>
          <w:sz w:val="20"/>
          <w:szCs w:val="20"/>
        </w:rPr>
        <w:t>уровень 16 - 5,84%;</w:t>
      </w:r>
    </w:p>
    <w:p w:rsidR="003E7463" w:rsidRPr="003E7463" w:rsidRDefault="003E7463">
      <w:pPr>
        <w:rPr>
          <w:sz w:val="20"/>
          <w:szCs w:val="20"/>
        </w:rPr>
      </w:pPr>
      <w:r w:rsidRPr="003E7463">
        <w:rPr>
          <w:sz w:val="20"/>
          <w:szCs w:val="20"/>
        </w:rPr>
        <w:t>уровень 17- 0,23%.</w:t>
      </w:r>
    </w:p>
    <w:p w:rsidR="003E7463" w:rsidRPr="003E7463" w:rsidRDefault="003E7463">
      <w:pPr>
        <w:rPr>
          <w:sz w:val="20"/>
          <w:szCs w:val="20"/>
        </w:rPr>
      </w:pPr>
      <w:r w:rsidRPr="003E7463">
        <w:rPr>
          <w:sz w:val="20"/>
          <w:szCs w:val="20"/>
        </w:rPr>
        <w:t>Лучевая терапия в сочетании с лекарственной терапией:</w:t>
      </w:r>
    </w:p>
    <w:p w:rsidR="003E7463" w:rsidRPr="003E7463" w:rsidRDefault="003E7463">
      <w:pPr>
        <w:rPr>
          <w:sz w:val="20"/>
          <w:szCs w:val="20"/>
        </w:rPr>
      </w:pPr>
      <w:r w:rsidRPr="003E7463">
        <w:rPr>
          <w:sz w:val="20"/>
          <w:szCs w:val="20"/>
        </w:rPr>
        <w:t>уровень 1 - 78,38%;</w:t>
      </w:r>
    </w:p>
    <w:p w:rsidR="003E7463" w:rsidRPr="003E7463" w:rsidRDefault="003E7463">
      <w:pPr>
        <w:rPr>
          <w:sz w:val="20"/>
          <w:szCs w:val="20"/>
        </w:rPr>
      </w:pPr>
      <w:r w:rsidRPr="003E7463">
        <w:rPr>
          <w:sz w:val="20"/>
          <w:szCs w:val="20"/>
        </w:rPr>
        <w:t>уровень 3 - 82,64%;</w:t>
      </w:r>
    </w:p>
    <w:p w:rsidR="003E7463" w:rsidRPr="003E7463" w:rsidRDefault="003E7463">
      <w:pPr>
        <w:rPr>
          <w:sz w:val="20"/>
          <w:szCs w:val="20"/>
        </w:rPr>
      </w:pPr>
      <w:r w:rsidRPr="003E7463">
        <w:rPr>
          <w:sz w:val="20"/>
          <w:szCs w:val="20"/>
        </w:rPr>
        <w:t>уровень 4 - 31,86%;</w:t>
      </w:r>
    </w:p>
    <w:p w:rsidR="003E7463" w:rsidRPr="003E7463" w:rsidRDefault="003E7463">
      <w:pPr>
        <w:rPr>
          <w:sz w:val="20"/>
          <w:szCs w:val="20"/>
        </w:rPr>
      </w:pPr>
      <w:r w:rsidRPr="003E7463">
        <w:rPr>
          <w:sz w:val="20"/>
          <w:szCs w:val="20"/>
        </w:rPr>
        <w:t>уровень 5 - 16,69%.</w:t>
      </w:r>
    </w:p>
    <w:p w:rsidR="003E7463" w:rsidRPr="003E7463" w:rsidRDefault="003E7463">
      <w:pPr>
        <w:rPr>
          <w:sz w:val="20"/>
          <w:szCs w:val="20"/>
        </w:rPr>
      </w:pPr>
      <w:r w:rsidRPr="003E7463">
        <w:rPr>
          <w:sz w:val="20"/>
          <w:szCs w:val="20"/>
        </w:rPr>
        <w:t>ЗНО лимфоидной и кроветворной тканей, лекарственная терапия, взрослые (уровень 1 - 4) - 51,06%.</w:t>
      </w:r>
    </w:p>
    <w:p w:rsidR="003E7463" w:rsidRPr="003E7463" w:rsidRDefault="003E7463">
      <w:pPr>
        <w:rPr>
          <w:sz w:val="20"/>
          <w:szCs w:val="20"/>
        </w:rPr>
      </w:pPr>
      <w:r w:rsidRPr="003E7463">
        <w:rPr>
          <w:sz w:val="20"/>
          <w:szCs w:val="20"/>
        </w:rPr>
        <w:t>ЗНО лимфоидной и кроветворной тканей, лекарственная терапия с применением отдельных препаратов (по перечню), взрослые:</w:t>
      </w:r>
    </w:p>
    <w:p w:rsidR="003E7463" w:rsidRPr="003E7463" w:rsidRDefault="003E7463">
      <w:pPr>
        <w:rPr>
          <w:sz w:val="20"/>
          <w:szCs w:val="20"/>
        </w:rPr>
      </w:pPr>
      <w:r w:rsidRPr="003E7463">
        <w:rPr>
          <w:sz w:val="20"/>
          <w:szCs w:val="20"/>
        </w:rPr>
        <w:t>уровень 1 - 4,13%;</w:t>
      </w:r>
    </w:p>
    <w:p w:rsidR="003E7463" w:rsidRPr="003E7463" w:rsidRDefault="003E7463">
      <w:pPr>
        <w:rPr>
          <w:sz w:val="20"/>
          <w:szCs w:val="20"/>
        </w:rPr>
      </w:pPr>
      <w:r w:rsidRPr="003E7463">
        <w:rPr>
          <w:sz w:val="20"/>
          <w:szCs w:val="20"/>
        </w:rPr>
        <w:t>уровень 2 - 12,75%;</w:t>
      </w:r>
    </w:p>
    <w:p w:rsidR="003E7463" w:rsidRPr="003E7463" w:rsidRDefault="003E7463">
      <w:pPr>
        <w:rPr>
          <w:sz w:val="20"/>
          <w:szCs w:val="20"/>
        </w:rPr>
      </w:pPr>
      <w:r w:rsidRPr="003E7463">
        <w:rPr>
          <w:sz w:val="20"/>
          <w:szCs w:val="20"/>
        </w:rPr>
        <w:t>уровень 3 - 22,53%;</w:t>
      </w:r>
    </w:p>
    <w:p w:rsidR="003E7463" w:rsidRPr="003E7463" w:rsidRDefault="003E7463">
      <w:pPr>
        <w:rPr>
          <w:sz w:val="20"/>
          <w:szCs w:val="20"/>
        </w:rPr>
      </w:pPr>
      <w:r w:rsidRPr="003E7463">
        <w:rPr>
          <w:sz w:val="20"/>
          <w:szCs w:val="20"/>
        </w:rPr>
        <w:t>уровень 4 - 31,49%;</w:t>
      </w:r>
    </w:p>
    <w:p w:rsidR="003E7463" w:rsidRPr="003E7463" w:rsidRDefault="003E7463">
      <w:pPr>
        <w:rPr>
          <w:sz w:val="20"/>
          <w:szCs w:val="20"/>
        </w:rPr>
      </w:pPr>
      <w:r w:rsidRPr="003E7463">
        <w:rPr>
          <w:sz w:val="20"/>
          <w:szCs w:val="20"/>
        </w:rPr>
        <w:t>уровень 5 - 0,42%;</w:t>
      </w:r>
    </w:p>
    <w:p w:rsidR="003E7463" w:rsidRPr="003E7463" w:rsidRDefault="003E7463">
      <w:pPr>
        <w:rPr>
          <w:sz w:val="20"/>
          <w:szCs w:val="20"/>
        </w:rPr>
      </w:pPr>
      <w:r w:rsidRPr="003E7463">
        <w:rPr>
          <w:sz w:val="20"/>
          <w:szCs w:val="20"/>
        </w:rPr>
        <w:t>уровень 6 - 1,56%;</w:t>
      </w:r>
    </w:p>
    <w:p w:rsidR="003E7463" w:rsidRPr="003E7463" w:rsidRDefault="003E7463">
      <w:pPr>
        <w:rPr>
          <w:sz w:val="20"/>
          <w:szCs w:val="20"/>
        </w:rPr>
      </w:pPr>
      <w:r w:rsidRPr="003E7463">
        <w:rPr>
          <w:sz w:val="20"/>
          <w:szCs w:val="20"/>
        </w:rPr>
        <w:t>уровень 7 - 4,36%;</w:t>
      </w:r>
    </w:p>
    <w:p w:rsidR="003E7463" w:rsidRPr="003E7463" w:rsidRDefault="003E7463">
      <w:pPr>
        <w:rPr>
          <w:sz w:val="20"/>
          <w:szCs w:val="20"/>
        </w:rPr>
      </w:pPr>
      <w:r w:rsidRPr="003E7463">
        <w:rPr>
          <w:sz w:val="20"/>
          <w:szCs w:val="20"/>
        </w:rPr>
        <w:t>уровень 8 - 7,65%.</w:t>
      </w:r>
    </w:p>
    <w:p w:rsidR="003E7463" w:rsidRPr="003E7463" w:rsidRDefault="003E7463">
      <w:pPr>
        <w:rPr>
          <w:sz w:val="20"/>
          <w:szCs w:val="20"/>
        </w:rPr>
      </w:pPr>
      <w:r w:rsidRPr="003E7463">
        <w:rPr>
          <w:sz w:val="20"/>
          <w:szCs w:val="20"/>
        </w:rPr>
        <w:t>Замена речевого процессора - 0,23%.</w:t>
      </w:r>
    </w:p>
    <w:p w:rsidR="003E7463" w:rsidRPr="003E7463" w:rsidRDefault="003E7463">
      <w:pPr>
        <w:rPr>
          <w:sz w:val="20"/>
          <w:szCs w:val="20"/>
        </w:rPr>
      </w:pPr>
      <w:r w:rsidRPr="003E7463">
        <w:rPr>
          <w:sz w:val="20"/>
          <w:szCs w:val="20"/>
        </w:rPr>
        <w:t>Оказание услуг диализа (только для федеральных медицинских организаций) - 30,00%.</w:t>
      </w:r>
    </w:p>
    <w:p w:rsidR="003E7463" w:rsidRPr="003E7463" w:rsidRDefault="003E7463">
      <w:pPr>
        <w:rPr>
          <w:sz w:val="20"/>
          <w:szCs w:val="20"/>
        </w:rPr>
      </w:pPr>
      <w:r w:rsidRPr="003E7463">
        <w:rPr>
          <w:sz w:val="20"/>
          <w:szCs w:val="20"/>
        </w:rPr>
        <w:t>Проведение иммунизации против респираторно-синцитиальной вирусной инфекции - 1,83%.</w:t>
      </w:r>
    </w:p>
    <w:p w:rsidR="003E7463" w:rsidRPr="003E7463" w:rsidRDefault="003E7463">
      <w:pPr>
        <w:rPr>
          <w:sz w:val="20"/>
          <w:szCs w:val="20"/>
        </w:rPr>
      </w:pPr>
      <w:r w:rsidRPr="003E7463">
        <w:rPr>
          <w:sz w:val="20"/>
          <w:szCs w:val="20"/>
        </w:rPr>
        <w:t>Лечение с применением генно-инженерных биологических препаратов и селективных иммунодепрессантов:</w:t>
      </w:r>
    </w:p>
    <w:p w:rsidR="003E7463" w:rsidRPr="003E7463" w:rsidRDefault="003E7463">
      <w:pPr>
        <w:rPr>
          <w:sz w:val="20"/>
          <w:szCs w:val="20"/>
        </w:rPr>
      </w:pPr>
      <w:r w:rsidRPr="003E7463">
        <w:rPr>
          <w:sz w:val="20"/>
          <w:szCs w:val="20"/>
        </w:rPr>
        <w:t>уровень 1 - 5,85%;</w:t>
      </w:r>
    </w:p>
    <w:p w:rsidR="003E7463" w:rsidRPr="003E7463" w:rsidRDefault="003E7463">
      <w:pPr>
        <w:rPr>
          <w:sz w:val="20"/>
          <w:szCs w:val="20"/>
        </w:rPr>
      </w:pPr>
      <w:r w:rsidRPr="003E7463">
        <w:rPr>
          <w:sz w:val="20"/>
          <w:szCs w:val="20"/>
        </w:rPr>
        <w:t>уровень 2 - 5,43%;</w:t>
      </w:r>
    </w:p>
    <w:p w:rsidR="003E7463" w:rsidRPr="003E7463" w:rsidRDefault="003E7463">
      <w:pPr>
        <w:rPr>
          <w:sz w:val="20"/>
          <w:szCs w:val="20"/>
        </w:rPr>
      </w:pPr>
      <w:r w:rsidRPr="003E7463">
        <w:rPr>
          <w:sz w:val="20"/>
          <w:szCs w:val="20"/>
        </w:rPr>
        <w:t>уровень 3 - 8,94%.</w:t>
      </w:r>
    </w:p>
    <w:p w:rsidR="003E7463" w:rsidRPr="003E7463" w:rsidRDefault="003E7463">
      <w:pPr>
        <w:rPr>
          <w:sz w:val="20"/>
          <w:szCs w:val="20"/>
        </w:rPr>
      </w:pPr>
      <w:bookmarkStart w:id="122" w:name="sub_1503"/>
      <w:r w:rsidRPr="003E7463">
        <w:rPr>
          <w:sz w:val="20"/>
          <w:szCs w:val="20"/>
        </w:rPr>
        <w: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bookmarkEnd w:id="122"/>
    <w:p w:rsidR="003E7463" w:rsidRPr="003E7463" w:rsidRDefault="003E7463">
      <w:pPr>
        <w:rPr>
          <w:sz w:val="20"/>
          <w:szCs w:val="20"/>
        </w:rPr>
      </w:pPr>
    </w:p>
    <w:p w:rsidR="003E7463" w:rsidRPr="003E7463" w:rsidRDefault="003E7463">
      <w:pPr>
        <w:jc w:val="right"/>
        <w:rPr>
          <w:rStyle w:val="a3"/>
          <w:rFonts w:ascii="Arial" w:hAnsi="Arial" w:cs="Arial"/>
          <w:bCs/>
          <w:sz w:val="20"/>
          <w:szCs w:val="20"/>
        </w:rPr>
      </w:pPr>
      <w:bookmarkStart w:id="123" w:name="sub_16000"/>
      <w:r w:rsidRPr="003E7463">
        <w:rPr>
          <w:rStyle w:val="a3"/>
          <w:rFonts w:ascii="Arial" w:hAnsi="Arial" w:cs="Arial"/>
          <w:bCs/>
          <w:sz w:val="20"/>
          <w:szCs w:val="20"/>
        </w:rPr>
        <w:t>Приложение 16</w:t>
      </w:r>
      <w:r w:rsidRPr="003E7463">
        <w:rPr>
          <w:rStyle w:val="a3"/>
          <w:rFonts w:ascii="Arial" w:hAnsi="Arial" w:cs="Arial"/>
          <w:bCs/>
          <w:sz w:val="20"/>
          <w:szCs w:val="20"/>
        </w:rPr>
        <w:br/>
        <w:t xml:space="preserve">к </w:t>
      </w:r>
      <w:hyperlink w:anchor="sub_100" w:history="1">
        <w:r w:rsidRPr="003E7463">
          <w:rPr>
            <w:rStyle w:val="a4"/>
            <w:rFonts w:ascii="Arial" w:hAnsi="Arial" w:cs="Arial"/>
            <w:sz w:val="20"/>
            <w:szCs w:val="20"/>
          </w:rPr>
          <w:t>Программе</w:t>
        </w:r>
      </w:hyperlink>
      <w:r w:rsidRPr="003E7463">
        <w:rPr>
          <w:rStyle w:val="a3"/>
          <w:rFonts w:ascii="Arial" w:hAnsi="Arial" w:cs="Arial"/>
          <w:bCs/>
          <w:sz w:val="20"/>
          <w:szCs w:val="20"/>
        </w:rPr>
        <w:t xml:space="preserve"> государственных</w:t>
      </w:r>
      <w:r w:rsidRPr="003E7463">
        <w:rPr>
          <w:rStyle w:val="a3"/>
          <w:rFonts w:ascii="Arial" w:hAnsi="Arial" w:cs="Arial"/>
          <w:bCs/>
          <w:sz w:val="20"/>
          <w:szCs w:val="20"/>
        </w:rPr>
        <w:br/>
        <w:t>гарантий бесплатного оказания</w:t>
      </w:r>
      <w:r w:rsidRPr="003E7463">
        <w:rPr>
          <w:rStyle w:val="a3"/>
          <w:rFonts w:ascii="Arial" w:hAnsi="Arial" w:cs="Arial"/>
          <w:bCs/>
          <w:sz w:val="20"/>
          <w:szCs w:val="20"/>
        </w:rPr>
        <w:br/>
        <w:t>гражданам медицинской помощи</w:t>
      </w:r>
      <w:r w:rsidRPr="003E7463">
        <w:rPr>
          <w:rStyle w:val="a3"/>
          <w:rFonts w:ascii="Arial" w:hAnsi="Arial" w:cs="Arial"/>
          <w:bCs/>
          <w:sz w:val="20"/>
          <w:szCs w:val="20"/>
        </w:rPr>
        <w:br/>
        <w:t>на территории Орловской области</w:t>
      </w:r>
      <w:r w:rsidRPr="003E7463">
        <w:rPr>
          <w:rStyle w:val="a3"/>
          <w:rFonts w:ascii="Arial" w:hAnsi="Arial" w:cs="Arial"/>
          <w:bCs/>
          <w:sz w:val="20"/>
          <w:szCs w:val="20"/>
        </w:rPr>
        <w:br/>
        <w:t>на 2022 год и на плановый</w:t>
      </w:r>
      <w:r w:rsidRPr="003E7463">
        <w:rPr>
          <w:rStyle w:val="a3"/>
          <w:rFonts w:ascii="Arial" w:hAnsi="Arial" w:cs="Arial"/>
          <w:bCs/>
          <w:sz w:val="20"/>
          <w:szCs w:val="20"/>
        </w:rPr>
        <w:br/>
        <w:t>период 2023 и 2024 годов</w:t>
      </w:r>
    </w:p>
    <w:bookmarkEnd w:id="123"/>
    <w:p w:rsidR="003E7463" w:rsidRPr="003E7463" w:rsidRDefault="003E7463">
      <w:pPr>
        <w:rPr>
          <w:sz w:val="20"/>
          <w:szCs w:val="20"/>
        </w:rPr>
      </w:pPr>
    </w:p>
    <w:p w:rsidR="003E7463" w:rsidRPr="003E7463" w:rsidRDefault="003E7463">
      <w:pPr>
        <w:pStyle w:val="1"/>
        <w:rPr>
          <w:sz w:val="20"/>
          <w:szCs w:val="20"/>
        </w:rPr>
      </w:pPr>
      <w:r w:rsidRPr="003E7463">
        <w:rPr>
          <w:sz w:val="20"/>
          <w:szCs w:val="20"/>
        </w:rPr>
        <w:t>Перечень</w:t>
      </w:r>
      <w:r w:rsidRPr="003E7463">
        <w:rPr>
          <w:sz w:val="20"/>
          <w:szCs w:val="20"/>
        </w:rPr>
        <w:br/>
        <w:t>исследований и иных медицинских вмешательств, проводимых в рамках углубленной диспансеризации</w:t>
      </w:r>
    </w:p>
    <w:p w:rsidR="003E7463" w:rsidRPr="003E7463" w:rsidRDefault="003E7463">
      <w:pPr>
        <w:rPr>
          <w:sz w:val="20"/>
          <w:szCs w:val="20"/>
        </w:rPr>
      </w:pPr>
    </w:p>
    <w:p w:rsidR="003E7463" w:rsidRPr="003E7463" w:rsidRDefault="003E7463">
      <w:pPr>
        <w:rPr>
          <w:sz w:val="20"/>
          <w:szCs w:val="20"/>
        </w:rPr>
      </w:pPr>
      <w:bookmarkStart w:id="124" w:name="sub_1601"/>
      <w:r w:rsidRPr="003E7463">
        <w:rPr>
          <w:sz w:val="20"/>
          <w:szCs w:val="20"/>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bookmarkEnd w:id="124"/>
    <w:p w:rsidR="003E7463" w:rsidRPr="003E7463" w:rsidRDefault="003E7463">
      <w:pPr>
        <w:rPr>
          <w:sz w:val="20"/>
          <w:szCs w:val="20"/>
        </w:rPr>
      </w:pPr>
      <w:r w:rsidRPr="003E7463">
        <w:rPr>
          <w:sz w:val="20"/>
          <w:szCs w:val="20"/>
        </w:rPr>
        <w:t>а) измерение насыщения крови кислородом (сатурация) в покое;</w:t>
      </w:r>
    </w:p>
    <w:p w:rsidR="003E7463" w:rsidRPr="003E7463" w:rsidRDefault="003E7463">
      <w:pPr>
        <w:rPr>
          <w:sz w:val="20"/>
          <w:szCs w:val="20"/>
        </w:rPr>
      </w:pPr>
      <w:r w:rsidRPr="003E7463">
        <w:rPr>
          <w:sz w:val="20"/>
          <w:szCs w:val="20"/>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3E7463" w:rsidRPr="003E7463" w:rsidRDefault="003E7463">
      <w:pPr>
        <w:rPr>
          <w:sz w:val="20"/>
          <w:szCs w:val="20"/>
        </w:rPr>
      </w:pPr>
      <w:r w:rsidRPr="003E7463">
        <w:rPr>
          <w:sz w:val="20"/>
          <w:szCs w:val="20"/>
        </w:rPr>
        <w:t>в) проведение спирометрии или спирографии;</w:t>
      </w:r>
    </w:p>
    <w:p w:rsidR="003E7463" w:rsidRPr="003E7463" w:rsidRDefault="003E7463">
      <w:pPr>
        <w:rPr>
          <w:sz w:val="20"/>
          <w:szCs w:val="20"/>
        </w:rPr>
      </w:pPr>
      <w:r w:rsidRPr="003E7463">
        <w:rPr>
          <w:sz w:val="20"/>
          <w:szCs w:val="20"/>
        </w:rPr>
        <w:t>г) общий (клинический) анализ крови развернутый;</w:t>
      </w:r>
    </w:p>
    <w:p w:rsidR="003E7463" w:rsidRPr="003E7463" w:rsidRDefault="003E7463">
      <w:pPr>
        <w:rPr>
          <w:sz w:val="20"/>
          <w:szCs w:val="20"/>
        </w:rPr>
      </w:pPr>
      <w:r w:rsidRPr="003E7463">
        <w:rPr>
          <w:sz w:val="20"/>
          <w:szCs w:val="20"/>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3E7463" w:rsidRPr="003E7463" w:rsidRDefault="003E7463">
      <w:pPr>
        <w:rPr>
          <w:sz w:val="20"/>
          <w:szCs w:val="20"/>
        </w:rPr>
      </w:pPr>
      <w:r w:rsidRPr="003E7463">
        <w:rPr>
          <w:sz w:val="20"/>
          <w:szCs w:val="20"/>
        </w:rPr>
        <w:t>е) определение концентрации Д-димера в крови у граждан, перенесших среднюю степень тяжести и выше новой коронавирусной инфекции (COVID-19);</w:t>
      </w:r>
    </w:p>
    <w:p w:rsidR="003E7463" w:rsidRPr="003E7463" w:rsidRDefault="003E7463">
      <w:pPr>
        <w:rPr>
          <w:sz w:val="20"/>
          <w:szCs w:val="20"/>
        </w:rPr>
      </w:pPr>
      <w:r w:rsidRPr="003E7463">
        <w:rPr>
          <w:sz w:val="20"/>
          <w:szCs w:val="20"/>
        </w:rPr>
        <w:t>ж) проведение рентгенографии органов грудной клетки (если не выполнялась ранее в течение года);</w:t>
      </w:r>
    </w:p>
    <w:p w:rsidR="003E7463" w:rsidRPr="003E7463" w:rsidRDefault="003E7463">
      <w:pPr>
        <w:rPr>
          <w:sz w:val="20"/>
          <w:szCs w:val="20"/>
        </w:rPr>
      </w:pPr>
      <w:r w:rsidRPr="003E7463">
        <w:rPr>
          <w:sz w:val="20"/>
          <w:szCs w:val="20"/>
        </w:rPr>
        <w:t>з) прием (осмотр) врачом-терапевтом (участковым терапевтом, врачом общей практики).</w:t>
      </w:r>
    </w:p>
    <w:p w:rsidR="003E7463" w:rsidRPr="003E7463" w:rsidRDefault="003E7463">
      <w:pPr>
        <w:rPr>
          <w:sz w:val="20"/>
          <w:szCs w:val="20"/>
        </w:rPr>
      </w:pPr>
      <w:bookmarkStart w:id="125" w:name="sub_1602"/>
      <w:r w:rsidRPr="003E7463">
        <w:rPr>
          <w:sz w:val="20"/>
          <w:szCs w:val="20"/>
        </w:rPr>
        <w:t>2. Второй этап углубленной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bookmarkEnd w:id="125"/>
    <w:p w:rsidR="003E7463" w:rsidRPr="003E7463" w:rsidRDefault="003E7463">
      <w:pPr>
        <w:rPr>
          <w:sz w:val="20"/>
          <w:szCs w:val="20"/>
        </w:rPr>
      </w:pPr>
      <w:r w:rsidRPr="003E7463">
        <w:rPr>
          <w:sz w:val="20"/>
          <w:szCs w:val="20"/>
        </w:rPr>
        <w:t>а) проведение эхокардиографии (в случае значения показателя сатурации в покое 94 процента и ниже, а также по результатам проведения теста с 6-минутной ходьбой);</w:t>
      </w:r>
    </w:p>
    <w:p w:rsidR="003E7463" w:rsidRPr="003E7463" w:rsidRDefault="003E7463">
      <w:pPr>
        <w:rPr>
          <w:sz w:val="20"/>
          <w:szCs w:val="20"/>
        </w:rPr>
      </w:pPr>
      <w:r w:rsidRPr="003E7463">
        <w:rPr>
          <w:sz w:val="20"/>
          <w:szCs w:val="20"/>
        </w:rPr>
        <w:t>б) проведение компьютерной томографии легких (в случае значения показателя сатурации в покое 94 процента и ниже, а также по результатам проведения теста с 6-минутной ходьбой);</w:t>
      </w:r>
    </w:p>
    <w:p w:rsidR="003E7463" w:rsidRPr="003E7463" w:rsidRDefault="003E7463">
      <w:pPr>
        <w:rPr>
          <w:sz w:val="20"/>
          <w:szCs w:val="20"/>
        </w:rPr>
      </w:pPr>
      <w:r w:rsidRPr="003E7463">
        <w:rPr>
          <w:sz w:val="20"/>
          <w:szCs w:val="20"/>
        </w:rPr>
        <w:t>в) дуплексное сканирование вен нижних конечностей (при наличии показаний по результатам определения концентрации Д-димера в крови).</w:t>
      </w:r>
    </w:p>
    <w:p w:rsidR="003E7463" w:rsidRPr="003E7463" w:rsidRDefault="003E7463">
      <w:pPr>
        <w:rPr>
          <w:sz w:val="20"/>
          <w:szCs w:val="20"/>
        </w:rPr>
      </w:pPr>
    </w:p>
    <w:p w:rsidR="003E7463" w:rsidRPr="003E7463" w:rsidRDefault="003E7463">
      <w:pPr>
        <w:jc w:val="right"/>
        <w:rPr>
          <w:rStyle w:val="a3"/>
          <w:rFonts w:ascii="Arial" w:hAnsi="Arial" w:cs="Arial"/>
          <w:bCs/>
          <w:sz w:val="20"/>
          <w:szCs w:val="20"/>
        </w:rPr>
      </w:pPr>
      <w:bookmarkStart w:id="126" w:name="sub_17000"/>
      <w:r w:rsidRPr="003E7463">
        <w:rPr>
          <w:rStyle w:val="a3"/>
          <w:rFonts w:ascii="Arial" w:hAnsi="Arial" w:cs="Arial"/>
          <w:bCs/>
          <w:sz w:val="20"/>
          <w:szCs w:val="20"/>
        </w:rPr>
        <w:t>Приложение 17</w:t>
      </w:r>
      <w:r w:rsidRPr="003E7463">
        <w:rPr>
          <w:rStyle w:val="a3"/>
          <w:rFonts w:ascii="Arial" w:hAnsi="Arial" w:cs="Arial"/>
          <w:bCs/>
          <w:sz w:val="20"/>
          <w:szCs w:val="20"/>
        </w:rPr>
        <w:br/>
        <w:t xml:space="preserve">к </w:t>
      </w:r>
      <w:hyperlink w:anchor="sub_100" w:history="1">
        <w:r w:rsidRPr="003E7463">
          <w:rPr>
            <w:rStyle w:val="a4"/>
            <w:rFonts w:ascii="Arial" w:hAnsi="Arial" w:cs="Arial"/>
            <w:sz w:val="20"/>
            <w:szCs w:val="20"/>
          </w:rPr>
          <w:t>Программе</w:t>
        </w:r>
      </w:hyperlink>
      <w:r w:rsidRPr="003E7463">
        <w:rPr>
          <w:rStyle w:val="a3"/>
          <w:rFonts w:ascii="Arial" w:hAnsi="Arial" w:cs="Arial"/>
          <w:bCs/>
          <w:sz w:val="20"/>
          <w:szCs w:val="20"/>
        </w:rPr>
        <w:t xml:space="preserve"> государственных</w:t>
      </w:r>
      <w:r w:rsidRPr="003E7463">
        <w:rPr>
          <w:rStyle w:val="a3"/>
          <w:rFonts w:ascii="Arial" w:hAnsi="Arial" w:cs="Arial"/>
          <w:bCs/>
          <w:sz w:val="20"/>
          <w:szCs w:val="20"/>
        </w:rPr>
        <w:br/>
        <w:t>гарантий бесплатного оказания</w:t>
      </w:r>
      <w:r w:rsidRPr="003E7463">
        <w:rPr>
          <w:rStyle w:val="a3"/>
          <w:rFonts w:ascii="Arial" w:hAnsi="Arial" w:cs="Arial"/>
          <w:bCs/>
          <w:sz w:val="20"/>
          <w:szCs w:val="20"/>
        </w:rPr>
        <w:br/>
        <w:t>гражданам медицинской помощи на</w:t>
      </w:r>
      <w:r w:rsidRPr="003E7463">
        <w:rPr>
          <w:rStyle w:val="a3"/>
          <w:rFonts w:ascii="Arial" w:hAnsi="Arial" w:cs="Arial"/>
          <w:bCs/>
          <w:sz w:val="20"/>
          <w:szCs w:val="20"/>
        </w:rPr>
        <w:br/>
        <w:t>территории Орловской области</w:t>
      </w:r>
      <w:r w:rsidRPr="003E7463">
        <w:rPr>
          <w:rStyle w:val="a3"/>
          <w:rFonts w:ascii="Arial" w:hAnsi="Arial" w:cs="Arial"/>
          <w:bCs/>
          <w:sz w:val="20"/>
          <w:szCs w:val="20"/>
        </w:rPr>
        <w:br/>
        <w:t>на 2022 год и на плановый</w:t>
      </w:r>
      <w:r w:rsidRPr="003E7463">
        <w:rPr>
          <w:rStyle w:val="a3"/>
          <w:rFonts w:ascii="Arial" w:hAnsi="Arial" w:cs="Arial"/>
          <w:bCs/>
          <w:sz w:val="20"/>
          <w:szCs w:val="20"/>
        </w:rPr>
        <w:br/>
        <w:t>период 2023 и 2024 годов</w:t>
      </w:r>
    </w:p>
    <w:bookmarkEnd w:id="126"/>
    <w:p w:rsidR="003E7463" w:rsidRPr="003E7463" w:rsidRDefault="003E7463">
      <w:pPr>
        <w:rPr>
          <w:sz w:val="20"/>
          <w:szCs w:val="20"/>
        </w:rPr>
      </w:pPr>
    </w:p>
    <w:p w:rsidR="003E7463" w:rsidRPr="003E7463" w:rsidRDefault="003E7463">
      <w:pPr>
        <w:pStyle w:val="1"/>
        <w:rPr>
          <w:sz w:val="20"/>
          <w:szCs w:val="20"/>
        </w:rPr>
      </w:pPr>
      <w:r w:rsidRPr="003E7463">
        <w:rPr>
          <w:sz w:val="20"/>
          <w:szCs w:val="20"/>
        </w:rPr>
        <w:t>Примерный перечень</w:t>
      </w:r>
      <w:r w:rsidRPr="003E7463">
        <w:rPr>
          <w:sz w:val="20"/>
          <w:szCs w:val="20"/>
        </w:rPr>
        <w:br/>
        <w:t>заболеваний, состояний (групп заболеваний, состояний) с оптимальной длительностью лечения до 3 дней включительно</w:t>
      </w:r>
    </w:p>
    <w:p w:rsidR="003E7463" w:rsidRPr="003E7463" w:rsidRDefault="003E7463">
      <w:pPr>
        <w:rPr>
          <w:sz w:val="20"/>
          <w:szCs w:val="20"/>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1"/>
        <w:gridCol w:w="8996"/>
      </w:tblGrid>
      <w:tr w:rsidR="003E7463" w:rsidRPr="003E7463">
        <w:tblPrEx>
          <w:tblCellMar>
            <w:top w:w="0" w:type="dxa"/>
            <w:bottom w:w="0" w:type="dxa"/>
          </w:tblCellMar>
        </w:tblPrEx>
        <w:tc>
          <w:tcPr>
            <w:tcW w:w="820" w:type="dxa"/>
            <w:tcBorders>
              <w:top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N группы</w:t>
            </w:r>
          </w:p>
        </w:tc>
        <w:tc>
          <w:tcPr>
            <w:tcW w:w="8996"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Наименование</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jc w:val="center"/>
              <w:rPr>
                <w:sz w:val="20"/>
                <w:szCs w:val="20"/>
              </w:rPr>
            </w:pPr>
            <w:r w:rsidRPr="003E7463">
              <w:rPr>
                <w:sz w:val="20"/>
                <w:szCs w:val="20"/>
              </w:rPr>
              <w:t>1</w:t>
            </w:r>
          </w:p>
        </w:tc>
        <w:tc>
          <w:tcPr>
            <w:tcW w:w="8995" w:type="dxa"/>
            <w:tcBorders>
              <w:top w:val="single" w:sz="4" w:space="0" w:color="auto"/>
              <w:left w:val="single" w:sz="4" w:space="0" w:color="auto"/>
              <w:bottom w:val="single" w:sz="4" w:space="0" w:color="auto"/>
            </w:tcBorders>
          </w:tcPr>
          <w:p w:rsidR="003E7463" w:rsidRPr="003E7463" w:rsidRDefault="003E7463">
            <w:pPr>
              <w:pStyle w:val="a7"/>
              <w:jc w:val="center"/>
              <w:rPr>
                <w:sz w:val="20"/>
                <w:szCs w:val="20"/>
              </w:rPr>
            </w:pPr>
            <w:r w:rsidRPr="003E7463">
              <w:rPr>
                <w:sz w:val="20"/>
                <w:szCs w:val="20"/>
              </w:rPr>
              <w:t>2</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Осложнения, связанные с беременностью</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Беременность, закончившаяся абортивным исходом</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Родоразрешение</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Кесарево сечение</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женских половых органах (уровень 1)</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женских половых органах (уровень 2)</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Ангионевротический отек, анафилактический шок</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28.</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доброкачественных заболеваниях крови и пузырном заносе</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34.</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других локализаций (кроме лимфоидной и кроветворной тканей), дети</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35.</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остром лейкозе, дети</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36.</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других злокачественных новообразованиях лимфоидной и кроветворной тканей, дети</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67.</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Респираторные инфекции верхних дыхательных путей с осложнениями, взрослые</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68.</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Респираторные инфекции верхних дыхательных путей, дети</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87.</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кишечнике и анальной области (уровень 2)</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95.</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Неврологические заболевания, лечение с применением ботулотоксина (уровень 1)</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96.</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Неврологические заболевания, лечение с применением ботулотоксина (уровень 2)</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112.</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Сотрясение головного мозга</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136.</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при злокачественных новообразованиях почки и мочевыделительной системы (уровень 2)</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157.</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Установка, замена порт-системы (катетера) для лекарственной терапии злокачественных новообразований</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158.</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159.</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2)</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160.</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3)</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161.</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4)</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162.</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5)</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163.</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6)</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164.</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7)</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165.</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8)</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166.</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9)</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167.</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10)</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168.</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11)</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169.</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12)</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170.</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13)</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171.</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14)</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172.</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15)</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173.</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16)</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174.</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17)</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182.</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Лучевая терапия (уровень 8)</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189.</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без специального противоопухолевого лечения (уровень 1)</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193.</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взрослые (уровень 1)</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196.</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с применением отдельных препаратов (по перечню), взрослые (уровень 1)</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199.</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с применением отдельных препаратов (по перечню), взрослые (уровень 4)</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209.</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органе слуха, придаточных пазухах носа и верхних дыхательных путях (уровень 1)</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210.</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органе слуха, придаточных пазухах носа и верхних дыхательных путях (уровень 2)</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214.</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Замена речевого процессора</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215.</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органе зрения (уровень 1)</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216.</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органе зрения (уровень 2)</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217.</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органе зрения (уровень 3)</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218.</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органе зрения (уровень 4)</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219.</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органе зрения (уровень 5)</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220.</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органе зрения (уровень 6)</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240.</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Диагностическое обследование сердечно-сосудистой системы</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261.</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Отравления и другие воздействия внешних причин</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287.</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мужских половых органах, взрослые (уровень 1)</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291.</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почке и мочевыделительной системе, взрослые (уровень 1)</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292.</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почке и мочевыделительной системе, взрослые (уровень 2)</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293.</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почке и мочевыделительной системе, взрослые (уровень 3)</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295.</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почке и мочевыделительной системе, взрослые (уровень 5)</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313.</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Доброкачественные новообразования, новообразования in situ кожи, жировой ткани и другие болезни кожи</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317.</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желчном пузыре и желчевыводящих путях (уровень 2)</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327.</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Аппендэктомия, взрослые (уровень 2)</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332.</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Другие операции на органах брюшной полости (уровень 1)</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344.</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органах полости рта (уровень 1)</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357.</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Комплексное лечение с применением препаратов иммуноглобулина</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360.</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Оказание услуг диализа (только для федеральных медицинских организаций) (уровень 1)</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361.</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Оказание услуг диализа (только для федеральных медицинских организаций) (уровень 2)</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362.</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Оказание услуг диализа (только для федеральных медицинских организаций) (уровень 3)</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363.</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Оказание услуг диализа (только для федеральных медицинских организаций) (уровень 4)</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366.</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Установка, замена, заправка помп для лекарственных препаратов</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368.</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Реинфузия аутокрови</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369.</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Баллонная внутриаортальная контрпульсация</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370.</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Экстракорпоральная мембранная оксигенация</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371.</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Проведение иммунизации против респираторно-синцитиальной вирусной инфекции</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376.</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Лечение с применением генно-инженерных биологических препаратов и селективных иммунодепрессантов (уровень 1)</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377.</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Лечение с применением генно-инженерных биологических препаратов и селективных иммунодепрессантов (уровень 2)</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378.</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Лечение с применением генно-инженерных биологических препаратов и селективных иммунодепрессантов (уровень 3)</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В условиях дневного стационара</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Осложнения беременности, родов, послеродового периода</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Искусственное прерывание беременности (аборт)</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Аборт медикаментозный</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Экстракорпоральное оплодотворение (уровень 1)</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доброкачественных заболеваниях крови и пузырном заносе</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21.</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других локализаций (кроме лимфоидной и кроветворной тканей), дети</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22.</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остром лейкозе, дети</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23.</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других злокачественных новообразованиях лимфоидной и кроветворной тканей, дети</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39.</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43.</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Неврологические заболевания, лечение с применением ботулотоксина (уровень 1)</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44.</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Неврологические заболевания, лечение с применением ботулотоксина (уровень 2)</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54.</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Установка, замена порт-системы (катетера) для лекарственной терапии злокачественных новообразований</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55.</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56.</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57.</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58.</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2)</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59.</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3)</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60.</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4)</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61.</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5)</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62.</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6)</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63.</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7)</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64.</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8)</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65.</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9)</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66.</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10)</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67.</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11)</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68.</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12)</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69.</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13)</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70.</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14)</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71.</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15)</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72.</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16)</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73.</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Лекарственная терапия при злокачественных новообразованиях (кроме лимфоидной и кроветворной тканей), взрослые (уровень 17)</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81.</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Лучевая терапия (уровень 8)</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86.</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без специального противоопухолевого лечения (уровень 1)</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90.</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взрослые (уровень 1)</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94.</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с применением отдельных препаратов (по перечню), взрослые (уровень 1)</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98.</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ЗНО лимфоидной и кроветворной тканей, лекарственная терапия с применением отдельных препаратов (по перечню), взрослые (уровень 5)</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104.</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органе слуха, придаточных пазухах носа и верхних дыхательных путях (уровень 1)</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105.</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органе слуха, придаточных пазухах носа и верхних дыхательных путях (уровень 2)</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108.</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Замена речевого процессора</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110.</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органе зрения (уровень 1)</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111.</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органе зрения (уровень 2)</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112.</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органе зрения (уровень 3)</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113.</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органе зрения (уровень 4)</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114.</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органе зрения (уровень 5)</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119.</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Диагностическое обследование сердечно-сосудистой системы</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123.</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Отравления и другие воздействия внешних причин</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151.</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Операции на органах полости рта (уровень 1)</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157.</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Комплексное лечение с применением препаратов иммуноглобулина</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159.</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Оказание услуг диализа (только для федеральных медицинских организаций)</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163.</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Проведение иммунизации против респираторно-синцитиальной вирусной инфекции</w:t>
            </w:r>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164.</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Лечение с применением генно-инженерных биологических препаратов и селективных иммунодепрессантов (уровень 1)</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165.</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Лечение с применением генно-инженерных биологических препаратов и селективных иммунодепрессантов (уровень 2)</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r w:rsidR="003E7463" w:rsidRPr="003E7463">
        <w:tblPrEx>
          <w:tblCellMar>
            <w:top w:w="0" w:type="dxa"/>
            <w:bottom w:w="0" w:type="dxa"/>
          </w:tblCellMar>
        </w:tblPrEx>
        <w:tc>
          <w:tcPr>
            <w:tcW w:w="821" w:type="dxa"/>
            <w:tcBorders>
              <w:top w:val="single" w:sz="4" w:space="0" w:color="auto"/>
              <w:bottom w:val="single" w:sz="4" w:space="0" w:color="auto"/>
              <w:right w:val="single" w:sz="4" w:space="0" w:color="auto"/>
            </w:tcBorders>
          </w:tcPr>
          <w:p w:rsidR="003E7463" w:rsidRPr="003E7463" w:rsidRDefault="003E7463">
            <w:pPr>
              <w:pStyle w:val="a7"/>
              <w:rPr>
                <w:sz w:val="20"/>
                <w:szCs w:val="20"/>
              </w:rPr>
            </w:pPr>
            <w:r w:rsidRPr="003E7463">
              <w:rPr>
                <w:sz w:val="20"/>
                <w:szCs w:val="20"/>
              </w:rPr>
              <w:t>166.</w:t>
            </w:r>
          </w:p>
        </w:tc>
        <w:tc>
          <w:tcPr>
            <w:tcW w:w="8995" w:type="dxa"/>
            <w:tcBorders>
              <w:top w:val="single" w:sz="4" w:space="0" w:color="auto"/>
              <w:left w:val="single" w:sz="4" w:space="0" w:color="auto"/>
              <w:bottom w:val="single" w:sz="4" w:space="0" w:color="auto"/>
            </w:tcBorders>
          </w:tcPr>
          <w:p w:rsidR="003E7463" w:rsidRPr="003E7463" w:rsidRDefault="003E7463">
            <w:pPr>
              <w:pStyle w:val="a7"/>
              <w:rPr>
                <w:sz w:val="20"/>
                <w:szCs w:val="20"/>
              </w:rPr>
            </w:pPr>
            <w:r w:rsidRPr="003E7463">
              <w:rPr>
                <w:sz w:val="20"/>
                <w:szCs w:val="20"/>
              </w:rPr>
              <w:t>Лечение с применением генно-инженерных биологических препаратов и селективных иммунодепрессантов (уровень 3)</w:t>
            </w:r>
            <w:r w:rsidRPr="003E7463">
              <w:rPr>
                <w:sz w:val="20"/>
                <w:szCs w:val="20"/>
                <w:vertAlign w:val="superscript"/>
              </w:rPr>
              <w:t> </w:t>
            </w:r>
            <w:hyperlink w:anchor="sub_1701" w:history="1">
              <w:r w:rsidRPr="003E7463">
                <w:rPr>
                  <w:rStyle w:val="a4"/>
                  <w:rFonts w:cs="Times New Roman CYR"/>
                  <w:sz w:val="20"/>
                  <w:szCs w:val="20"/>
                  <w:vertAlign w:val="superscript"/>
                </w:rPr>
                <w:t>*</w:t>
              </w:r>
            </w:hyperlink>
          </w:p>
        </w:tc>
      </w:tr>
    </w:tbl>
    <w:p w:rsidR="003E7463" w:rsidRPr="003E7463" w:rsidRDefault="003E7463">
      <w:pPr>
        <w:rPr>
          <w:sz w:val="20"/>
          <w:szCs w:val="20"/>
        </w:rPr>
      </w:pPr>
      <w:r w:rsidRPr="003E7463">
        <w:rPr>
          <w:sz w:val="20"/>
          <w:szCs w:val="20"/>
        </w:rPr>
        <w:t>_________________________</w:t>
      </w:r>
    </w:p>
    <w:p w:rsidR="003E7463" w:rsidRPr="003E7463" w:rsidRDefault="003E7463">
      <w:pPr>
        <w:rPr>
          <w:sz w:val="20"/>
          <w:szCs w:val="20"/>
        </w:rPr>
      </w:pPr>
      <w:bookmarkStart w:id="127" w:name="sub_1701"/>
      <w:r w:rsidRPr="003E7463">
        <w:rPr>
          <w:sz w:val="20"/>
          <w:szCs w:val="20"/>
        </w:rPr>
        <w: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bookmarkEnd w:id="127"/>
    <w:p w:rsidR="003E7463" w:rsidRPr="003E7463" w:rsidRDefault="003E7463">
      <w:pPr>
        <w:rPr>
          <w:sz w:val="20"/>
          <w:szCs w:val="20"/>
        </w:rPr>
      </w:pPr>
    </w:p>
    <w:sectPr w:rsidR="003E7463" w:rsidRPr="003E7463">
      <w:headerReference w:type="default" r:id="rId132"/>
      <w:footerReference w:type="default" r:id="rId133"/>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3D4" w:rsidRDefault="00AC23D4">
      <w:r>
        <w:separator/>
      </w:r>
    </w:p>
  </w:endnote>
  <w:endnote w:type="continuationSeparator" w:id="0">
    <w:p w:rsidR="00AC23D4" w:rsidRDefault="00AC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516"/>
      <w:gridCol w:w="3512"/>
      <w:gridCol w:w="3512"/>
    </w:tblGrid>
    <w:tr w:rsidR="003E7463">
      <w:tblPrEx>
        <w:tblCellMar>
          <w:top w:w="0" w:type="dxa"/>
          <w:left w:w="0" w:type="dxa"/>
          <w:bottom w:w="0" w:type="dxa"/>
          <w:right w:w="0" w:type="dxa"/>
        </w:tblCellMar>
      </w:tblPrEx>
      <w:tc>
        <w:tcPr>
          <w:tcW w:w="3433" w:type="dxa"/>
          <w:tcBorders>
            <w:top w:val="nil"/>
            <w:left w:val="nil"/>
            <w:bottom w:val="nil"/>
            <w:right w:val="nil"/>
          </w:tcBorders>
        </w:tcPr>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22.04.202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3E7463" w:rsidRDefault="003E746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E7463" w:rsidRDefault="003E746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202</w:t>
          </w:r>
          <w:r>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516"/>
      <w:gridCol w:w="3512"/>
      <w:gridCol w:w="3512"/>
    </w:tblGrid>
    <w:tr w:rsidR="003E7463">
      <w:tblPrEx>
        <w:tblCellMar>
          <w:top w:w="0" w:type="dxa"/>
          <w:left w:w="0" w:type="dxa"/>
          <w:bottom w:w="0" w:type="dxa"/>
          <w:right w:w="0" w:type="dxa"/>
        </w:tblCellMar>
      </w:tblPrEx>
      <w:tc>
        <w:tcPr>
          <w:tcW w:w="5079" w:type="dxa"/>
          <w:tcBorders>
            <w:top w:val="nil"/>
            <w:left w:val="nil"/>
            <w:bottom w:val="nil"/>
            <w:right w:val="nil"/>
          </w:tcBorders>
        </w:tcPr>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22.04.202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3E7463" w:rsidRDefault="003E746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E7463" w:rsidRDefault="003E746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92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93</w:t>
          </w:r>
          <w:r>
            <w:rPr>
              <w:rFonts w:ascii="Times New Roman" w:hAnsi="Times New Roman" w:cs="Times New Roman"/>
              <w:sz w:val="20"/>
              <w:szCs w:val="20"/>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3E7463">
      <w:tblPrEx>
        <w:tblCellMar>
          <w:top w:w="0" w:type="dxa"/>
          <w:left w:w="0" w:type="dxa"/>
          <w:bottom w:w="0" w:type="dxa"/>
          <w:right w:w="0" w:type="dxa"/>
        </w:tblCellMar>
      </w:tblPrEx>
      <w:tc>
        <w:tcPr>
          <w:tcW w:w="3008" w:type="dxa"/>
          <w:tcBorders>
            <w:top w:val="nil"/>
            <w:left w:val="nil"/>
            <w:bottom w:val="nil"/>
            <w:right w:val="nil"/>
          </w:tcBorders>
        </w:tcPr>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22.04.202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3E7463" w:rsidRDefault="003E746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E7463" w:rsidRDefault="003E746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93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93</w:t>
          </w:r>
          <w:r>
            <w:rPr>
              <w:rFonts w:ascii="Times New Roman" w:hAnsi="Times New Roman" w:cs="Times New Roman"/>
              <w:sz w:val="20"/>
              <w:szCs w:val="20"/>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516"/>
      <w:gridCol w:w="3512"/>
      <w:gridCol w:w="3512"/>
    </w:tblGrid>
    <w:tr w:rsidR="003E7463">
      <w:tblPrEx>
        <w:tblCellMar>
          <w:top w:w="0" w:type="dxa"/>
          <w:left w:w="0" w:type="dxa"/>
          <w:bottom w:w="0" w:type="dxa"/>
          <w:right w:w="0" w:type="dxa"/>
        </w:tblCellMar>
      </w:tblPrEx>
      <w:tc>
        <w:tcPr>
          <w:tcW w:w="5079" w:type="dxa"/>
          <w:tcBorders>
            <w:top w:val="nil"/>
            <w:left w:val="nil"/>
            <w:bottom w:val="nil"/>
            <w:right w:val="nil"/>
          </w:tcBorders>
        </w:tcPr>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22.04.202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3E7463" w:rsidRDefault="003E746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E7463" w:rsidRDefault="003E746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96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96</w:t>
          </w:r>
          <w:r>
            <w:rPr>
              <w:rFonts w:ascii="Times New Roman" w:hAnsi="Times New Roman" w:cs="Times New Roman"/>
              <w:sz w:val="20"/>
              <w:szCs w:val="20"/>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516"/>
      <w:gridCol w:w="3512"/>
      <w:gridCol w:w="3512"/>
    </w:tblGrid>
    <w:tr w:rsidR="003E7463">
      <w:tblPrEx>
        <w:tblCellMar>
          <w:top w:w="0" w:type="dxa"/>
          <w:left w:w="0" w:type="dxa"/>
          <w:bottom w:w="0" w:type="dxa"/>
          <w:right w:w="0" w:type="dxa"/>
        </w:tblCellMar>
      </w:tblPrEx>
      <w:tc>
        <w:tcPr>
          <w:tcW w:w="3008" w:type="dxa"/>
          <w:tcBorders>
            <w:top w:val="nil"/>
            <w:left w:val="nil"/>
            <w:bottom w:val="nil"/>
            <w:right w:val="nil"/>
          </w:tcBorders>
        </w:tcPr>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22.04.202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3E7463" w:rsidRDefault="003E746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E7463" w:rsidRDefault="003E746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175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175</w:t>
          </w:r>
          <w:r>
            <w:rPr>
              <w:rFonts w:ascii="Times New Roman" w:hAnsi="Times New Roman" w:cs="Times New Roman"/>
              <w:sz w:val="20"/>
              <w:szCs w:val="20"/>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516"/>
      <w:gridCol w:w="3512"/>
      <w:gridCol w:w="3512"/>
    </w:tblGrid>
    <w:tr w:rsidR="003E7463">
      <w:tblPrEx>
        <w:tblCellMar>
          <w:top w:w="0" w:type="dxa"/>
          <w:left w:w="0" w:type="dxa"/>
          <w:bottom w:w="0" w:type="dxa"/>
          <w:right w:w="0" w:type="dxa"/>
        </w:tblCellMar>
      </w:tblPrEx>
      <w:tc>
        <w:tcPr>
          <w:tcW w:w="5079" w:type="dxa"/>
          <w:tcBorders>
            <w:top w:val="nil"/>
            <w:left w:val="nil"/>
            <w:bottom w:val="nil"/>
            <w:right w:val="nil"/>
          </w:tcBorders>
        </w:tcPr>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22.04.202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3E7463" w:rsidRDefault="003E746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E7463" w:rsidRDefault="003E746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201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201</w:t>
          </w:r>
          <w:r>
            <w:rPr>
              <w:rFonts w:ascii="Times New Roman" w:hAnsi="Times New Roman" w:cs="Times New Roman"/>
              <w:sz w:val="20"/>
              <w:szCs w:val="20"/>
            </w:rP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3E7463">
      <w:tblPrEx>
        <w:tblCellMar>
          <w:top w:w="0" w:type="dxa"/>
          <w:left w:w="0" w:type="dxa"/>
          <w:bottom w:w="0" w:type="dxa"/>
          <w:right w:w="0" w:type="dxa"/>
        </w:tblCellMar>
      </w:tblPrEx>
      <w:tc>
        <w:tcPr>
          <w:tcW w:w="3008" w:type="dxa"/>
          <w:tcBorders>
            <w:top w:val="nil"/>
            <w:left w:val="nil"/>
            <w:bottom w:val="nil"/>
            <w:right w:val="nil"/>
          </w:tcBorders>
        </w:tcPr>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22.04.202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3E7463" w:rsidRDefault="003E746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E7463" w:rsidRDefault="003E746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516"/>
      <w:gridCol w:w="3512"/>
      <w:gridCol w:w="3512"/>
    </w:tblGrid>
    <w:tr w:rsidR="003E7463">
      <w:tblPrEx>
        <w:tblCellMar>
          <w:top w:w="0" w:type="dxa"/>
          <w:left w:w="0" w:type="dxa"/>
          <w:bottom w:w="0" w:type="dxa"/>
          <w:right w:w="0" w:type="dxa"/>
        </w:tblCellMar>
      </w:tblPrEx>
      <w:tc>
        <w:tcPr>
          <w:tcW w:w="5079" w:type="dxa"/>
          <w:tcBorders>
            <w:top w:val="nil"/>
            <w:left w:val="nil"/>
            <w:bottom w:val="nil"/>
            <w:right w:val="nil"/>
          </w:tcBorders>
        </w:tcPr>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22.04.202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3E7463" w:rsidRDefault="003E746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E7463" w:rsidRDefault="003E746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516"/>
      <w:gridCol w:w="3512"/>
      <w:gridCol w:w="3512"/>
    </w:tblGrid>
    <w:tr w:rsidR="003E7463">
      <w:tblPrEx>
        <w:tblCellMar>
          <w:top w:w="0" w:type="dxa"/>
          <w:left w:w="0" w:type="dxa"/>
          <w:bottom w:w="0" w:type="dxa"/>
          <w:right w:w="0" w:type="dxa"/>
        </w:tblCellMar>
      </w:tblPrEx>
      <w:tc>
        <w:tcPr>
          <w:tcW w:w="3008" w:type="dxa"/>
          <w:tcBorders>
            <w:top w:val="nil"/>
            <w:left w:val="nil"/>
            <w:bottom w:val="nil"/>
            <w:right w:val="nil"/>
          </w:tcBorders>
        </w:tcPr>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22.04.202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3E7463" w:rsidRDefault="003E746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E7463" w:rsidRDefault="003E746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516"/>
      <w:gridCol w:w="3512"/>
      <w:gridCol w:w="3512"/>
    </w:tblGrid>
    <w:tr w:rsidR="003E7463">
      <w:tblPrEx>
        <w:tblCellMar>
          <w:top w:w="0" w:type="dxa"/>
          <w:left w:w="0" w:type="dxa"/>
          <w:bottom w:w="0" w:type="dxa"/>
          <w:right w:w="0" w:type="dxa"/>
        </w:tblCellMar>
      </w:tblPrEx>
      <w:tc>
        <w:tcPr>
          <w:tcW w:w="5079" w:type="dxa"/>
          <w:tcBorders>
            <w:top w:val="nil"/>
            <w:left w:val="nil"/>
            <w:bottom w:val="nil"/>
            <w:right w:val="nil"/>
          </w:tcBorders>
        </w:tcPr>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22.04.202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3E7463" w:rsidRDefault="003E746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E7463" w:rsidRDefault="003E746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516"/>
      <w:gridCol w:w="3512"/>
      <w:gridCol w:w="3512"/>
    </w:tblGrid>
    <w:tr w:rsidR="003E7463">
      <w:tblPrEx>
        <w:tblCellMar>
          <w:top w:w="0" w:type="dxa"/>
          <w:left w:w="0" w:type="dxa"/>
          <w:bottom w:w="0" w:type="dxa"/>
          <w:right w:w="0" w:type="dxa"/>
        </w:tblCellMar>
      </w:tblPrEx>
      <w:tc>
        <w:tcPr>
          <w:tcW w:w="3008" w:type="dxa"/>
          <w:tcBorders>
            <w:top w:val="nil"/>
            <w:left w:val="nil"/>
            <w:bottom w:val="nil"/>
            <w:right w:val="nil"/>
          </w:tcBorders>
        </w:tcPr>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22.04.202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3E7463" w:rsidRDefault="003E746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E7463" w:rsidRDefault="003E746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516"/>
      <w:gridCol w:w="3512"/>
      <w:gridCol w:w="3512"/>
    </w:tblGrid>
    <w:tr w:rsidR="003E7463">
      <w:tblPrEx>
        <w:tblCellMar>
          <w:top w:w="0" w:type="dxa"/>
          <w:left w:w="0" w:type="dxa"/>
          <w:bottom w:w="0" w:type="dxa"/>
          <w:right w:w="0" w:type="dxa"/>
        </w:tblCellMar>
      </w:tblPrEx>
      <w:tc>
        <w:tcPr>
          <w:tcW w:w="5079" w:type="dxa"/>
          <w:tcBorders>
            <w:top w:val="nil"/>
            <w:left w:val="nil"/>
            <w:bottom w:val="nil"/>
            <w:right w:val="nil"/>
          </w:tcBorders>
        </w:tcPr>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22.04.202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3E7463" w:rsidRDefault="003E746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E7463" w:rsidRDefault="003E746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202</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3E7463">
      <w:tblPrEx>
        <w:tblCellMar>
          <w:top w:w="0" w:type="dxa"/>
          <w:left w:w="0" w:type="dxa"/>
          <w:bottom w:w="0" w:type="dxa"/>
          <w:right w:w="0" w:type="dxa"/>
        </w:tblCellMar>
      </w:tblPrEx>
      <w:tc>
        <w:tcPr>
          <w:tcW w:w="3008" w:type="dxa"/>
          <w:tcBorders>
            <w:top w:val="nil"/>
            <w:left w:val="nil"/>
            <w:bottom w:val="nil"/>
            <w:right w:val="nil"/>
          </w:tcBorders>
        </w:tcPr>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22.04.202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3E7463" w:rsidRDefault="003E746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E7463" w:rsidRDefault="003E746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202</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516"/>
      <w:gridCol w:w="3512"/>
      <w:gridCol w:w="3512"/>
    </w:tblGrid>
    <w:tr w:rsidR="003E7463">
      <w:tblPrEx>
        <w:tblCellMar>
          <w:top w:w="0" w:type="dxa"/>
          <w:left w:w="0" w:type="dxa"/>
          <w:bottom w:w="0" w:type="dxa"/>
          <w:right w:w="0" w:type="dxa"/>
        </w:tblCellMar>
      </w:tblPrEx>
      <w:tc>
        <w:tcPr>
          <w:tcW w:w="5079" w:type="dxa"/>
          <w:tcBorders>
            <w:top w:val="nil"/>
            <w:left w:val="nil"/>
            <w:bottom w:val="nil"/>
            <w:right w:val="nil"/>
          </w:tcBorders>
        </w:tcPr>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22.04.202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3E7463" w:rsidRDefault="003E746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E7463" w:rsidRDefault="003E746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93</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516"/>
      <w:gridCol w:w="3512"/>
      <w:gridCol w:w="3512"/>
    </w:tblGrid>
    <w:tr w:rsidR="003E7463">
      <w:tblPrEx>
        <w:tblCellMar>
          <w:top w:w="0" w:type="dxa"/>
          <w:left w:w="0" w:type="dxa"/>
          <w:bottom w:w="0" w:type="dxa"/>
          <w:right w:w="0" w:type="dxa"/>
        </w:tblCellMar>
      </w:tblPrEx>
      <w:tc>
        <w:tcPr>
          <w:tcW w:w="3008" w:type="dxa"/>
          <w:tcBorders>
            <w:top w:val="nil"/>
            <w:left w:val="nil"/>
            <w:bottom w:val="nil"/>
            <w:right w:val="nil"/>
          </w:tcBorders>
        </w:tcPr>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22.04.202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3E7463" w:rsidRDefault="003E746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E7463" w:rsidRDefault="003E746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43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93</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516"/>
      <w:gridCol w:w="3512"/>
      <w:gridCol w:w="3512"/>
    </w:tblGrid>
    <w:tr w:rsidR="003E7463">
      <w:tblPrEx>
        <w:tblCellMar>
          <w:top w:w="0" w:type="dxa"/>
          <w:left w:w="0" w:type="dxa"/>
          <w:bottom w:w="0" w:type="dxa"/>
          <w:right w:w="0" w:type="dxa"/>
        </w:tblCellMar>
      </w:tblPrEx>
      <w:tc>
        <w:tcPr>
          <w:tcW w:w="5079" w:type="dxa"/>
          <w:tcBorders>
            <w:top w:val="nil"/>
            <w:left w:val="nil"/>
            <w:bottom w:val="nil"/>
            <w:right w:val="nil"/>
          </w:tcBorders>
        </w:tcPr>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22.04.202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3E7463" w:rsidRDefault="003E746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E7463" w:rsidRDefault="003E746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58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93</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3E7463">
      <w:tblPrEx>
        <w:tblCellMar>
          <w:top w:w="0" w:type="dxa"/>
          <w:left w:w="0" w:type="dxa"/>
          <w:bottom w:w="0" w:type="dxa"/>
          <w:right w:w="0" w:type="dxa"/>
        </w:tblCellMar>
      </w:tblPrEx>
      <w:tc>
        <w:tcPr>
          <w:tcW w:w="3008" w:type="dxa"/>
          <w:tcBorders>
            <w:top w:val="nil"/>
            <w:left w:val="nil"/>
            <w:bottom w:val="nil"/>
            <w:right w:val="nil"/>
          </w:tcBorders>
        </w:tcPr>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22.04.202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3E7463" w:rsidRDefault="003E746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E7463" w:rsidRDefault="003E746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59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93</w: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516"/>
      <w:gridCol w:w="3512"/>
      <w:gridCol w:w="3512"/>
    </w:tblGrid>
    <w:tr w:rsidR="003E7463">
      <w:tblPrEx>
        <w:tblCellMar>
          <w:top w:w="0" w:type="dxa"/>
          <w:left w:w="0" w:type="dxa"/>
          <w:bottom w:w="0" w:type="dxa"/>
          <w:right w:w="0" w:type="dxa"/>
        </w:tblCellMar>
      </w:tblPrEx>
      <w:tc>
        <w:tcPr>
          <w:tcW w:w="5079" w:type="dxa"/>
          <w:tcBorders>
            <w:top w:val="nil"/>
            <w:left w:val="nil"/>
            <w:bottom w:val="nil"/>
            <w:right w:val="nil"/>
          </w:tcBorders>
        </w:tcPr>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22.04.202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3E7463" w:rsidRDefault="003E746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E7463" w:rsidRDefault="003E746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74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93</w: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3E7463">
      <w:tblPrEx>
        <w:tblCellMar>
          <w:top w:w="0" w:type="dxa"/>
          <w:left w:w="0" w:type="dxa"/>
          <w:bottom w:w="0" w:type="dxa"/>
          <w:right w:w="0" w:type="dxa"/>
        </w:tblCellMar>
      </w:tblPrEx>
      <w:tc>
        <w:tcPr>
          <w:tcW w:w="3008" w:type="dxa"/>
          <w:tcBorders>
            <w:top w:val="nil"/>
            <w:left w:val="nil"/>
            <w:bottom w:val="nil"/>
            <w:right w:val="nil"/>
          </w:tcBorders>
        </w:tcPr>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22.04.202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3E7463" w:rsidRDefault="003E746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E7463" w:rsidRDefault="003E746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75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93</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3D4" w:rsidRDefault="00AC23D4">
      <w:r>
        <w:separator/>
      </w:r>
    </w:p>
  </w:footnote>
  <w:footnote w:type="continuationSeparator" w:id="0">
    <w:p w:rsidR="00AC23D4" w:rsidRDefault="00AC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Орловской области от 30 декабря 2021 г. N 835 "О Программе государственных…</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Орловской области от 30 декабря 2021 г. N 835 "О Программе государственных гарантий бесплатного оказания гражданам медицинской…</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Орловской области от 30 декабря 2021 г. N 835 "О Программе…</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Орловской области от 30 декабря 2021 г. N 835 "О Программе государственных гарантий бесплатного оказания гражданам медицинской…</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Орловской области от 30 декабря 2021 г. N 835 "О Программе…</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Орловской области от 30 декабря 2021 г. N 835 "О Программе государственных гарантий бесплатного оказания гражданам медицинской…</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Орловской области от 30 декабря 2021 г. N 835 "О Программе…</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Орловской области от 30 декабря 2021 г. N 835 "О Программе государственных гарантий бесплатного оказания гражданам медицинской…</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Орловской области от 30 декабря 2021 г. N 835 "О Программе…</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Орловской области от 30 декабря 2021 г. N 835 "О Программе государственных гарантий бесплатного оказания гражданам медицинской…</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Орловской области от 30 декабря 2021 г. N 835 "О Программе…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Орловской области от 30 декабря 2021 г. N 835 "О Программе государственных гарантий бесплатного оказания гражданам медицинской…</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Орловской области от 30 декабря 2021 г. N 835 "О Программе…</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Орловской области от 30 декабря 2021 г. N 835 "О Программе государственных гарантий бесплатного оказания гражданам медицинской…</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Орловской области от 30 декабря 2021 г. N 835 "О Программе…</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Орловской области от 30 декабря 2021 г. N 835 "О Программе государственных гарантий бесплатного оказания гражданам медицинской…</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Орловской области от 30 декабря 2021 г. N 835 "О Программе…</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Орловской области от 30 декабря 2021 г. N 835 "О Программе государственных гарантий бесплатного оказания гражданам медицинской…</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63" w:rsidRDefault="003E746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Орловской области от 30 декабря 2021 г. N 835 "О Программе…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63"/>
    <w:rsid w:val="00346D3B"/>
    <w:rsid w:val="003E7463"/>
    <w:rsid w:val="00AC2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258B8C-7A40-432F-86D9-618C4D8C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3100000/0" TargetMode="External"/><Relationship Id="rId21" Type="http://schemas.openxmlformats.org/officeDocument/2006/relationships/hyperlink" Target="http://internet.garant.ru/document/redirect/12191967/0" TargetMode="External"/><Relationship Id="rId42" Type="http://schemas.openxmlformats.org/officeDocument/2006/relationships/hyperlink" Target="http://internet.garant.ru/document/redirect/70386166/0" TargetMode="External"/><Relationship Id="rId63" Type="http://schemas.openxmlformats.org/officeDocument/2006/relationships/footer" Target="footer12.xml"/><Relationship Id="rId84" Type="http://schemas.openxmlformats.org/officeDocument/2006/relationships/hyperlink" Target="http://internet.garant.ru/document/redirect/72143892/0" TargetMode="External"/><Relationship Id="rId16" Type="http://schemas.openxmlformats.org/officeDocument/2006/relationships/hyperlink" Target="http://internet.garant.ru/document/redirect/28599188/11" TargetMode="External"/><Relationship Id="rId107" Type="http://schemas.openxmlformats.org/officeDocument/2006/relationships/header" Target="header14.xml"/><Relationship Id="rId11" Type="http://schemas.openxmlformats.org/officeDocument/2006/relationships/hyperlink" Target="http://internet.garant.ru/document/redirect/12180688/0" TargetMode="External"/><Relationship Id="rId32" Type="http://schemas.openxmlformats.org/officeDocument/2006/relationships/header" Target="header4.xml"/><Relationship Id="rId37" Type="http://schemas.openxmlformats.org/officeDocument/2006/relationships/hyperlink" Target="http://internet.garant.ru/document/redirect/12184567/4" TargetMode="External"/><Relationship Id="rId53" Type="http://schemas.openxmlformats.org/officeDocument/2006/relationships/footer" Target="footer7.xml"/><Relationship Id="rId58" Type="http://schemas.openxmlformats.org/officeDocument/2006/relationships/header" Target="header10.xml"/><Relationship Id="rId74" Type="http://schemas.openxmlformats.org/officeDocument/2006/relationships/hyperlink" Target="http://internet.garant.ru/document/redirect/70168888/0" TargetMode="External"/><Relationship Id="rId79" Type="http://schemas.openxmlformats.org/officeDocument/2006/relationships/hyperlink" Target="http://internet.garant.ru/document/redirect/12191967/0" TargetMode="External"/><Relationship Id="rId102" Type="http://schemas.openxmlformats.org/officeDocument/2006/relationships/footer" Target="footer13.xml"/><Relationship Id="rId123" Type="http://schemas.openxmlformats.org/officeDocument/2006/relationships/hyperlink" Target="http://internet.garant.ru/document/redirect/70199586/0" TargetMode="External"/><Relationship Id="rId128" Type="http://schemas.openxmlformats.org/officeDocument/2006/relationships/footer" Target="footer17.xml"/><Relationship Id="rId5" Type="http://schemas.openxmlformats.org/officeDocument/2006/relationships/footnotes" Target="footnotes.xml"/><Relationship Id="rId90" Type="http://schemas.openxmlformats.org/officeDocument/2006/relationships/hyperlink" Target="http://internet.garant.ru/document/redirect/70353464/0" TargetMode="External"/><Relationship Id="rId95" Type="http://schemas.openxmlformats.org/officeDocument/2006/relationships/hyperlink" Target="http://internet.garant.ru/document/redirect/70836330/0" TargetMode="External"/><Relationship Id="rId22" Type="http://schemas.openxmlformats.org/officeDocument/2006/relationships/hyperlink" Target="http://internet.garant.ru/document/redirect/180687/200006211" TargetMode="External"/><Relationship Id="rId27" Type="http://schemas.openxmlformats.org/officeDocument/2006/relationships/footer" Target="footer1.xml"/><Relationship Id="rId43" Type="http://schemas.openxmlformats.org/officeDocument/2006/relationships/hyperlink" Target="http://internet.garant.ru/document/redirect/70355096/1000" TargetMode="External"/><Relationship Id="rId48" Type="http://schemas.openxmlformats.org/officeDocument/2006/relationships/header" Target="header5.xml"/><Relationship Id="rId64" Type="http://schemas.openxmlformats.org/officeDocument/2006/relationships/hyperlink" Target="http://internet.garant.ru/document/redirect/403294845/0" TargetMode="External"/><Relationship Id="rId69" Type="http://schemas.openxmlformats.org/officeDocument/2006/relationships/hyperlink" Target="http://internet.garant.ru/document/redirect/72861778/0" TargetMode="External"/><Relationship Id="rId113" Type="http://schemas.openxmlformats.org/officeDocument/2006/relationships/hyperlink" Target="http://internet.garant.ru/document/redirect/3100000/0" TargetMode="External"/><Relationship Id="rId118" Type="http://schemas.openxmlformats.org/officeDocument/2006/relationships/hyperlink" Target="http://internet.garant.ru/document/redirect/3100000/0" TargetMode="External"/><Relationship Id="rId134" Type="http://schemas.openxmlformats.org/officeDocument/2006/relationships/fontTable" Target="fontTable.xml"/><Relationship Id="rId80" Type="http://schemas.openxmlformats.org/officeDocument/2006/relationships/hyperlink" Target="http://internet.garant.ru/document/redirect/74369768/0" TargetMode="External"/><Relationship Id="rId85" Type="http://schemas.openxmlformats.org/officeDocument/2006/relationships/hyperlink" Target="http://internet.garant.ru/document/redirect/12138050/0" TargetMode="External"/><Relationship Id="rId12" Type="http://schemas.openxmlformats.org/officeDocument/2006/relationships/hyperlink" Target="http://internet.garant.ru/document/redirect/12191967/0" TargetMode="External"/><Relationship Id="rId17" Type="http://schemas.openxmlformats.org/officeDocument/2006/relationships/hyperlink" Target="http://internet.garant.ru/document/redirect/12180688/0" TargetMode="External"/><Relationship Id="rId33" Type="http://schemas.openxmlformats.org/officeDocument/2006/relationships/footer" Target="footer4.xml"/><Relationship Id="rId38" Type="http://schemas.openxmlformats.org/officeDocument/2006/relationships/hyperlink" Target="http://internet.garant.ru/document/redirect/10135206/7" TargetMode="External"/><Relationship Id="rId59" Type="http://schemas.openxmlformats.org/officeDocument/2006/relationships/footer" Target="footer10.xml"/><Relationship Id="rId103" Type="http://schemas.openxmlformats.org/officeDocument/2006/relationships/hyperlink" Target="http://internet.garant.ru/document/redirect/4100000/0" TargetMode="External"/><Relationship Id="rId108" Type="http://schemas.openxmlformats.org/officeDocument/2006/relationships/footer" Target="footer14.xml"/><Relationship Id="rId124" Type="http://schemas.openxmlformats.org/officeDocument/2006/relationships/hyperlink" Target="http://internet.garant.ru/document/redirect/70829234/0" TargetMode="External"/><Relationship Id="rId129" Type="http://schemas.openxmlformats.org/officeDocument/2006/relationships/hyperlink" Target="http://internet.garant.ru/document/redirect/4100000/0" TargetMode="External"/><Relationship Id="rId54" Type="http://schemas.openxmlformats.org/officeDocument/2006/relationships/header" Target="header8.xml"/><Relationship Id="rId70" Type="http://schemas.openxmlformats.org/officeDocument/2006/relationships/hyperlink" Target="http://internet.garant.ru/document/redirect/101268/0" TargetMode="External"/><Relationship Id="rId75" Type="http://schemas.openxmlformats.org/officeDocument/2006/relationships/hyperlink" Target="http://internet.garant.ru/document/redirect/70353464/0" TargetMode="External"/><Relationship Id="rId91" Type="http://schemas.openxmlformats.org/officeDocument/2006/relationships/hyperlink" Target="http://internet.garant.ru/document/redirect/70353464/0" TargetMode="External"/><Relationship Id="rId96" Type="http://schemas.openxmlformats.org/officeDocument/2006/relationships/hyperlink" Target="http://internet.garant.ru/document/redirect/400744575/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nternet.garant.ru/document/redirect/71848440/1000" TargetMode="External"/><Relationship Id="rId28" Type="http://schemas.openxmlformats.org/officeDocument/2006/relationships/header" Target="header2.xml"/><Relationship Id="rId49" Type="http://schemas.openxmlformats.org/officeDocument/2006/relationships/footer" Target="footer5.xml"/><Relationship Id="rId114" Type="http://schemas.openxmlformats.org/officeDocument/2006/relationships/hyperlink" Target="http://internet.garant.ru/document/redirect/3100000/0" TargetMode="External"/><Relationship Id="rId119" Type="http://schemas.openxmlformats.org/officeDocument/2006/relationships/hyperlink" Target="http://internet.garant.ru/document/redirect/3100000/0" TargetMode="External"/><Relationship Id="rId44" Type="http://schemas.openxmlformats.org/officeDocument/2006/relationships/hyperlink" Target="http://internet.garant.ru/document/redirect/70355096/0" TargetMode="External"/><Relationship Id="rId60" Type="http://schemas.openxmlformats.org/officeDocument/2006/relationships/header" Target="header11.xml"/><Relationship Id="rId65" Type="http://schemas.openxmlformats.org/officeDocument/2006/relationships/hyperlink" Target="http://internet.garant.ru/document/redirect/28500942/0" TargetMode="External"/><Relationship Id="rId81" Type="http://schemas.openxmlformats.org/officeDocument/2006/relationships/hyperlink" Target="http://internet.garant.ru/document/redirect/72113444/0" TargetMode="External"/><Relationship Id="rId86" Type="http://schemas.openxmlformats.org/officeDocument/2006/relationships/hyperlink" Target="http://internet.garant.ru/document/redirect/12137975/0" TargetMode="External"/><Relationship Id="rId130" Type="http://schemas.openxmlformats.org/officeDocument/2006/relationships/header" Target="header18.xml"/><Relationship Id="rId135" Type="http://schemas.openxmlformats.org/officeDocument/2006/relationships/theme" Target="theme/theme1.xml"/><Relationship Id="rId13" Type="http://schemas.openxmlformats.org/officeDocument/2006/relationships/hyperlink" Target="http://internet.garant.ru/document/redirect/12180688/0" TargetMode="External"/><Relationship Id="rId18" Type="http://schemas.openxmlformats.org/officeDocument/2006/relationships/hyperlink" Target="http://internet.garant.ru/document/redirect/12180688/30" TargetMode="External"/><Relationship Id="rId39" Type="http://schemas.openxmlformats.org/officeDocument/2006/relationships/hyperlink" Target="http://internet.garant.ru/document/redirect/70183024/100000" TargetMode="External"/><Relationship Id="rId109" Type="http://schemas.openxmlformats.org/officeDocument/2006/relationships/header" Target="header15.xml"/><Relationship Id="rId34" Type="http://schemas.openxmlformats.org/officeDocument/2006/relationships/hyperlink" Target="http://internet.garant.ru/document/redirect/12112604/20001" TargetMode="External"/><Relationship Id="rId50" Type="http://schemas.openxmlformats.org/officeDocument/2006/relationships/header" Target="header6.xml"/><Relationship Id="rId55" Type="http://schemas.openxmlformats.org/officeDocument/2006/relationships/footer" Target="footer8.xml"/><Relationship Id="rId76" Type="http://schemas.openxmlformats.org/officeDocument/2006/relationships/hyperlink" Target="http://internet.garant.ru/document/redirect/70353464/0" TargetMode="External"/><Relationship Id="rId97" Type="http://schemas.openxmlformats.org/officeDocument/2006/relationships/hyperlink" Target="http://internet.garant.ru/document/redirect/12152954/1000" TargetMode="External"/><Relationship Id="rId104" Type="http://schemas.openxmlformats.org/officeDocument/2006/relationships/hyperlink" Target="http://internet.garant.ru/document/redirect/3100000/0" TargetMode="External"/><Relationship Id="rId120" Type="http://schemas.openxmlformats.org/officeDocument/2006/relationships/header" Target="header16.xml"/><Relationship Id="rId125" Type="http://schemas.openxmlformats.org/officeDocument/2006/relationships/hyperlink" Target="http://internet.garant.ru/document/redirect/10164504/0" TargetMode="External"/><Relationship Id="rId7" Type="http://schemas.openxmlformats.org/officeDocument/2006/relationships/hyperlink" Target="http://internet.garant.ru/document/redirect/403335795/0" TargetMode="External"/><Relationship Id="rId71" Type="http://schemas.openxmlformats.org/officeDocument/2006/relationships/hyperlink" Target="http://internet.garant.ru/document/redirect/70353464/0" TargetMode="External"/><Relationship Id="rId92" Type="http://schemas.openxmlformats.org/officeDocument/2006/relationships/hyperlink" Target="http://internet.garant.ru/document/redirect/70353464/0" TargetMode="External"/><Relationship Id="rId2" Type="http://schemas.openxmlformats.org/officeDocument/2006/relationships/styles" Target="styles.xml"/><Relationship Id="rId29" Type="http://schemas.openxmlformats.org/officeDocument/2006/relationships/footer" Target="footer2.xml"/><Relationship Id="rId24" Type="http://schemas.openxmlformats.org/officeDocument/2006/relationships/hyperlink" Target="http://internet.garant.ru/document/redirect/71848440/0" TargetMode="External"/><Relationship Id="rId40" Type="http://schemas.openxmlformats.org/officeDocument/2006/relationships/hyperlink" Target="http://internet.garant.ru/document/redirect/70183024/0" TargetMode="External"/><Relationship Id="rId45" Type="http://schemas.openxmlformats.org/officeDocument/2006/relationships/hyperlink" Target="http://internet.garant.ru/document/redirect/179742/0" TargetMode="External"/><Relationship Id="rId66" Type="http://schemas.openxmlformats.org/officeDocument/2006/relationships/hyperlink" Target="http://internet.garant.ru/document/redirect/28500942/1" TargetMode="External"/><Relationship Id="rId87" Type="http://schemas.openxmlformats.org/officeDocument/2006/relationships/hyperlink" Target="http://internet.garant.ru/document/redirect/72206882/0" TargetMode="External"/><Relationship Id="rId110" Type="http://schemas.openxmlformats.org/officeDocument/2006/relationships/footer" Target="footer15.xml"/><Relationship Id="rId115" Type="http://schemas.openxmlformats.org/officeDocument/2006/relationships/hyperlink" Target="http://internet.garant.ru/document/redirect/3100000/0" TargetMode="External"/><Relationship Id="rId131" Type="http://schemas.openxmlformats.org/officeDocument/2006/relationships/footer" Target="footer18.xml"/><Relationship Id="rId61" Type="http://schemas.openxmlformats.org/officeDocument/2006/relationships/footer" Target="footer11.xml"/><Relationship Id="rId82" Type="http://schemas.openxmlformats.org/officeDocument/2006/relationships/hyperlink" Target="http://internet.garant.ru/document/redirect/72108856/0" TargetMode="External"/><Relationship Id="rId19" Type="http://schemas.openxmlformats.org/officeDocument/2006/relationships/hyperlink" Target="http://internet.garant.ru/document/redirect/12191967/76" TargetMode="External"/><Relationship Id="rId14" Type="http://schemas.openxmlformats.org/officeDocument/2006/relationships/hyperlink" Target="http://internet.garant.ru/document/redirect/12191967/620" TargetMode="External"/><Relationship Id="rId30" Type="http://schemas.openxmlformats.org/officeDocument/2006/relationships/header" Target="header3.xml"/><Relationship Id="rId35" Type="http://schemas.openxmlformats.org/officeDocument/2006/relationships/hyperlink" Target="http://internet.garant.ru/document/redirect/12184567/4" TargetMode="External"/><Relationship Id="rId56" Type="http://schemas.openxmlformats.org/officeDocument/2006/relationships/header" Target="header9.xml"/><Relationship Id="rId77" Type="http://schemas.openxmlformats.org/officeDocument/2006/relationships/hyperlink" Target="http://internet.garant.ru/document/redirect/70353464/0" TargetMode="External"/><Relationship Id="rId100" Type="http://schemas.openxmlformats.org/officeDocument/2006/relationships/hyperlink" Target="http://internet.garant.ru/document/redirect/12152954/0" TargetMode="External"/><Relationship Id="rId105" Type="http://schemas.openxmlformats.org/officeDocument/2006/relationships/hyperlink" Target="http://internet.garant.ru/document/redirect/3100000/0" TargetMode="External"/><Relationship Id="rId126" Type="http://schemas.openxmlformats.org/officeDocument/2006/relationships/hyperlink" Target="http://internet.garant.ru/document/redirect/12159775/0" TargetMode="External"/><Relationship Id="rId8" Type="http://schemas.openxmlformats.org/officeDocument/2006/relationships/hyperlink" Target="http://internet.garant.ru/document/redirect/12191967/0" TargetMode="External"/><Relationship Id="rId51" Type="http://schemas.openxmlformats.org/officeDocument/2006/relationships/footer" Target="footer6.xml"/><Relationship Id="rId72" Type="http://schemas.openxmlformats.org/officeDocument/2006/relationships/hyperlink" Target="http://internet.garant.ru/document/redirect/12191967/0" TargetMode="External"/><Relationship Id="rId93" Type="http://schemas.openxmlformats.org/officeDocument/2006/relationships/hyperlink" Target="http://internet.garant.ru/document/redirect/72206882/0" TargetMode="External"/><Relationship Id="rId98" Type="http://schemas.openxmlformats.org/officeDocument/2006/relationships/hyperlink" Target="http://internet.garant.ru/document/redirect/12152954/0" TargetMode="External"/><Relationship Id="rId121" Type="http://schemas.openxmlformats.org/officeDocument/2006/relationships/footer" Target="footer16.xml"/><Relationship Id="rId3" Type="http://schemas.openxmlformats.org/officeDocument/2006/relationships/settings" Target="settings.xml"/><Relationship Id="rId25" Type="http://schemas.openxmlformats.org/officeDocument/2006/relationships/hyperlink" Target="http://internet.garant.ru/document/redirect/70173870/0" TargetMode="External"/><Relationship Id="rId46" Type="http://schemas.openxmlformats.org/officeDocument/2006/relationships/hyperlink" Target="http://internet.garant.ru/document/redirect/12125351/0" TargetMode="External"/><Relationship Id="rId67" Type="http://schemas.openxmlformats.org/officeDocument/2006/relationships/hyperlink" Target="http://internet.garant.ru/document/redirect/28500942/2" TargetMode="External"/><Relationship Id="rId116" Type="http://schemas.openxmlformats.org/officeDocument/2006/relationships/hyperlink" Target="http://internet.garant.ru/document/redirect/3100000/0" TargetMode="External"/><Relationship Id="rId20" Type="http://schemas.openxmlformats.org/officeDocument/2006/relationships/hyperlink" Target="http://internet.garant.ru/document/redirect/12125268/5" TargetMode="External"/><Relationship Id="rId41" Type="http://schemas.openxmlformats.org/officeDocument/2006/relationships/hyperlink" Target="http://internet.garant.ru/document/redirect/70386166/1000" TargetMode="External"/><Relationship Id="rId62" Type="http://schemas.openxmlformats.org/officeDocument/2006/relationships/header" Target="header12.xml"/><Relationship Id="rId83" Type="http://schemas.openxmlformats.org/officeDocument/2006/relationships/hyperlink" Target="http://internet.garant.ru/document/redirect/403225230/0" TargetMode="External"/><Relationship Id="rId88" Type="http://schemas.openxmlformats.org/officeDocument/2006/relationships/hyperlink" Target="http://internet.garant.ru/document/redirect/70836330/0" TargetMode="External"/><Relationship Id="rId111" Type="http://schemas.openxmlformats.org/officeDocument/2006/relationships/hyperlink" Target="http://internet.garant.ru/document/redirect/4100000/0" TargetMode="External"/><Relationship Id="rId132" Type="http://schemas.openxmlformats.org/officeDocument/2006/relationships/header" Target="header19.xml"/><Relationship Id="rId15" Type="http://schemas.openxmlformats.org/officeDocument/2006/relationships/hyperlink" Target="http://internet.garant.ru/document/redirect/28599188/11" TargetMode="External"/><Relationship Id="rId36" Type="http://schemas.openxmlformats.org/officeDocument/2006/relationships/hyperlink" Target="http://internet.garant.ru/document/redirect/12180688/0" TargetMode="External"/><Relationship Id="rId57" Type="http://schemas.openxmlformats.org/officeDocument/2006/relationships/footer" Target="footer9.xml"/><Relationship Id="rId106" Type="http://schemas.openxmlformats.org/officeDocument/2006/relationships/hyperlink" Target="http://internet.garant.ru/document/redirect/3100000/0" TargetMode="External"/><Relationship Id="rId127" Type="http://schemas.openxmlformats.org/officeDocument/2006/relationships/header" Target="header17.xml"/><Relationship Id="rId10" Type="http://schemas.openxmlformats.org/officeDocument/2006/relationships/hyperlink" Target="http://internet.garant.ru/document/redirect/12191967/0" TargetMode="External"/><Relationship Id="rId31" Type="http://schemas.openxmlformats.org/officeDocument/2006/relationships/footer" Target="footer3.xml"/><Relationship Id="rId52" Type="http://schemas.openxmlformats.org/officeDocument/2006/relationships/header" Target="header7.xml"/><Relationship Id="rId73" Type="http://schemas.openxmlformats.org/officeDocument/2006/relationships/hyperlink" Target="http://internet.garant.ru/document/redirect/70168888/2000" TargetMode="External"/><Relationship Id="rId78" Type="http://schemas.openxmlformats.org/officeDocument/2006/relationships/hyperlink" Target="http://internet.garant.ru/document/redirect/180687/0" TargetMode="External"/><Relationship Id="rId94" Type="http://schemas.openxmlformats.org/officeDocument/2006/relationships/hyperlink" Target="http://internet.garant.ru/document/redirect/12153254/7000" TargetMode="External"/><Relationship Id="rId99" Type="http://schemas.openxmlformats.org/officeDocument/2006/relationships/hyperlink" Target="http://internet.garant.ru/document/redirect/12137975/0" TargetMode="External"/><Relationship Id="rId101" Type="http://schemas.openxmlformats.org/officeDocument/2006/relationships/header" Target="header13.xml"/><Relationship Id="rId122" Type="http://schemas.openxmlformats.org/officeDocument/2006/relationships/hyperlink" Target="http://internet.garant.ru/document/redirect/70199586/1000" TargetMode="External"/><Relationship Id="rId4" Type="http://schemas.openxmlformats.org/officeDocument/2006/relationships/webSettings" Target="webSettings.xml"/><Relationship Id="rId9" Type="http://schemas.openxmlformats.org/officeDocument/2006/relationships/hyperlink" Target="http://internet.garant.ru/document/redirect/403375158/0" TargetMode="External"/><Relationship Id="rId26" Type="http://schemas.openxmlformats.org/officeDocument/2006/relationships/header" Target="header1.xml"/><Relationship Id="rId47" Type="http://schemas.openxmlformats.org/officeDocument/2006/relationships/hyperlink" Target="http://internet.garant.ru/document/redirect/172320/0" TargetMode="External"/><Relationship Id="rId68" Type="http://schemas.openxmlformats.org/officeDocument/2006/relationships/hyperlink" Target="http://internet.garant.ru/document/redirect/101268/0" TargetMode="External"/><Relationship Id="rId89" Type="http://schemas.openxmlformats.org/officeDocument/2006/relationships/hyperlink" Target="http://internet.garant.ru/document/redirect/400744575/0" TargetMode="External"/><Relationship Id="rId112" Type="http://schemas.openxmlformats.org/officeDocument/2006/relationships/hyperlink" Target="http://internet.garant.ru/document/redirect/3100000/0" TargetMode="External"/><Relationship Id="rId133" Type="http://schemas.openxmlformats.org/officeDocument/2006/relationships/footer" Target="foot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158511</Words>
  <Characters>903515</Characters>
  <Application>Microsoft Office Word</Application>
  <DocSecurity>0</DocSecurity>
  <Lines>7529</Lines>
  <Paragraphs>2119</Paragraphs>
  <ScaleCrop>false</ScaleCrop>
  <Company>НПП "Гарант-Сервис"</Company>
  <LinksUpToDate>false</LinksUpToDate>
  <CharactersWithSpaces>1059907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dankov.a@mail.ru</cp:lastModifiedBy>
  <cp:revision>2</cp:revision>
  <dcterms:created xsi:type="dcterms:W3CDTF">2022-04-30T08:23:00Z</dcterms:created>
  <dcterms:modified xsi:type="dcterms:W3CDTF">2022-04-30T08:23:00Z</dcterms:modified>
</cp:coreProperties>
</file>